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 Royaume de la mère de pierre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Capitale : Dugh Maral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Kairn Ladim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Nollodir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Vonladur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Damor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Khairn Baduhr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