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Honours Project</w:t>
      </w:r>
    </w:p>
    <w:p w:rsidR="00000000" w:rsidDel="00000000" w:rsidP="00000000" w:rsidRDefault="00000000" w:rsidRPr="00000000">
      <w:pPr>
        <w:contextualSpacing w:val="0"/>
      </w:pPr>
      <w:r w:rsidDel="00000000" w:rsidR="00000000" w:rsidRPr="00000000">
        <w:rPr>
          <w:rtl w:val="0"/>
        </w:rPr>
        <w:t xml:space="preserve">Minute Meeting 01</w:t>
      </w:r>
    </w:p>
    <w:p w:rsidR="00000000" w:rsidDel="00000000" w:rsidP="00000000" w:rsidRDefault="00000000" w:rsidRPr="00000000">
      <w:pPr>
        <w:contextualSpacing w:val="0"/>
      </w:pPr>
      <w:r w:rsidDel="00000000" w:rsidR="00000000" w:rsidRPr="00000000">
        <w:rPr>
          <w:rtl w:val="0"/>
        </w:rPr>
        <w:t xml:space="preserve">05/10/2015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first meeting with David included another honours project student of his, Peter Bennington. We covered aspects for both of our projects since they are relatively similar and found this process eased us into the beginning of our work. By sitting with Peter at the first meeting, I felt less nervous than in a one on one and we were both able to ask questions which related to our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During the meeting, I wrote down notes relating to my project.</w:t>
      </w:r>
    </w:p>
    <w:p w:rsidR="00000000" w:rsidDel="00000000" w:rsidP="00000000" w:rsidRDefault="00000000" w:rsidRPr="00000000">
      <w:pPr>
        <w:contextualSpacing w:val="0"/>
      </w:pPr>
      <w:r w:rsidDel="00000000" w:rsidR="00000000" w:rsidRPr="00000000">
        <w:rPr>
          <w:rtl w:val="0"/>
        </w:rPr>
        <w:t xml:space="preserve">- I learnt that my project will be using code adapted from other projects instead of starting from scratch. </w:t>
      </w:r>
    </w:p>
    <w:p w:rsidR="00000000" w:rsidDel="00000000" w:rsidP="00000000" w:rsidRDefault="00000000" w:rsidRPr="00000000">
      <w:pPr>
        <w:contextualSpacing w:val="0"/>
      </w:pPr>
      <w:r w:rsidDel="00000000" w:rsidR="00000000" w:rsidRPr="00000000">
        <w:rPr>
          <w:rtl w:val="0"/>
        </w:rPr>
        <w:t xml:space="preserve">- A majority of work done will be in C++ and I can choose to work in Unity or OpenFrameworks. </w:t>
      </w:r>
    </w:p>
    <w:p w:rsidR="00000000" w:rsidDel="00000000" w:rsidP="00000000" w:rsidRDefault="00000000" w:rsidRPr="00000000">
      <w:pPr>
        <w:contextualSpacing w:val="0"/>
      </w:pPr>
      <w:r w:rsidDel="00000000" w:rsidR="00000000" w:rsidRPr="00000000">
        <w:rPr>
          <w:rtl w:val="0"/>
        </w:rPr>
        <w:t xml:space="preserve">- I need cover the 5 aspects of User Testing in my solution: Problem, Motivation, Solution, Solution Steps and Evaluation. </w:t>
      </w:r>
    </w:p>
    <w:p w:rsidR="00000000" w:rsidDel="00000000" w:rsidP="00000000" w:rsidRDefault="00000000" w:rsidRPr="00000000">
      <w:pPr>
        <w:contextualSpacing w:val="0"/>
      </w:pPr>
      <w:r w:rsidDel="00000000" w:rsidR="00000000" w:rsidRPr="00000000">
        <w:rPr>
          <w:rtl w:val="0"/>
        </w:rPr>
        <w:t xml:space="preserve">- It is important for me to think of the evaluation from the beginning.</w:t>
      </w:r>
    </w:p>
    <w:p w:rsidR="00000000" w:rsidDel="00000000" w:rsidP="00000000" w:rsidRDefault="00000000" w:rsidRPr="00000000">
      <w:pPr>
        <w:contextualSpacing w:val="0"/>
      </w:pPr>
      <w:r w:rsidDel="00000000" w:rsidR="00000000" w:rsidRPr="00000000">
        <w:rPr>
          <w:rtl w:val="0"/>
        </w:rPr>
        <w:t xml:space="preserve">- I should consider doing my ethics first so I fully understand what I am creating.</w:t>
      </w:r>
    </w:p>
    <w:p w:rsidR="00000000" w:rsidDel="00000000" w:rsidP="00000000" w:rsidRDefault="00000000" w:rsidRPr="00000000">
      <w:pPr>
        <w:contextualSpacing w:val="0"/>
      </w:pPr>
      <w:r w:rsidDel="00000000" w:rsidR="00000000" w:rsidRPr="00000000">
        <w:rPr>
          <w:rtl w:val="0"/>
        </w:rPr>
        <w:t xml:space="preserve">- My goal for ethics is for it to be not too long, perhaps around 3 pages. I should also read examples given to me by David via email.</w:t>
      </w:r>
    </w:p>
    <w:p w:rsidR="00000000" w:rsidDel="00000000" w:rsidP="00000000" w:rsidRDefault="00000000" w:rsidRPr="00000000">
      <w:pPr>
        <w:contextualSpacing w:val="0"/>
      </w:pPr>
      <w:r w:rsidDel="00000000" w:rsidR="00000000" w:rsidRPr="00000000">
        <w:rPr>
          <w:rtl w:val="0"/>
        </w:rPr>
        <w:t xml:space="preserve">- I should remember that time is sparse and should take advantage of my free time.</w:t>
      </w:r>
    </w:p>
    <w:p w:rsidR="00000000" w:rsidDel="00000000" w:rsidP="00000000" w:rsidRDefault="00000000" w:rsidRPr="00000000">
      <w:pPr>
        <w:contextualSpacing w:val="0"/>
      </w:pPr>
      <w:r w:rsidDel="00000000" w:rsidR="00000000" w:rsidRPr="00000000">
        <w:rPr>
          <w:rtl w:val="0"/>
        </w:rPr>
        <w:t xml:space="preserve">- I will be using OVRVision alongside the Oculus Rift.</w:t>
      </w:r>
    </w:p>
    <w:p w:rsidR="00000000" w:rsidDel="00000000" w:rsidP="00000000" w:rsidRDefault="00000000" w:rsidRPr="00000000">
      <w:pPr>
        <w:contextualSpacing w:val="0"/>
      </w:pPr>
      <w:r w:rsidDel="00000000" w:rsidR="00000000" w:rsidRPr="00000000">
        <w:rPr>
          <w:rtl w:val="0"/>
        </w:rPr>
        <w:t xml:space="preserve">- The main goal is to make software that solves the </w:t>
      </w:r>
      <w:r w:rsidDel="00000000" w:rsidR="00000000" w:rsidRPr="00000000">
        <w:rPr>
          <w:b w:val="1"/>
          <w:rtl w:val="0"/>
        </w:rPr>
        <w:t xml:space="preserve">problem</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could possibly set weekly goals to motivate myself in small chunks and we both agreed that around 2 hours a week would suffice for our scheduled meetings. </w:t>
      </w:r>
    </w:p>
    <w:p w:rsidR="00000000" w:rsidDel="00000000" w:rsidP="00000000" w:rsidRDefault="00000000" w:rsidRPr="00000000">
      <w:pPr>
        <w:contextualSpacing w:val="0"/>
      </w:pPr>
      <w:r w:rsidDel="00000000" w:rsidR="00000000" w:rsidRPr="00000000">
        <w:rPr>
          <w:rtl w:val="0"/>
        </w:rPr>
        <w:t xml:space="preserve">The ethics submission is 16th November so I should definitely consider starting after thinking about  it more.</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