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4C270F" w14:textId="59AC7CB2" w:rsidR="00953972" w:rsidRDefault="00953972" w:rsidP="00953972">
      <w:pPr>
        <w:pStyle w:val="NoSpacing"/>
        <w:rPr>
          <w:lang w:val="en-US"/>
        </w:rPr>
      </w:pPr>
      <w:proofErr w:type="gramStart"/>
      <w:r>
        <w:rPr>
          <w:lang w:val="en-US"/>
        </w:rPr>
        <w:t>Name:_</w:t>
      </w:r>
      <w:proofErr w:type="gramEnd"/>
      <w:r>
        <w:rPr>
          <w:lang w:val="en-US"/>
        </w:rPr>
        <w:t>________________________________________</w:t>
      </w:r>
    </w:p>
    <w:p w14:paraId="1C6CF89D" w14:textId="77777777" w:rsidR="00953972" w:rsidRDefault="00953972" w:rsidP="00953972">
      <w:pPr>
        <w:pStyle w:val="NoSpacing"/>
        <w:rPr>
          <w:lang w:val="en-US"/>
        </w:rPr>
      </w:pPr>
    </w:p>
    <w:p w14:paraId="30CAD23B" w14:textId="1B8A56EF" w:rsidR="00953972" w:rsidRPr="00953972" w:rsidRDefault="00953972" w:rsidP="00953972">
      <w:pPr>
        <w:pStyle w:val="NoSpacing"/>
        <w:jc w:val="center"/>
        <w:rPr>
          <w:b/>
          <w:bCs/>
          <w:lang w:val="en-US"/>
        </w:rPr>
      </w:pPr>
      <w:r w:rsidRPr="00953972">
        <w:rPr>
          <w:b/>
          <w:bCs/>
          <w:lang w:val="en-US"/>
        </w:rPr>
        <w:t>Physics 102/l</w:t>
      </w:r>
    </w:p>
    <w:p w14:paraId="3280FE05" w14:textId="3A9A8670" w:rsidR="00953972" w:rsidRDefault="00953972" w:rsidP="00953972">
      <w:pPr>
        <w:pStyle w:val="NoSpacing"/>
        <w:jc w:val="center"/>
        <w:rPr>
          <w:b/>
          <w:bCs/>
          <w:lang w:val="en-US"/>
        </w:rPr>
      </w:pPr>
      <w:r w:rsidRPr="00953972">
        <w:rPr>
          <w:b/>
          <w:bCs/>
          <w:lang w:val="en-US"/>
        </w:rPr>
        <w:t>Assignment: KIRCCHOFF’S LAWS</w:t>
      </w:r>
    </w:p>
    <w:p w14:paraId="1D517448" w14:textId="77777777" w:rsidR="00953972" w:rsidRDefault="00953972" w:rsidP="00953972">
      <w:pPr>
        <w:pStyle w:val="NoSpacing"/>
        <w:jc w:val="both"/>
        <w:rPr>
          <w:lang w:val="en-US"/>
        </w:rPr>
      </w:pPr>
    </w:p>
    <w:p w14:paraId="2466036B" w14:textId="77777777" w:rsidR="00953972" w:rsidRDefault="00953972" w:rsidP="00953972">
      <w:pPr>
        <w:pStyle w:val="NoSpacing"/>
        <w:jc w:val="both"/>
        <w:rPr>
          <w:lang w:val="en-US"/>
        </w:rPr>
      </w:pPr>
    </w:p>
    <w:p w14:paraId="5F36D026" w14:textId="77777777" w:rsidR="00953972" w:rsidRDefault="00953972" w:rsidP="00953972">
      <w:pPr>
        <w:pStyle w:val="NoSpacing"/>
        <w:jc w:val="both"/>
        <w:rPr>
          <w:lang w:val="en-US"/>
        </w:rPr>
      </w:pPr>
    </w:p>
    <w:p w14:paraId="1F9B26E3" w14:textId="5DAAFDA8" w:rsidR="00953972" w:rsidRDefault="00953972" w:rsidP="00953972">
      <w:pPr>
        <w:pStyle w:val="NoSpacing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Find the current flow for each of the circuits.</w:t>
      </w:r>
    </w:p>
    <w:p w14:paraId="7567EA0A" w14:textId="77777777" w:rsidR="00953972" w:rsidRDefault="00953972" w:rsidP="00953972">
      <w:pPr>
        <w:pStyle w:val="NoSpacing"/>
        <w:ind w:left="720"/>
        <w:jc w:val="both"/>
        <w:rPr>
          <w:lang w:val="en-US"/>
        </w:rPr>
      </w:pPr>
    </w:p>
    <w:p w14:paraId="128CC187" w14:textId="55FE9DFF" w:rsidR="00953972" w:rsidRPr="00953972" w:rsidRDefault="002179C0" w:rsidP="00953972">
      <w:pPr>
        <w:pStyle w:val="NoSpacing"/>
        <w:ind w:left="72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6C2D1" wp14:editId="7ABA58A7">
                <wp:simplePos x="0" y="0"/>
                <wp:positionH relativeFrom="column">
                  <wp:posOffset>2441448</wp:posOffset>
                </wp:positionH>
                <wp:positionV relativeFrom="paragraph">
                  <wp:posOffset>660821</wp:posOffset>
                </wp:positionV>
                <wp:extent cx="782412" cy="588505"/>
                <wp:effectExtent l="114300" t="19050" r="0" b="97790"/>
                <wp:wrapNone/>
                <wp:docPr id="949449750" name="Arrow: Curved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11720">
                          <a:off x="0" y="0"/>
                          <a:ext cx="782412" cy="588505"/>
                        </a:xfrm>
                        <a:prstGeom prst="curvedLeft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9857D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1" o:spid="_x0000_s1026" type="#_x0000_t103" style="position:absolute;margin-left:192.25pt;margin-top:52.05pt;width:61.6pt;height:46.35pt;rotation:-151637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" adj="10800,18900,4062" fillcolor="#156082" strokecolor="#042433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83831" wp14:editId="217DDC24">
                <wp:simplePos x="0" y="0"/>
                <wp:positionH relativeFrom="column">
                  <wp:posOffset>1352113</wp:posOffset>
                </wp:positionH>
                <wp:positionV relativeFrom="paragraph">
                  <wp:posOffset>1418997</wp:posOffset>
                </wp:positionV>
                <wp:extent cx="638110" cy="820436"/>
                <wp:effectExtent l="19050" t="38100" r="162560" b="0"/>
                <wp:wrapNone/>
                <wp:docPr id="900820351" name="Arrow: Curved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374209">
                          <a:off x="0" y="0"/>
                          <a:ext cx="638110" cy="820436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9381F" id="Arrow: Curved Left 1" o:spid="_x0000_s1026" type="#_x0000_t103" style="position:absolute;margin-left:106.45pt;margin-top:111.75pt;width:50.25pt;height:64.6pt;rotation:10239136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" adj="13200,19500,5400" fillcolor="#156082 [3204]" strokecolor="#030e13 [484]" strokeweight="1pt"/>
            </w:pict>
          </mc:Fallback>
        </mc:AlternateContent>
      </w:r>
      <w:r w:rsidRPr="002179C0">
        <w:rPr>
          <w:lang w:val="en-US"/>
        </w:rPr>
        <w:drawing>
          <wp:inline distT="0" distB="0" distL="0" distR="0" wp14:anchorId="5EF42E14" wp14:editId="58988F2E">
            <wp:extent cx="4160881" cy="2872989"/>
            <wp:effectExtent l="0" t="0" r="0" b="3810"/>
            <wp:docPr id="1551127314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7314" name="Picture 1" descr="A diagram of a circu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972" w:rsidRPr="00953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F7E47"/>
    <w:multiLevelType w:val="hybridMultilevel"/>
    <w:tmpl w:val="49686D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60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72"/>
    <w:rsid w:val="002179C0"/>
    <w:rsid w:val="006439F7"/>
    <w:rsid w:val="00953972"/>
    <w:rsid w:val="00B4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85F6"/>
  <w15:chartTrackingRefBased/>
  <w15:docId w15:val="{09AA1154-78B3-404D-BDEC-126BD0C75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9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539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Marife Macanlay</dc:creator>
  <cp:keywords/>
  <dc:description/>
  <cp:lastModifiedBy>Marife Macanlay</cp:lastModifiedBy>
  <cp:revision>1</cp:revision>
  <dcterms:created xsi:type="dcterms:W3CDTF">2024-05-06T03:11:00Z</dcterms:created>
  <dcterms:modified xsi:type="dcterms:W3CDTF">2024-05-06T03:39:00Z</dcterms:modified>
</cp:coreProperties>
</file>