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CE6F91" w14:textId="77777777" w:rsidR="00FD104A" w:rsidRDefault="00FD104A"/>
    <w:p w14:paraId="4F4F4C0B" w14:textId="77777777" w:rsidR="00C404B4" w:rsidRDefault="00C404B4">
      <w:pPr>
        <w:rPr>
          <w:b/>
        </w:rPr>
      </w:pPr>
    </w:p>
    <w:tbl>
      <w:tblPr>
        <w:tblStyle w:val="a2"/>
        <w:tblW w:w="11610" w:type="dxa"/>
        <w:tblInd w:w="-1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15"/>
        <w:gridCol w:w="2695"/>
      </w:tblGrid>
      <w:tr w:rsidR="00FD104A" w14:paraId="3A73C9E4" w14:textId="77777777" w:rsidTr="3CF02984">
        <w:trPr>
          <w:trHeight w:val="420"/>
        </w:trPr>
        <w:tc>
          <w:tcPr>
            <w:tcW w:w="11610" w:type="dxa"/>
            <w:gridSpan w:val="2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10D1B" w14:textId="7848E979" w:rsidR="00FD104A" w:rsidRDefault="00D46528">
            <w:pPr>
              <w:pStyle w:val="Heading1"/>
            </w:pPr>
            <w:bookmarkStart w:id="0" w:name="_wpd1nj2ggmxi"/>
            <w:bookmarkEnd w:id="0"/>
            <w:commentRangeStart w:id="1"/>
            <w:commentRangeStart w:id="2"/>
            <w:commentRangeStart w:id="3"/>
            <w:commentRangeStart w:id="4"/>
            <w:r>
              <w:t>Revised</w:t>
            </w:r>
            <w:r w:rsidR="00557853">
              <w:t xml:space="preserve"> Draft</w:t>
            </w:r>
            <w:commentRangeEnd w:id="1"/>
            <w:r>
              <w:rPr>
                <w:rStyle w:val="CommentReference"/>
              </w:rPr>
              <w:commentReference w:id="1"/>
            </w:r>
            <w:commentRangeEnd w:id="2"/>
            <w:r>
              <w:rPr>
                <w:rStyle w:val="CommentReference"/>
              </w:rPr>
              <w:commentReference w:id="2"/>
            </w:r>
            <w:commentRangeEnd w:id="3"/>
            <w:r>
              <w:rPr>
                <w:rStyle w:val="CommentReference"/>
              </w:rPr>
              <w:commentReference w:id="3"/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="00FD104A" w14:paraId="7D84AFB2" w14:textId="77777777" w:rsidTr="3CF02984">
        <w:trPr>
          <w:trHeight w:val="420"/>
        </w:trPr>
        <w:tc>
          <w:tcPr>
            <w:tcW w:w="1161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F1D5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Screen 1: Cover Template</w:t>
            </w:r>
          </w:p>
        </w:tc>
      </w:tr>
      <w:tr w:rsidR="00930442" w14:paraId="0FB4A6B0" w14:textId="77777777" w:rsidTr="3CF02984">
        <w:trPr>
          <w:trHeight w:val="420"/>
        </w:trPr>
        <w:tc>
          <w:tcPr>
            <w:tcW w:w="116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A137E" w14:textId="77777777" w:rsidR="00930442" w:rsidRDefault="00930442" w:rsidP="00B827E9">
            <w:r>
              <w:rPr>
                <w:b/>
              </w:rPr>
              <w:t xml:space="preserve">[Label – / 30] </w:t>
            </w:r>
          </w:p>
          <w:p w14:paraId="51B856EB" w14:textId="1B47D794" w:rsidR="00930442" w:rsidRPr="00A52413" w:rsidRDefault="00930442" w:rsidP="00A524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RPr="00A52413">
              <w:rPr>
                <w:sz w:val="26"/>
                <w:szCs w:val="26"/>
              </w:rPr>
              <w:t>META BENEFITS</w:t>
            </w:r>
          </w:p>
          <w:p w14:paraId="27EB51C2" w14:textId="77777777" w:rsidR="00930442" w:rsidRDefault="00930442" w:rsidP="00B827E9"/>
          <w:p w14:paraId="09AC57E5" w14:textId="77777777" w:rsidR="00930442" w:rsidRDefault="00930442" w:rsidP="00B827E9">
            <w:r>
              <w:rPr>
                <w:b/>
              </w:rPr>
              <w:t>[Title – / 48]</w:t>
            </w:r>
            <w:r>
              <w:rPr>
                <w:b/>
                <w:i/>
              </w:rPr>
              <w:t xml:space="preserve"> </w:t>
            </w:r>
          </w:p>
          <w:p w14:paraId="354C9E8D" w14:textId="7182E561" w:rsidR="00930442" w:rsidRPr="00A52413" w:rsidRDefault="00930442" w:rsidP="00A524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RPr="00A52413">
              <w:rPr>
                <w:sz w:val="26"/>
                <w:szCs w:val="26"/>
              </w:rPr>
              <w:t>Get support with Lyra</w:t>
            </w:r>
          </w:p>
          <w:p w14:paraId="576B4E54" w14:textId="77777777" w:rsidR="00930442" w:rsidRDefault="00930442" w:rsidP="00B827E9">
            <w:pPr>
              <w:widowControl w:val="0"/>
              <w:spacing w:line="240" w:lineRule="auto"/>
            </w:pPr>
          </w:p>
          <w:p w14:paraId="4AA8D4D1" w14:textId="77777777" w:rsidR="00930442" w:rsidRDefault="00930442" w:rsidP="00B827E9">
            <w:pPr>
              <w:rPr>
                <w:b/>
              </w:rPr>
            </w:pPr>
            <w:r>
              <w:rPr>
                <w:b/>
              </w:rPr>
              <w:t>[Description / 200]</w:t>
            </w:r>
          </w:p>
          <w:p w14:paraId="49F929C5" w14:textId="77777777" w:rsidR="00930442" w:rsidRPr="00A52413" w:rsidRDefault="00930442" w:rsidP="00B827E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RPr="00A52413">
              <w:rPr>
                <w:sz w:val="26"/>
                <w:szCs w:val="26"/>
              </w:rPr>
              <w:t>In stressful times, or just day-by-day, Lyra is here to help you check in with your heart and mind – no matter where in life you need clarity.</w:t>
            </w:r>
          </w:p>
          <w:p w14:paraId="76C44E38" w14:textId="77777777" w:rsidR="00930442" w:rsidRDefault="00930442" w:rsidP="00B827E9">
            <w:pPr>
              <w:widowControl w:val="0"/>
              <w:spacing w:line="240" w:lineRule="auto"/>
            </w:pPr>
          </w:p>
          <w:p w14:paraId="63F9AA82" w14:textId="77777777" w:rsidR="00930442" w:rsidRDefault="00930442" w:rsidP="00B827E9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[CTA </w:t>
            </w:r>
            <w:proofErr w:type="gramStart"/>
            <w:r w:rsidRPr="7184EFB3">
              <w:rPr>
                <w:b/>
                <w:bCs/>
                <w:lang w:val="en-US"/>
              </w:rPr>
              <w:t>– ]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</w:t>
            </w:r>
          </w:p>
          <w:p w14:paraId="7C0F3A47" w14:textId="77777777" w:rsidR="00930442" w:rsidRPr="00A52413" w:rsidRDefault="00930442" w:rsidP="00A524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RPr="00A52413">
              <w:rPr>
                <w:sz w:val="26"/>
                <w:szCs w:val="26"/>
              </w:rPr>
              <w:t>Start reading</w:t>
            </w:r>
          </w:p>
          <w:p w14:paraId="6F3BBC10" w14:textId="77777777" w:rsidR="00930442" w:rsidRDefault="00930442" w:rsidP="00B827E9"/>
          <w:p w14:paraId="61AA9ED5" w14:textId="77777777" w:rsidR="00930442" w:rsidRDefault="00930442" w:rsidP="00B827E9">
            <w:pPr>
              <w:rPr>
                <w:b/>
              </w:rPr>
            </w:pPr>
            <w:r>
              <w:rPr>
                <w:b/>
              </w:rPr>
              <w:t>[Short – 55]</w:t>
            </w:r>
          </w:p>
          <w:p w14:paraId="5630AD66" w14:textId="7DC68584" w:rsidR="00930442" w:rsidRDefault="00930442" w:rsidP="00A52413">
            <w:pPr>
              <w:widowControl w:val="0"/>
              <w:spacing w:line="240" w:lineRule="auto"/>
            </w:pPr>
          </w:p>
        </w:tc>
      </w:tr>
      <w:tr w:rsidR="00FD104A" w14:paraId="3427883A" w14:textId="77777777" w:rsidTr="3CF02984">
        <w:trPr>
          <w:trHeight w:val="420"/>
        </w:trPr>
        <w:tc>
          <w:tcPr>
            <w:tcW w:w="1161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84D70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Screen 2: Context Template</w:t>
            </w:r>
          </w:p>
        </w:tc>
      </w:tr>
      <w:tr w:rsidR="00EF3525" w14:paraId="7EB3E12B" w14:textId="77777777" w:rsidTr="00527925">
        <w:trPr>
          <w:gridAfter w:val="1"/>
          <w:wAfter w:w="2695" w:type="dxa"/>
          <w:trHeight w:val="420"/>
        </w:trPr>
        <w:tc>
          <w:tcPr>
            <w:tcW w:w="8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B5F1" w14:textId="77777777" w:rsidR="00EF3525" w:rsidRDefault="00EF3525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45] </w:t>
            </w:r>
          </w:p>
          <w:p w14:paraId="14E0AB81" w14:textId="77777777" w:rsidR="00EF3525" w:rsidRDefault="00EF3525">
            <w:pPr>
              <w:widowControl w:val="0"/>
              <w:spacing w:line="240" w:lineRule="auto"/>
            </w:pPr>
            <w:r>
              <w:rPr>
                <w:sz w:val="26"/>
                <w:szCs w:val="26"/>
              </w:rPr>
              <w:t>Finding calm waters</w:t>
            </w:r>
          </w:p>
          <w:p w14:paraId="0A203C3F" w14:textId="77777777" w:rsidR="00EF3525" w:rsidRDefault="00EF3525">
            <w:pPr>
              <w:widowControl w:val="0"/>
              <w:spacing w:line="240" w:lineRule="auto"/>
            </w:pPr>
          </w:p>
          <w:p w14:paraId="11B40233" w14:textId="77777777" w:rsidR="00EF3525" w:rsidRDefault="00EF3525">
            <w:pPr>
              <w:rPr>
                <w:b/>
              </w:rPr>
            </w:pPr>
            <w:r>
              <w:rPr>
                <w:b/>
              </w:rPr>
              <w:t>[Paragraph 1 – / 147]</w:t>
            </w:r>
          </w:p>
          <w:p w14:paraId="41C512AD" w14:textId="1B77F36D" w:rsidR="00EF3525" w:rsidRDefault="00EF3525">
            <w:pPr>
              <w:widowControl w:val="0"/>
              <w:spacing w:line="240" w:lineRule="auto"/>
            </w:pPr>
            <w:r w:rsidRPr="7D3EE785">
              <w:rPr>
                <w:sz w:val="26"/>
                <w:szCs w:val="26"/>
                <w:lang w:val="en-US"/>
              </w:rPr>
              <w:t xml:space="preserve">When life gets turbulent, you don’t have to sink or swim. Talking about your stressors can help you navigate through </w:t>
            </w:r>
            <w:r w:rsidR="00D746A6" w:rsidRPr="7D3EE785">
              <w:rPr>
                <w:sz w:val="26"/>
                <w:szCs w:val="26"/>
                <w:lang w:val="en-US"/>
              </w:rPr>
              <w:t>rogue</w:t>
            </w:r>
            <w:r w:rsidRPr="7D3EE785">
              <w:rPr>
                <w:sz w:val="26"/>
                <w:szCs w:val="26"/>
                <w:lang w:val="en-US"/>
              </w:rPr>
              <w:t xml:space="preserve"> </w:t>
            </w:r>
            <w:r w:rsidR="007F5AFF" w:rsidRPr="7D3EE785">
              <w:rPr>
                <w:sz w:val="26"/>
                <w:szCs w:val="26"/>
                <w:lang w:val="en-US"/>
              </w:rPr>
              <w:t>waves</w:t>
            </w:r>
            <w:r w:rsidRPr="7D3EE785">
              <w:rPr>
                <w:sz w:val="26"/>
                <w:szCs w:val="26"/>
                <w:lang w:val="en-US"/>
              </w:rPr>
              <w:t>.</w:t>
            </w:r>
          </w:p>
          <w:p w14:paraId="406A60DF" w14:textId="77777777" w:rsidR="00EF3525" w:rsidRDefault="00EF3525"/>
          <w:p w14:paraId="4C1325AD" w14:textId="77777777" w:rsidR="00EF3525" w:rsidRPr="0069150B" w:rsidRDefault="00EF3525" w:rsidP="0069150B">
            <w:pPr>
              <w:rPr>
                <w:b/>
              </w:rPr>
            </w:pPr>
            <w:r>
              <w:rPr>
                <w:b/>
              </w:rPr>
              <w:t>[Paragraph 2 – / 147]</w:t>
            </w:r>
          </w:p>
          <w:p w14:paraId="30F25BBC" w14:textId="6AF359B6" w:rsidR="00EF3525" w:rsidRDefault="00EF3525">
            <w:pPr>
              <w:widowControl w:val="0"/>
              <w:spacing w:line="240" w:lineRule="auto"/>
              <w:rPr>
                <w:sz w:val="26"/>
                <w:szCs w:val="26"/>
                <w:lang w:val="en-US"/>
              </w:rPr>
            </w:pPr>
            <w:r w:rsidRPr="32598130">
              <w:rPr>
                <w:sz w:val="26"/>
                <w:szCs w:val="26"/>
                <w:lang w:val="en-US"/>
              </w:rPr>
              <w:t xml:space="preserve">But slow provider response time, rigid meeting locations, and incomplete coverage </w:t>
            </w:r>
            <w:r w:rsidR="18F8808D" w:rsidRPr="32598130">
              <w:rPr>
                <w:sz w:val="26"/>
                <w:szCs w:val="26"/>
                <w:lang w:val="en-US"/>
              </w:rPr>
              <w:t>can</w:t>
            </w:r>
            <w:r w:rsidRPr="32598130">
              <w:rPr>
                <w:sz w:val="26"/>
                <w:szCs w:val="26"/>
                <w:lang w:val="en-US"/>
              </w:rPr>
              <w:t xml:space="preserve"> make </w:t>
            </w:r>
            <w:r w:rsidR="18F8808D" w:rsidRPr="32598130">
              <w:rPr>
                <w:sz w:val="26"/>
                <w:szCs w:val="26"/>
                <w:lang w:val="en-US"/>
              </w:rPr>
              <w:t>people</w:t>
            </w:r>
            <w:r w:rsidRPr="32598130">
              <w:rPr>
                <w:sz w:val="26"/>
                <w:szCs w:val="26"/>
                <w:lang w:val="en-US"/>
              </w:rPr>
              <w:t xml:space="preserve"> wary of mental health care. Lyra</w:t>
            </w:r>
            <w:r w:rsidR="5EBC2D3F" w:rsidRPr="32598130">
              <w:rPr>
                <w:sz w:val="26"/>
                <w:szCs w:val="26"/>
                <w:lang w:val="en-US"/>
              </w:rPr>
              <w:t xml:space="preserve"> </w:t>
            </w:r>
            <w:r w:rsidR="6CC03257" w:rsidRPr="32598130">
              <w:rPr>
                <w:sz w:val="26"/>
                <w:szCs w:val="26"/>
                <w:lang w:val="en-US"/>
              </w:rPr>
              <w:t xml:space="preserve">is </w:t>
            </w:r>
            <w:r w:rsidR="24809464" w:rsidRPr="32598130">
              <w:rPr>
                <w:sz w:val="26"/>
                <w:szCs w:val="26"/>
                <w:lang w:val="en-US"/>
              </w:rPr>
              <w:t>different.</w:t>
            </w:r>
          </w:p>
          <w:p w14:paraId="7194DBDC" w14:textId="034CB618" w:rsidR="00EF3525" w:rsidRDefault="00EF3525">
            <w:pPr>
              <w:rPr>
                <w:b/>
                <w:i/>
              </w:rPr>
            </w:pPr>
          </w:p>
          <w:p w14:paraId="5D4F3E7B" w14:textId="77777777" w:rsidR="00EF3525" w:rsidRDefault="00EF3525" w:rsidP="00EF3525">
            <w:pPr>
              <w:rPr>
                <w:b/>
              </w:rPr>
            </w:pPr>
            <w:r>
              <w:rPr>
                <w:b/>
              </w:rPr>
              <w:t>[Tip – 190]</w:t>
            </w:r>
          </w:p>
          <w:p w14:paraId="769D0D3C" w14:textId="2B86D22F" w:rsidR="00EF3525" w:rsidRDefault="00EF3525" w:rsidP="003F08AA">
            <w:pPr>
              <w:spacing w:line="240" w:lineRule="auto"/>
              <w:rPr>
                <w:sz w:val="26"/>
                <w:szCs w:val="26"/>
              </w:rPr>
            </w:pPr>
          </w:p>
        </w:tc>
      </w:tr>
      <w:tr w:rsidR="00FD104A" w14:paraId="38249E6B" w14:textId="77777777" w:rsidTr="3CF02984">
        <w:trPr>
          <w:trHeight w:val="420"/>
        </w:trPr>
        <w:tc>
          <w:tcPr>
            <w:tcW w:w="1161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8B6B5" w14:textId="3746BE56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 xml:space="preserve">Screen 3: </w:t>
            </w:r>
            <w:r w:rsidR="00004F83">
              <w:rPr>
                <w:b/>
              </w:rPr>
              <w:t>Context</w:t>
            </w:r>
            <w:r>
              <w:rPr>
                <w:b/>
              </w:rPr>
              <w:t xml:space="preserve"> Template</w:t>
            </w:r>
          </w:p>
        </w:tc>
      </w:tr>
      <w:tr w:rsidR="00C05C04" w14:paraId="5352761B" w14:textId="77777777" w:rsidTr="3CF02984">
        <w:trPr>
          <w:trHeight w:val="420"/>
        </w:trPr>
        <w:tc>
          <w:tcPr>
            <w:tcW w:w="116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C99BC" w14:textId="77777777" w:rsidR="00C05C04" w:rsidRDefault="00C05C04">
            <w:r>
              <w:rPr>
                <w:b/>
              </w:rPr>
              <w:t>[Title – 45]</w:t>
            </w:r>
          </w:p>
          <w:p w14:paraId="20D450BF" w14:textId="0AC21E09" w:rsidR="00B236C2" w:rsidRPr="00EF65DF" w:rsidRDefault="005D68E8" w:rsidP="00EF65DF">
            <w:pPr>
              <w:widowControl w:val="0"/>
              <w:spacing w:line="240" w:lineRule="auto"/>
              <w:rPr>
                <w:sz w:val="26"/>
                <w:szCs w:val="26"/>
                <w:lang w:val="en-US"/>
              </w:rPr>
            </w:pPr>
            <w:r w:rsidRPr="7D3EE785">
              <w:rPr>
                <w:sz w:val="26"/>
                <w:szCs w:val="26"/>
                <w:lang w:val="en-US"/>
              </w:rPr>
              <w:t>Steer toward your best option</w:t>
            </w:r>
          </w:p>
          <w:p w14:paraId="5712B7E8" w14:textId="77777777" w:rsidR="00C05C04" w:rsidRDefault="00C05C04">
            <w:pPr>
              <w:rPr>
                <w:b/>
              </w:rPr>
            </w:pPr>
          </w:p>
          <w:p w14:paraId="5D0B0DCB" w14:textId="77777777" w:rsidR="00004F83" w:rsidRDefault="00004F83" w:rsidP="00004F83">
            <w:pPr>
              <w:rPr>
                <w:b/>
              </w:rPr>
            </w:pPr>
            <w:r>
              <w:rPr>
                <w:b/>
              </w:rPr>
              <w:lastRenderedPageBreak/>
              <w:t>[Paragraph 1 – / 147]</w:t>
            </w:r>
          </w:p>
          <w:p w14:paraId="3B413693" w14:textId="4A9F2E94" w:rsidR="00C05C04" w:rsidRPr="00AF1C3F" w:rsidRDefault="00C05C04" w:rsidP="00FA47AF">
            <w:pPr>
              <w:spacing w:line="240" w:lineRule="auto"/>
              <w:rPr>
                <w:sz w:val="26"/>
                <w:szCs w:val="26"/>
                <w:lang w:val="en-US"/>
              </w:rPr>
            </w:pPr>
            <w:r w:rsidRPr="7D3EE785">
              <w:rPr>
                <w:sz w:val="26"/>
                <w:szCs w:val="26"/>
                <w:lang w:val="en-US"/>
              </w:rPr>
              <w:t>With Lyra, your care is timely, flexible and designed for your needs.</w:t>
            </w:r>
            <w:r w:rsidR="00B33658" w:rsidRPr="7D3EE785">
              <w:rPr>
                <w:sz w:val="26"/>
                <w:szCs w:val="26"/>
                <w:lang w:val="en-US"/>
              </w:rPr>
              <w:t xml:space="preserve"> </w:t>
            </w:r>
            <w:r w:rsidR="00FA47AF" w:rsidRPr="7D3EE785">
              <w:rPr>
                <w:sz w:val="26"/>
                <w:szCs w:val="26"/>
                <w:lang w:val="en-US"/>
              </w:rPr>
              <w:t xml:space="preserve">Access </w:t>
            </w:r>
            <w:r w:rsidRPr="7D3EE785">
              <w:rPr>
                <w:sz w:val="26"/>
                <w:szCs w:val="26"/>
                <w:lang w:val="en-US"/>
              </w:rPr>
              <w:t>around-the-clock service</w:t>
            </w:r>
            <w:r w:rsidR="00FA47AF" w:rsidRPr="7D3EE785">
              <w:rPr>
                <w:sz w:val="26"/>
                <w:szCs w:val="26"/>
                <w:lang w:val="en-US"/>
              </w:rPr>
              <w:t xml:space="preserve"> </w:t>
            </w:r>
            <w:r w:rsidR="00AF1C3F" w:rsidRPr="7D3EE785">
              <w:rPr>
                <w:sz w:val="26"/>
                <w:szCs w:val="26"/>
                <w:lang w:val="en-US"/>
              </w:rPr>
              <w:t>by phone, email, or web</w:t>
            </w:r>
            <w:r w:rsidRPr="7D3EE785">
              <w:rPr>
                <w:sz w:val="26"/>
                <w:szCs w:val="26"/>
                <w:lang w:val="en-US"/>
              </w:rPr>
              <w:t xml:space="preserve">. </w:t>
            </w:r>
          </w:p>
          <w:p w14:paraId="4FD78396" w14:textId="77777777" w:rsidR="00C05C04" w:rsidRDefault="00C05C04" w:rsidP="00C05C04">
            <w:pPr>
              <w:rPr>
                <w:b/>
              </w:rPr>
            </w:pPr>
          </w:p>
          <w:p w14:paraId="189E166F" w14:textId="02BE21B2" w:rsidR="00AF1C3F" w:rsidRPr="00C05C04" w:rsidRDefault="00AF1C3F" w:rsidP="00C05C04">
            <w:pPr>
              <w:rPr>
                <w:b/>
              </w:rPr>
            </w:pPr>
            <w:r>
              <w:rPr>
                <w:b/>
              </w:rPr>
              <w:t xml:space="preserve">[Paragraph </w:t>
            </w:r>
            <w:r w:rsidR="00EF65DF">
              <w:rPr>
                <w:b/>
              </w:rPr>
              <w:t xml:space="preserve">2 </w:t>
            </w:r>
            <w:r>
              <w:rPr>
                <w:b/>
              </w:rPr>
              <w:t>– / 147]</w:t>
            </w:r>
          </w:p>
          <w:p w14:paraId="7E19F227" w14:textId="1611EEB2" w:rsidR="00C05C04" w:rsidRPr="00EF65DF" w:rsidRDefault="00C05C04" w:rsidP="00A52413">
            <w:pPr>
              <w:widowControl w:val="0"/>
              <w:spacing w:line="240" w:lineRule="auto"/>
              <w:rPr>
                <w:sz w:val="26"/>
                <w:szCs w:val="26"/>
                <w:lang w:val="en-US"/>
              </w:rPr>
            </w:pPr>
            <w:r w:rsidRPr="7D3EE785">
              <w:rPr>
                <w:sz w:val="26"/>
                <w:szCs w:val="26"/>
                <w:lang w:val="en-US"/>
              </w:rPr>
              <w:t xml:space="preserve">Want to find a therapist to see regularly? You and your loved ones get 25 </w:t>
            </w:r>
            <w:r w:rsidR="00A52413" w:rsidRPr="7D3EE785">
              <w:rPr>
                <w:sz w:val="26"/>
                <w:szCs w:val="26"/>
                <w:lang w:val="en-US"/>
              </w:rPr>
              <w:t xml:space="preserve">therapy </w:t>
            </w:r>
            <w:r w:rsidRPr="7D3EE785">
              <w:rPr>
                <w:sz w:val="26"/>
                <w:szCs w:val="26"/>
                <w:lang w:val="en-US"/>
              </w:rPr>
              <w:t xml:space="preserve">sessions </w:t>
            </w:r>
            <w:r w:rsidR="00EA31A8" w:rsidRPr="7D3EE785">
              <w:rPr>
                <w:sz w:val="26"/>
                <w:szCs w:val="26"/>
                <w:lang w:val="en-US"/>
              </w:rPr>
              <w:t>per</w:t>
            </w:r>
            <w:r w:rsidRPr="7D3EE785">
              <w:rPr>
                <w:sz w:val="26"/>
                <w:szCs w:val="26"/>
                <w:lang w:val="en-US"/>
              </w:rPr>
              <w:t xml:space="preserve"> year</w:t>
            </w:r>
            <w:r w:rsidR="006F3840" w:rsidRPr="7D3EE785">
              <w:rPr>
                <w:sz w:val="26"/>
                <w:szCs w:val="26"/>
                <w:lang w:val="en-US"/>
              </w:rPr>
              <w:t>. They’re</w:t>
            </w:r>
            <w:r w:rsidR="001F2C8F" w:rsidRPr="7D3EE785">
              <w:rPr>
                <w:sz w:val="26"/>
                <w:szCs w:val="26"/>
                <w:lang w:val="en-US"/>
              </w:rPr>
              <w:t xml:space="preserve"> </w:t>
            </w:r>
            <w:r w:rsidRPr="7D3EE785">
              <w:rPr>
                <w:sz w:val="26"/>
                <w:szCs w:val="26"/>
                <w:lang w:val="en-US"/>
              </w:rPr>
              <w:t>confidential and tailored to you.</w:t>
            </w:r>
          </w:p>
          <w:p w14:paraId="0F3CABC7" w14:textId="77777777" w:rsidR="00C05C04" w:rsidRDefault="00C05C04" w:rsidP="00C05C04">
            <w:pPr>
              <w:spacing w:line="240" w:lineRule="auto"/>
            </w:pPr>
          </w:p>
        </w:tc>
      </w:tr>
      <w:tr w:rsidR="00FD104A" w14:paraId="1A6E455C" w14:textId="77777777" w:rsidTr="3CF02984">
        <w:trPr>
          <w:trHeight w:val="420"/>
        </w:trPr>
        <w:tc>
          <w:tcPr>
            <w:tcW w:w="1161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8E04" w14:textId="1527BA6E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Screen </w:t>
            </w:r>
            <w:r w:rsidR="56E795FC" w:rsidRPr="32598130">
              <w:rPr>
                <w:b/>
                <w:bCs/>
              </w:rPr>
              <w:t>4</w:t>
            </w:r>
            <w:r>
              <w:rPr>
                <w:b/>
              </w:rPr>
              <w:t>: FAQs screen Template</w:t>
            </w:r>
          </w:p>
        </w:tc>
      </w:tr>
      <w:tr w:rsidR="002E56C3" w14:paraId="758FF9A2" w14:textId="77777777" w:rsidTr="3CF02984">
        <w:trPr>
          <w:trHeight w:val="420"/>
        </w:trPr>
        <w:tc>
          <w:tcPr>
            <w:tcW w:w="116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556F4" w14:textId="77777777" w:rsidR="002E56C3" w:rsidRPr="00012B14" w:rsidRDefault="465C8C72" w:rsidP="32598130">
            <w:pPr>
              <w:rPr>
                <w:b/>
                <w:bCs/>
                <w:lang w:val="en-US"/>
              </w:rPr>
            </w:pPr>
            <w:r w:rsidRPr="32598130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32598130">
              <w:rPr>
                <w:b/>
                <w:bCs/>
                <w:lang w:val="en-US"/>
              </w:rPr>
              <w:t>–  45</w:t>
            </w:r>
            <w:proofErr w:type="gramEnd"/>
            <w:r w:rsidRPr="32598130">
              <w:rPr>
                <w:b/>
                <w:bCs/>
                <w:lang w:val="en-US"/>
              </w:rPr>
              <w:t xml:space="preserve">] </w:t>
            </w:r>
          </w:p>
          <w:p w14:paraId="18067E14" w14:textId="183290E8" w:rsidR="002E56C3" w:rsidRPr="00012B14" w:rsidRDefault="465C8C72" w:rsidP="325981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RPr="32598130">
              <w:rPr>
                <w:sz w:val="26"/>
                <w:szCs w:val="26"/>
              </w:rPr>
              <w:t>Soar above the clouds</w:t>
            </w:r>
          </w:p>
          <w:p w14:paraId="39BBA2DC" w14:textId="77777777" w:rsidR="002E56C3" w:rsidRPr="00012B14" w:rsidRDefault="002E56C3" w:rsidP="32598130">
            <w:pPr>
              <w:rPr>
                <w:b/>
                <w:bCs/>
                <w:i/>
                <w:iCs/>
              </w:rPr>
            </w:pPr>
          </w:p>
          <w:p w14:paraId="31D1C7A1" w14:textId="77777777" w:rsidR="002E56C3" w:rsidRPr="00012B14" w:rsidRDefault="465C8C72" w:rsidP="32598130">
            <w:pPr>
              <w:rPr>
                <w:b/>
                <w:bCs/>
              </w:rPr>
            </w:pPr>
            <w:r w:rsidRPr="32598130">
              <w:rPr>
                <w:b/>
                <w:bCs/>
              </w:rPr>
              <w:t>[Paragraph 1 – 160]</w:t>
            </w:r>
          </w:p>
          <w:p w14:paraId="10D2146E" w14:textId="21EF2B73" w:rsidR="002E56C3" w:rsidRPr="00012B14" w:rsidRDefault="465C8C72" w:rsidP="32598130">
            <w:pPr>
              <w:rPr>
                <w:sz w:val="26"/>
                <w:szCs w:val="26"/>
                <w:lang w:val="en-US"/>
              </w:rPr>
            </w:pPr>
            <w:r w:rsidRPr="3CF02984">
              <w:rPr>
                <w:sz w:val="26"/>
                <w:szCs w:val="26"/>
                <w:lang w:val="en-US"/>
              </w:rPr>
              <w:t>The path ahead is clearer when you have a grasp</w:t>
            </w:r>
            <w:r w:rsidR="0A0D9738" w:rsidRPr="3CF02984">
              <w:rPr>
                <w:sz w:val="26"/>
                <w:szCs w:val="26"/>
                <w:lang w:val="en-US"/>
              </w:rPr>
              <w:t xml:space="preserve"> on</w:t>
            </w:r>
            <w:r w:rsidRPr="3CF02984">
              <w:rPr>
                <w:sz w:val="26"/>
                <w:szCs w:val="26"/>
                <w:lang w:val="en-US"/>
              </w:rPr>
              <w:t xml:space="preserve"> </w:t>
            </w:r>
            <w:commentRangeStart w:id="9"/>
            <w:r w:rsidRPr="3CF02984">
              <w:rPr>
                <w:sz w:val="26"/>
                <w:szCs w:val="26"/>
                <w:lang w:val="en-US"/>
              </w:rPr>
              <w:t>your</w:t>
            </w:r>
            <w:commentRangeEnd w:id="9"/>
            <w:r>
              <w:rPr>
                <w:rStyle w:val="CommentReference"/>
              </w:rPr>
              <w:commentReference w:id="9"/>
            </w:r>
            <w:r w:rsidRPr="3CF02984">
              <w:rPr>
                <w:sz w:val="26"/>
                <w:szCs w:val="26"/>
                <w:lang w:val="en-US"/>
              </w:rPr>
              <w:t xml:space="preserve"> mental and emotional health. Find a better way forward with the right person at Lyra.</w:t>
            </w:r>
            <w:r w:rsidRPr="3CF02984">
              <w:rPr>
                <w:b/>
                <w:bCs/>
              </w:rPr>
              <w:t xml:space="preserve"> </w:t>
            </w:r>
          </w:p>
          <w:p w14:paraId="479ED5A4" w14:textId="55F8FD8B" w:rsidR="002E56C3" w:rsidRPr="00012B14" w:rsidRDefault="002E56C3" w:rsidP="32598130">
            <w:pPr>
              <w:rPr>
                <w:b/>
                <w:bCs/>
              </w:rPr>
            </w:pPr>
          </w:p>
          <w:p w14:paraId="246D9FE0" w14:textId="68BBC3C3" w:rsidR="002E56C3" w:rsidRPr="00012B14" w:rsidRDefault="002E56C3">
            <w:pPr>
              <w:rPr>
                <w:b/>
              </w:rPr>
            </w:pPr>
            <w:r w:rsidRPr="00012B14">
              <w:rPr>
                <w:b/>
              </w:rPr>
              <w:t>[Title – 45]</w:t>
            </w:r>
          </w:p>
          <w:p w14:paraId="4CD85373" w14:textId="77777777" w:rsidR="001B250D" w:rsidRPr="001B250D" w:rsidRDefault="001B250D" w:rsidP="001B250D">
            <w:pPr>
              <w:rPr>
                <w:sz w:val="26"/>
                <w:szCs w:val="26"/>
                <w:lang w:val="en-US"/>
              </w:rPr>
            </w:pPr>
            <w:r w:rsidRPr="7D3EE785">
              <w:rPr>
                <w:sz w:val="26"/>
                <w:szCs w:val="26"/>
                <w:lang w:val="en-US"/>
              </w:rPr>
              <w:t>I’d like to reach out, but I’m not sure how?</w:t>
            </w:r>
          </w:p>
          <w:p w14:paraId="1C9B1B8F" w14:textId="77777777" w:rsidR="002E56C3" w:rsidRPr="00012B14" w:rsidRDefault="002E56C3">
            <w:pPr>
              <w:rPr>
                <w:sz w:val="26"/>
                <w:szCs w:val="26"/>
              </w:rPr>
            </w:pPr>
          </w:p>
          <w:p w14:paraId="028BAFB9" w14:textId="77777777" w:rsidR="002E56C3" w:rsidRPr="00012B14" w:rsidRDefault="002E56C3">
            <w:pPr>
              <w:rPr>
                <w:b/>
              </w:rPr>
            </w:pPr>
            <w:r w:rsidRPr="00012B14">
              <w:rPr>
                <w:b/>
              </w:rPr>
              <w:t>[Paragraph 1 – / 145]</w:t>
            </w:r>
          </w:p>
          <w:p w14:paraId="32134D77" w14:textId="77777777" w:rsidR="001B250D" w:rsidRPr="001B250D" w:rsidRDefault="001B250D" w:rsidP="001B250D">
            <w:pPr>
              <w:rPr>
                <w:sz w:val="26"/>
                <w:szCs w:val="26"/>
              </w:rPr>
            </w:pPr>
            <w:r w:rsidRPr="001B250D">
              <w:rPr>
                <w:sz w:val="26"/>
                <w:szCs w:val="26"/>
              </w:rPr>
              <w:t>As a Lyra member, you have options 24/7 for how you access care. Call (877) 505-7147, email care@lyrahealth.com, and explore resources on the Lyra Health app or website. You can sign up for your free account in minutes and decide your preferences to get started.</w:t>
            </w:r>
          </w:p>
          <w:p w14:paraId="393A9A6D" w14:textId="77777777" w:rsidR="001B250D" w:rsidRPr="00012B14" w:rsidRDefault="001B250D">
            <w:pPr>
              <w:rPr>
                <w:sz w:val="26"/>
                <w:szCs w:val="26"/>
              </w:rPr>
            </w:pPr>
          </w:p>
          <w:p w14:paraId="630A3896" w14:textId="176B1830" w:rsidR="002E56C3" w:rsidRPr="00012B14" w:rsidRDefault="002E56C3">
            <w:pPr>
              <w:rPr>
                <w:b/>
              </w:rPr>
            </w:pPr>
            <w:r w:rsidRPr="00012B14">
              <w:rPr>
                <w:b/>
              </w:rPr>
              <w:t>[Title – 45]</w:t>
            </w:r>
          </w:p>
          <w:p w14:paraId="0E267E85" w14:textId="77777777" w:rsidR="001B250D" w:rsidRPr="001B250D" w:rsidRDefault="001B250D" w:rsidP="001B25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RPr="001B250D">
              <w:rPr>
                <w:sz w:val="26"/>
                <w:szCs w:val="26"/>
              </w:rPr>
              <w:t>What if I need medications?</w:t>
            </w:r>
          </w:p>
          <w:p w14:paraId="4DE1723D" w14:textId="77777777" w:rsidR="002E56C3" w:rsidRPr="00012B14" w:rsidRDefault="002E56C3">
            <w:pPr>
              <w:widowControl w:val="0"/>
              <w:spacing w:line="240" w:lineRule="auto"/>
              <w:rPr>
                <w:sz w:val="26"/>
                <w:szCs w:val="26"/>
              </w:rPr>
            </w:pPr>
          </w:p>
          <w:p w14:paraId="5CE8600E" w14:textId="77777777" w:rsidR="002E56C3" w:rsidRPr="00012B14" w:rsidRDefault="002E56C3">
            <w:pPr>
              <w:rPr>
                <w:b/>
              </w:rPr>
            </w:pPr>
            <w:r w:rsidRPr="00012B14">
              <w:rPr>
                <w:b/>
              </w:rPr>
              <w:t>[Paragraph 1 – / 145]</w:t>
            </w:r>
          </w:p>
          <w:p w14:paraId="360DBABC" w14:textId="77777777" w:rsidR="001B250D" w:rsidRPr="001B250D" w:rsidRDefault="001B250D" w:rsidP="001B25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RPr="001B250D">
              <w:rPr>
                <w:sz w:val="26"/>
                <w:szCs w:val="26"/>
              </w:rPr>
              <w:t>If you are enrolled in a medical plan at Meta, your Lyra benefit also includes medication management with access to physicians and prescriptions.</w:t>
            </w:r>
          </w:p>
          <w:p w14:paraId="59B9E761" w14:textId="77777777" w:rsidR="002E56C3" w:rsidRPr="00012B14" w:rsidRDefault="002E56C3">
            <w:pPr>
              <w:rPr>
                <w:sz w:val="26"/>
                <w:szCs w:val="26"/>
              </w:rPr>
            </w:pPr>
          </w:p>
          <w:p w14:paraId="4BEE5C77" w14:textId="247EDBE9" w:rsidR="002E56C3" w:rsidRPr="00012B14" w:rsidRDefault="00012B14">
            <w:pPr>
              <w:rPr>
                <w:b/>
              </w:rPr>
            </w:pPr>
            <w:r w:rsidRPr="00012B14">
              <w:rPr>
                <w:b/>
              </w:rPr>
              <w:t>[Title – 45]</w:t>
            </w:r>
          </w:p>
          <w:p w14:paraId="01D63194" w14:textId="77777777" w:rsidR="00012B14" w:rsidRDefault="00012B14" w:rsidP="00012B14">
            <w:pPr>
              <w:rPr>
                <w:sz w:val="26"/>
                <w:szCs w:val="26"/>
              </w:rPr>
            </w:pPr>
            <w:r w:rsidRPr="00012B14">
              <w:rPr>
                <w:sz w:val="26"/>
                <w:szCs w:val="26"/>
              </w:rPr>
              <w:t>Who can I talk to, and how often?</w:t>
            </w:r>
          </w:p>
          <w:p w14:paraId="7030DA4D" w14:textId="77777777" w:rsidR="00012B14" w:rsidRDefault="00012B14" w:rsidP="00012B14">
            <w:pPr>
              <w:rPr>
                <w:sz w:val="26"/>
                <w:szCs w:val="26"/>
              </w:rPr>
            </w:pPr>
          </w:p>
          <w:p w14:paraId="0E9A36B8" w14:textId="429F5DA7" w:rsidR="00012B14" w:rsidRPr="00012B14" w:rsidRDefault="00012B14" w:rsidP="00012B14">
            <w:pPr>
              <w:rPr>
                <w:b/>
              </w:rPr>
            </w:pPr>
            <w:r w:rsidRPr="00012B14">
              <w:rPr>
                <w:b/>
              </w:rPr>
              <w:t>[Paragraph 1 – / 145]</w:t>
            </w:r>
          </w:p>
          <w:p w14:paraId="11389F09" w14:textId="77777777" w:rsidR="00012B14" w:rsidRPr="00012B14" w:rsidRDefault="00012B14" w:rsidP="00012B14">
            <w:pPr>
              <w:rPr>
                <w:sz w:val="26"/>
                <w:szCs w:val="26"/>
              </w:rPr>
            </w:pPr>
            <w:r w:rsidRPr="00012B14">
              <w:rPr>
                <w:sz w:val="26"/>
                <w:szCs w:val="26"/>
              </w:rPr>
              <w:t>The Lyra providers you can connect with represent a wide range of identities and specializations. You, your spouse or partner, and your dependents have access to up to 25 confidential sessions with them – every year.</w:t>
            </w:r>
          </w:p>
          <w:p w14:paraId="0E01844F" w14:textId="77777777" w:rsidR="00012B14" w:rsidRDefault="00012B14">
            <w:pPr>
              <w:rPr>
                <w:sz w:val="26"/>
                <w:szCs w:val="26"/>
              </w:rPr>
            </w:pPr>
          </w:p>
          <w:p w14:paraId="2B88F36C" w14:textId="126BCBA0" w:rsidR="00012B14" w:rsidRPr="00012B14" w:rsidRDefault="00012B14">
            <w:pPr>
              <w:rPr>
                <w:b/>
              </w:rPr>
            </w:pPr>
            <w:r w:rsidRPr="00012B14">
              <w:rPr>
                <w:b/>
              </w:rPr>
              <w:t>[Title – 45]</w:t>
            </w:r>
          </w:p>
          <w:p w14:paraId="27DBB34D" w14:textId="77777777" w:rsidR="00012B14" w:rsidRDefault="00012B14" w:rsidP="00012B14">
            <w:pPr>
              <w:rPr>
                <w:sz w:val="26"/>
                <w:szCs w:val="26"/>
              </w:rPr>
            </w:pPr>
            <w:r w:rsidRPr="00012B14">
              <w:rPr>
                <w:sz w:val="26"/>
                <w:szCs w:val="26"/>
              </w:rPr>
              <w:t>What other similar resources are available to me at Meta?</w:t>
            </w:r>
          </w:p>
          <w:p w14:paraId="46FA307A" w14:textId="77777777" w:rsidR="00012B14" w:rsidRDefault="00012B14" w:rsidP="00012B14">
            <w:pPr>
              <w:rPr>
                <w:sz w:val="26"/>
                <w:szCs w:val="26"/>
              </w:rPr>
            </w:pPr>
          </w:p>
          <w:p w14:paraId="649E9DE7" w14:textId="3B69B962" w:rsidR="00012B14" w:rsidRPr="00012B14" w:rsidRDefault="00012B14" w:rsidP="00012B14">
            <w:pPr>
              <w:rPr>
                <w:b/>
              </w:rPr>
            </w:pPr>
            <w:r w:rsidRPr="00012B14">
              <w:rPr>
                <w:b/>
              </w:rPr>
              <w:t>[Paragraph 1 – / 145]</w:t>
            </w:r>
          </w:p>
          <w:p w14:paraId="327A4A4B" w14:textId="77777777" w:rsidR="00012B14" w:rsidRPr="00012B14" w:rsidRDefault="00012B14" w:rsidP="00012B14">
            <w:pPr>
              <w:rPr>
                <w:sz w:val="26"/>
                <w:szCs w:val="26"/>
              </w:rPr>
            </w:pPr>
            <w:r w:rsidRPr="00012B14">
              <w:rPr>
                <w:sz w:val="26"/>
                <w:szCs w:val="26"/>
              </w:rPr>
              <w:t>If you work over 20 hours per week, you are eligible for up to $2,000 of wellness reimbursement. On top of that, Meta employees have discounts on meditation apps like Calm and Shine.</w:t>
            </w:r>
          </w:p>
          <w:p w14:paraId="1E97854E" w14:textId="77777777" w:rsidR="00012B14" w:rsidRDefault="00012B14">
            <w:pPr>
              <w:rPr>
                <w:sz w:val="26"/>
                <w:szCs w:val="26"/>
              </w:rPr>
            </w:pPr>
          </w:p>
          <w:p w14:paraId="6B3E4F40" w14:textId="17C2A96C" w:rsidR="00012B14" w:rsidRPr="00012B14" w:rsidRDefault="00012B14">
            <w:pPr>
              <w:rPr>
                <w:b/>
              </w:rPr>
            </w:pPr>
            <w:r w:rsidRPr="00012B14">
              <w:rPr>
                <w:b/>
              </w:rPr>
              <w:t>[Title – 45]</w:t>
            </w:r>
          </w:p>
          <w:p w14:paraId="31D5A32D" w14:textId="77777777" w:rsidR="00012B14" w:rsidRDefault="00012B14" w:rsidP="00012B14">
            <w:pPr>
              <w:rPr>
                <w:sz w:val="26"/>
                <w:szCs w:val="26"/>
              </w:rPr>
            </w:pPr>
            <w:r w:rsidRPr="00012B14">
              <w:rPr>
                <w:sz w:val="26"/>
                <w:szCs w:val="26"/>
              </w:rPr>
              <w:t>Is there a way to see what my colleagues have shared about mental health?</w:t>
            </w:r>
          </w:p>
          <w:p w14:paraId="701FF788" w14:textId="77777777" w:rsidR="00012B14" w:rsidRDefault="00012B14" w:rsidP="00012B14">
            <w:pPr>
              <w:rPr>
                <w:sz w:val="26"/>
                <w:szCs w:val="26"/>
              </w:rPr>
            </w:pPr>
          </w:p>
          <w:p w14:paraId="5432D475" w14:textId="506C3911" w:rsidR="00012B14" w:rsidRPr="00012B14" w:rsidRDefault="00012B14" w:rsidP="00012B14">
            <w:pPr>
              <w:rPr>
                <w:b/>
              </w:rPr>
            </w:pPr>
            <w:r w:rsidRPr="00012B14">
              <w:rPr>
                <w:b/>
              </w:rPr>
              <w:t>[Paragraph 1 – / 145]</w:t>
            </w:r>
          </w:p>
          <w:p w14:paraId="6BE1BA5B" w14:textId="77777777" w:rsidR="00012B14" w:rsidRPr="00012B14" w:rsidRDefault="00012B14" w:rsidP="00012B14">
            <w:pPr>
              <w:rPr>
                <w:sz w:val="26"/>
                <w:szCs w:val="26"/>
              </w:rPr>
            </w:pPr>
            <w:r w:rsidRPr="00012B14">
              <w:rPr>
                <w:sz w:val="26"/>
                <w:szCs w:val="26"/>
              </w:rPr>
              <w:t>#OpenUp is a space where people share their mental health resources and stories. Check out the campaign at Meta and get more perspective. </w:t>
            </w:r>
          </w:p>
          <w:p w14:paraId="74869460" w14:textId="77777777" w:rsidR="002E56C3" w:rsidRDefault="002E56C3" w:rsidP="00012B14">
            <w:pPr>
              <w:rPr>
                <w:sz w:val="26"/>
                <w:szCs w:val="26"/>
              </w:rPr>
            </w:pPr>
          </w:p>
        </w:tc>
      </w:tr>
      <w:tr w:rsidR="00FD104A" w14:paraId="5AE056E6" w14:textId="77777777" w:rsidTr="3CF02984">
        <w:trPr>
          <w:trHeight w:val="420"/>
        </w:trPr>
        <w:tc>
          <w:tcPr>
            <w:tcW w:w="1161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0BB6E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END</w:t>
            </w:r>
          </w:p>
        </w:tc>
      </w:tr>
    </w:tbl>
    <w:p w14:paraId="187F57B8" w14:textId="77777777" w:rsidR="00FD104A" w:rsidRDefault="00FD104A">
      <w:pPr>
        <w:rPr>
          <w:b/>
        </w:rPr>
      </w:pPr>
    </w:p>
    <w:p w14:paraId="54738AF4" w14:textId="77777777" w:rsidR="00FD104A" w:rsidRDefault="00FD104A">
      <w:pPr>
        <w:rPr>
          <w:b/>
        </w:rPr>
      </w:pPr>
    </w:p>
    <w:tbl>
      <w:tblPr>
        <w:tblStyle w:val="a3"/>
        <w:tblW w:w="11580" w:type="dxa"/>
        <w:tblInd w:w="-1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740"/>
        <w:gridCol w:w="1965"/>
        <w:gridCol w:w="1875"/>
      </w:tblGrid>
      <w:tr w:rsidR="00F2366B" w14:paraId="3DDD9585" w14:textId="77777777" w:rsidTr="001A28E1">
        <w:trPr>
          <w:trHeight w:val="420"/>
        </w:trPr>
        <w:tc>
          <w:tcPr>
            <w:tcW w:w="11580" w:type="dxa"/>
            <w:gridSpan w:val="3"/>
            <w:shd w:val="clear" w:color="auto" w:fill="CFE2F3"/>
          </w:tcPr>
          <w:p w14:paraId="46ABBD8F" w14:textId="363177DD" w:rsidR="00F2366B" w:rsidRDefault="00F2366B">
            <w:pPr>
              <w:jc w:val="center"/>
              <w:rPr>
                <w:b/>
              </w:rPr>
            </w:pPr>
            <w:bookmarkStart w:id="10" w:name="_d4famuf96e0j" w:colFirst="0" w:colLast="0"/>
            <w:bookmarkEnd w:id="10"/>
            <w:r w:rsidRPr="00F2366B">
              <w:rPr>
                <w:b/>
              </w:rPr>
              <w:t>Suggestion drawer action cards</w:t>
            </w:r>
          </w:p>
        </w:tc>
      </w:tr>
      <w:tr w:rsidR="00F2366B" w14:paraId="69BA4CEB" w14:textId="77777777" w:rsidTr="004E500D">
        <w:trPr>
          <w:trHeight w:val="420"/>
        </w:trPr>
        <w:tc>
          <w:tcPr>
            <w:tcW w:w="11580" w:type="dxa"/>
            <w:gridSpan w:val="3"/>
          </w:tcPr>
          <w:p w14:paraId="5F9791FB" w14:textId="77777777" w:rsidR="00F2366B" w:rsidRDefault="00F2366B">
            <w:pPr>
              <w:rPr>
                <w:b/>
              </w:rPr>
            </w:pPr>
            <w:r>
              <w:rPr>
                <w:b/>
              </w:rPr>
              <w:t>[Title]</w:t>
            </w:r>
          </w:p>
          <w:p w14:paraId="1F11D539" w14:textId="35CD2C37" w:rsidR="00F2366B" w:rsidRPr="00D46528" w:rsidRDefault="00876A56">
            <w:pPr>
              <w:rPr>
                <w:sz w:val="26"/>
                <w:szCs w:val="26"/>
              </w:rPr>
            </w:pPr>
            <w:r w:rsidRPr="00D46528">
              <w:rPr>
                <w:sz w:val="26"/>
                <w:szCs w:val="26"/>
              </w:rPr>
              <w:t>Connect now</w:t>
            </w:r>
          </w:p>
          <w:p w14:paraId="4D6BA607" w14:textId="77777777" w:rsidR="00876A56" w:rsidRDefault="00876A56">
            <w:pPr>
              <w:rPr>
                <w:b/>
              </w:rPr>
            </w:pPr>
          </w:p>
          <w:p w14:paraId="229302A8" w14:textId="77777777" w:rsidR="00F2366B" w:rsidRDefault="00F2366B">
            <w:pPr>
              <w:rPr>
                <w:b/>
              </w:rPr>
            </w:pPr>
            <w:r>
              <w:rPr>
                <w:b/>
              </w:rPr>
              <w:t>[Paragraph]</w:t>
            </w:r>
          </w:p>
          <w:p w14:paraId="5C71F136" w14:textId="40D375B6" w:rsidR="00F2366B" w:rsidRPr="002A411E" w:rsidRDefault="007E7400">
            <w:pPr>
              <w:rPr>
                <w:bCs/>
              </w:rPr>
            </w:pPr>
            <w:r w:rsidRPr="00D46528">
              <w:rPr>
                <w:sz w:val="26"/>
                <w:szCs w:val="26"/>
              </w:rPr>
              <w:t xml:space="preserve">Reach out to Lyra </w:t>
            </w:r>
            <w:r w:rsidR="00FA46EC" w:rsidRPr="00D46528">
              <w:rPr>
                <w:sz w:val="26"/>
                <w:szCs w:val="26"/>
              </w:rPr>
              <w:t xml:space="preserve">and learn </w:t>
            </w:r>
            <w:r w:rsidR="002A411E" w:rsidRPr="00D46528">
              <w:rPr>
                <w:sz w:val="26"/>
                <w:szCs w:val="26"/>
              </w:rPr>
              <w:t>other ways to invest in yourself</w:t>
            </w:r>
            <w:r w:rsidR="00FA46EC" w:rsidRPr="00D46528">
              <w:rPr>
                <w:sz w:val="26"/>
                <w:szCs w:val="26"/>
              </w:rPr>
              <w:t>.</w:t>
            </w:r>
          </w:p>
        </w:tc>
      </w:tr>
      <w:tr w:rsidR="00F2366B" w14:paraId="50356879" w14:textId="77777777" w:rsidTr="006A6C77">
        <w:trPr>
          <w:trHeight w:val="420"/>
        </w:trPr>
        <w:tc>
          <w:tcPr>
            <w:tcW w:w="7740" w:type="dxa"/>
          </w:tcPr>
          <w:p w14:paraId="0016852C" w14:textId="0B6D8459" w:rsidR="00F2366B" w:rsidRDefault="00F2366B">
            <w:pPr>
              <w:rPr>
                <w:b/>
              </w:rPr>
            </w:pPr>
            <w:r>
              <w:rPr>
                <w:b/>
              </w:rPr>
              <w:t>Article or Benefit</w:t>
            </w:r>
          </w:p>
        </w:tc>
        <w:tc>
          <w:tcPr>
            <w:tcW w:w="1965" w:type="dxa"/>
          </w:tcPr>
          <w:p w14:paraId="7AFFA692" w14:textId="1F598C08" w:rsidR="00F2366B" w:rsidRDefault="00F2366B">
            <w:pP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875" w:type="dxa"/>
          </w:tcPr>
          <w:p w14:paraId="3CA63B15" w14:textId="64C2606F" w:rsidR="00F2366B" w:rsidRDefault="00F2366B">
            <w:pPr>
              <w:rPr>
                <w:b/>
              </w:rPr>
            </w:pPr>
            <w:r>
              <w:rPr>
                <w:b/>
              </w:rPr>
              <w:t>Link</w:t>
            </w:r>
          </w:p>
        </w:tc>
      </w:tr>
      <w:tr w:rsidR="00F2366B" w14:paraId="157849A8" w14:textId="77777777" w:rsidTr="006A6C77">
        <w:trPr>
          <w:trHeight w:val="420"/>
        </w:trPr>
        <w:tc>
          <w:tcPr>
            <w:tcW w:w="7740" w:type="dxa"/>
          </w:tcPr>
          <w:p w14:paraId="163FEBF7" w14:textId="414787B3" w:rsidR="00F2366B" w:rsidRPr="00186205" w:rsidRDefault="00186205" w:rsidP="00321768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Contact Lyra</w:t>
            </w:r>
          </w:p>
        </w:tc>
        <w:tc>
          <w:tcPr>
            <w:tcW w:w="1965" w:type="dxa"/>
          </w:tcPr>
          <w:p w14:paraId="2D4C268B" w14:textId="77777777" w:rsidR="00F2366B" w:rsidRDefault="00F2366B">
            <w:pPr>
              <w:rPr>
                <w:b/>
              </w:rPr>
            </w:pPr>
          </w:p>
        </w:tc>
        <w:tc>
          <w:tcPr>
            <w:tcW w:w="1875" w:type="dxa"/>
          </w:tcPr>
          <w:p w14:paraId="5D6F64BB" w14:textId="77777777" w:rsidR="00F2366B" w:rsidRDefault="00F2366B">
            <w:pPr>
              <w:rPr>
                <w:b/>
              </w:rPr>
            </w:pPr>
          </w:p>
        </w:tc>
      </w:tr>
      <w:tr w:rsidR="00F2366B" w14:paraId="47886996" w14:textId="77777777" w:rsidTr="00F06E8F">
        <w:trPr>
          <w:trHeight w:val="420"/>
        </w:trPr>
        <w:tc>
          <w:tcPr>
            <w:tcW w:w="7740" w:type="dxa"/>
          </w:tcPr>
          <w:p w14:paraId="3A88C854" w14:textId="1362FD2E" w:rsidR="00A06E0A" w:rsidRPr="00321768" w:rsidRDefault="00A06E0A" w:rsidP="00321768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lang w:val="en-US"/>
              </w:rPr>
            </w:pPr>
            <w:r w:rsidRPr="00321768">
              <w:rPr>
                <w:b/>
                <w:bCs/>
                <w:lang w:val="en-US"/>
              </w:rPr>
              <w:t>Handling financial stress with Lyra</w:t>
            </w:r>
            <w:r w:rsidR="00321768" w:rsidRPr="00321768">
              <w:rPr>
                <w:b/>
                <w:bCs/>
                <w:lang w:val="en-US"/>
              </w:rPr>
              <w:t xml:space="preserve"> </w:t>
            </w:r>
          </w:p>
          <w:p w14:paraId="62199465" w14:textId="2C7A1429" w:rsidR="00F2366B" w:rsidRDefault="00F2366B">
            <w:pPr>
              <w:rPr>
                <w:b/>
              </w:rPr>
            </w:pPr>
          </w:p>
        </w:tc>
        <w:tc>
          <w:tcPr>
            <w:tcW w:w="1965" w:type="dxa"/>
          </w:tcPr>
          <w:p w14:paraId="0DA123B1" w14:textId="77777777" w:rsidR="00F2366B" w:rsidRDefault="00F2366B">
            <w:pPr>
              <w:rPr>
                <w:b/>
              </w:rPr>
            </w:pPr>
          </w:p>
        </w:tc>
        <w:tc>
          <w:tcPr>
            <w:tcW w:w="1875" w:type="dxa"/>
          </w:tcPr>
          <w:p w14:paraId="4C4CEA3D" w14:textId="2A1EA60A" w:rsidR="00F2366B" w:rsidRDefault="004779C4">
            <w:pPr>
              <w:rPr>
                <w:b/>
              </w:rPr>
            </w:pPr>
            <w:hyperlink r:id="rId14" w:history="1">
              <w:r w:rsidRPr="004779C4">
                <w:rPr>
                  <w:rStyle w:val="Hyperlink"/>
                  <w:b/>
                </w:rPr>
                <w:t>Read article</w:t>
              </w:r>
            </w:hyperlink>
          </w:p>
        </w:tc>
      </w:tr>
      <w:tr w:rsidR="00F2366B" w14:paraId="1F75A9DD" w14:textId="77777777" w:rsidTr="00FA7837">
        <w:trPr>
          <w:trHeight w:val="420"/>
        </w:trPr>
        <w:tc>
          <w:tcPr>
            <w:tcW w:w="7740" w:type="dxa"/>
          </w:tcPr>
          <w:p w14:paraId="3A70DAE7" w14:textId="5631FE50" w:rsidR="002A411E" w:rsidRPr="00321768" w:rsidRDefault="002A411E" w:rsidP="00321768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lang w:val="en-US"/>
              </w:rPr>
            </w:pPr>
            <w:r w:rsidRPr="00321768">
              <w:rPr>
                <w:b/>
                <w:bCs/>
                <w:lang w:val="en-US"/>
              </w:rPr>
              <w:t>Start investing in yourself</w:t>
            </w:r>
          </w:p>
          <w:p w14:paraId="50895670" w14:textId="168AA45D" w:rsidR="00F2366B" w:rsidRDefault="00F2366B">
            <w:pPr>
              <w:rPr>
                <w:b/>
              </w:rPr>
            </w:pPr>
          </w:p>
        </w:tc>
        <w:tc>
          <w:tcPr>
            <w:tcW w:w="1965" w:type="dxa"/>
          </w:tcPr>
          <w:p w14:paraId="38C1F859" w14:textId="77777777" w:rsidR="00F2366B" w:rsidRDefault="00F2366B">
            <w:pPr>
              <w:rPr>
                <w:b/>
              </w:rPr>
            </w:pPr>
          </w:p>
        </w:tc>
        <w:tc>
          <w:tcPr>
            <w:tcW w:w="1875" w:type="dxa"/>
          </w:tcPr>
          <w:p w14:paraId="0C8FE7CE" w14:textId="370C68EB" w:rsidR="00F2366B" w:rsidRDefault="009C1A88">
            <w:pPr>
              <w:rPr>
                <w:b/>
              </w:rPr>
            </w:pPr>
            <w:hyperlink r:id="rId15" w:history="1">
              <w:r w:rsidRPr="009C1A88">
                <w:rPr>
                  <w:rStyle w:val="Hyperlink"/>
                  <w:b/>
                </w:rPr>
                <w:t>Read article</w:t>
              </w:r>
            </w:hyperlink>
            <w:r>
              <w:rPr>
                <w:b/>
              </w:rPr>
              <w:t xml:space="preserve"> </w:t>
            </w:r>
          </w:p>
        </w:tc>
      </w:tr>
    </w:tbl>
    <w:p w14:paraId="41004F19" w14:textId="77777777" w:rsidR="00FD104A" w:rsidRDefault="00FD104A">
      <w:pPr>
        <w:rPr>
          <w:b/>
        </w:rPr>
      </w:pPr>
    </w:p>
    <w:p w14:paraId="67C0C651" w14:textId="77777777" w:rsidR="00FD104A" w:rsidRDefault="00FD104A">
      <w:pPr>
        <w:rPr>
          <w:b/>
        </w:rPr>
      </w:pPr>
    </w:p>
    <w:tbl>
      <w:tblPr>
        <w:tblStyle w:val="a4"/>
        <w:tblW w:w="11610" w:type="dxa"/>
        <w:tblInd w:w="-1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1"/>
        <w:gridCol w:w="2579"/>
      </w:tblGrid>
      <w:tr w:rsidR="00FD104A" w14:paraId="6EECE469" w14:textId="77777777" w:rsidTr="009853D1">
        <w:trPr>
          <w:trHeight w:val="570"/>
        </w:trPr>
        <w:tc>
          <w:tcPr>
            <w:tcW w:w="11610" w:type="dxa"/>
            <w:gridSpan w:val="2"/>
            <w:shd w:val="clear" w:color="auto" w:fill="9FC5E8"/>
          </w:tcPr>
          <w:p w14:paraId="477A5558" w14:textId="03C31FA2" w:rsidR="00FD104A" w:rsidRDefault="009853D1">
            <w:pPr>
              <w:pStyle w:val="Heading1"/>
            </w:pPr>
            <w:bookmarkStart w:id="11" w:name="_uqz0od1q6roh" w:colFirst="0" w:colLast="0"/>
            <w:bookmarkEnd w:id="11"/>
            <w:r>
              <w:lastRenderedPageBreak/>
              <w:t>Push notification</w:t>
            </w:r>
          </w:p>
        </w:tc>
      </w:tr>
      <w:tr w:rsidR="00FD104A" w14:paraId="3D2EC3AE" w14:textId="77777777" w:rsidTr="009853D1">
        <w:trPr>
          <w:trHeight w:val="2340"/>
        </w:trPr>
        <w:tc>
          <w:tcPr>
            <w:tcW w:w="9031" w:type="dxa"/>
          </w:tcPr>
          <w:p w14:paraId="77B75C69" w14:textId="1812C4C4" w:rsidR="00FD104A" w:rsidRDefault="00557853">
            <w:pPr>
              <w:rPr>
                <w:b/>
              </w:rPr>
            </w:pPr>
            <w:r w:rsidRPr="00C7199A">
              <w:rPr>
                <w:b/>
              </w:rPr>
              <w:t>[150 characters]</w:t>
            </w:r>
          </w:p>
          <w:p w14:paraId="699A44D1" w14:textId="77777777" w:rsidR="00C7199A" w:rsidRDefault="00C7199A">
            <w:pPr>
              <w:rPr>
                <w:b/>
              </w:rPr>
            </w:pPr>
          </w:p>
          <w:p w14:paraId="13894CC4" w14:textId="55B86678" w:rsidR="00C7199A" w:rsidRDefault="007F3E1E">
            <w:commentRangeStart w:id="12"/>
            <w:commentRangeStart w:id="13"/>
            <w:r>
              <w:rPr>
                <w:b/>
              </w:rPr>
              <w:t xml:space="preserve">Thanksgiving </w:t>
            </w:r>
            <w:r w:rsidR="003E0D32">
              <w:rPr>
                <w:b/>
              </w:rPr>
              <w:t>stressing you out</w:t>
            </w:r>
            <w:r>
              <w:rPr>
                <w:b/>
              </w:rPr>
              <w:t>?</w:t>
            </w:r>
            <w:commentRangeEnd w:id="12"/>
            <w:r>
              <w:rPr>
                <w:rStyle w:val="CommentReference"/>
              </w:rPr>
              <w:commentReference w:id="12"/>
            </w:r>
            <w:commentRangeEnd w:id="13"/>
            <w:r>
              <w:rPr>
                <w:rStyle w:val="CommentReference"/>
              </w:rPr>
              <w:commentReference w:id="13"/>
            </w:r>
            <w:r w:rsidR="4F4420A4" w:rsidRPr="32598130">
              <w:rPr>
                <w:b/>
                <w:bCs/>
              </w:rPr>
              <w:t xml:space="preserve"> </w:t>
            </w:r>
            <w:r w:rsidR="18A3AD7C">
              <w:rPr>
                <w:noProof/>
              </w:rPr>
              <w:drawing>
                <wp:inline distT="0" distB="0" distL="0" distR="0" wp14:anchorId="66FF6D86" wp14:editId="6005AA72">
                  <wp:extent cx="190500" cy="190500"/>
                  <wp:effectExtent l="0" t="0" r="0" b="0"/>
                  <wp:docPr id="376250978" name="Picture 376250978" descr="Tur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A043C" w14:textId="65E5C00B" w:rsidR="007F3E1E" w:rsidRPr="00D608C4" w:rsidRDefault="003E0D32">
            <w:pPr>
              <w:rPr>
                <w:lang w:val="en-US"/>
              </w:rPr>
            </w:pPr>
            <w:r w:rsidRPr="32598130">
              <w:rPr>
                <w:lang w:val="en-US"/>
              </w:rPr>
              <w:t>G</w:t>
            </w:r>
            <w:r w:rsidR="004A4604" w:rsidRPr="32598130">
              <w:rPr>
                <w:lang w:val="en-US"/>
              </w:rPr>
              <w:t xml:space="preserve">atherings with extended family </w:t>
            </w:r>
            <w:r w:rsidRPr="32598130">
              <w:rPr>
                <w:lang w:val="en-US"/>
              </w:rPr>
              <w:t xml:space="preserve">and friends </w:t>
            </w:r>
            <w:r w:rsidR="00CD0D66" w:rsidRPr="32598130">
              <w:rPr>
                <w:lang w:val="en-US"/>
              </w:rPr>
              <w:t>sometimes</w:t>
            </w:r>
            <w:r w:rsidR="004A4604" w:rsidRPr="32598130">
              <w:rPr>
                <w:lang w:val="en-US"/>
              </w:rPr>
              <w:t xml:space="preserve"> </w:t>
            </w:r>
            <w:r w:rsidR="007C5392" w:rsidRPr="32598130">
              <w:rPr>
                <w:lang w:val="en-US"/>
              </w:rPr>
              <w:t>serve</w:t>
            </w:r>
            <w:r w:rsidR="004A4604" w:rsidRPr="32598130">
              <w:rPr>
                <w:lang w:val="en-US"/>
              </w:rPr>
              <w:t xml:space="preserve"> up </w:t>
            </w:r>
            <w:proofErr w:type="spellStart"/>
            <w:r w:rsidR="007C5392" w:rsidRPr="32598130">
              <w:rPr>
                <w:lang w:val="en-US"/>
              </w:rPr>
              <w:t>uncomfy</w:t>
            </w:r>
            <w:proofErr w:type="spellEnd"/>
            <w:r w:rsidR="007C5392" w:rsidRPr="32598130">
              <w:rPr>
                <w:lang w:val="en-US"/>
              </w:rPr>
              <w:t xml:space="preserve"> emotions</w:t>
            </w:r>
            <w:r w:rsidR="295F9043" w:rsidRPr="32598130">
              <w:rPr>
                <w:lang w:val="en-US"/>
              </w:rPr>
              <w:t xml:space="preserve"> </w:t>
            </w:r>
            <w:r w:rsidR="606308AD">
              <w:rPr>
                <w:noProof/>
              </w:rPr>
              <w:drawing>
                <wp:inline distT="0" distB="0" distL="0" distR="0" wp14:anchorId="30EFEAA6" wp14:editId="3787639F">
                  <wp:extent cx="190500" cy="190500"/>
                  <wp:effectExtent l="0" t="0" r="0" b="0"/>
                  <wp:docPr id="1355410939" name="Picture 1355410939" descr="Grimacing 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C5392" w:rsidRPr="32598130">
              <w:rPr>
                <w:lang w:val="en-US"/>
              </w:rPr>
              <w:t xml:space="preserve"> </w:t>
            </w:r>
            <w:r w:rsidRPr="32598130">
              <w:rPr>
                <w:lang w:val="en-US"/>
              </w:rPr>
              <w:t>Dish up some self-care with Lyra</w:t>
            </w:r>
            <w:r w:rsidR="4BD39E78" w:rsidRPr="32598130">
              <w:rPr>
                <w:lang w:val="en-US"/>
              </w:rPr>
              <w:t xml:space="preserve"> </w:t>
            </w:r>
            <w:r w:rsidR="4BD39E78">
              <w:rPr>
                <w:noProof/>
              </w:rPr>
              <w:drawing>
                <wp:inline distT="0" distB="0" distL="0" distR="0" wp14:anchorId="37FE00CE" wp14:editId="2AA282F9">
                  <wp:extent cx="190500" cy="190500"/>
                  <wp:effectExtent l="0" t="0" r="0" b="0"/>
                  <wp:docPr id="1677893812" name="Picture 1677893812" descr="Suppo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608C4" w:rsidRPr="32598130">
              <w:rPr>
                <w:lang w:val="en-US"/>
              </w:rPr>
              <w:t xml:space="preserve"> </w:t>
            </w:r>
          </w:p>
          <w:p w14:paraId="797E50C6" w14:textId="77777777" w:rsidR="00FD104A" w:rsidRDefault="00FD104A">
            <w:pPr>
              <w:ind w:left="720"/>
              <w:rPr>
                <w:rFonts w:ascii="Roboto" w:eastAsia="Roboto" w:hAnsi="Roboto" w:cs="Roboto"/>
                <w:color w:val="051B2C"/>
                <w:sz w:val="24"/>
                <w:szCs w:val="24"/>
                <w:highlight w:val="white"/>
              </w:rPr>
            </w:pPr>
          </w:p>
          <w:p w14:paraId="7B04FA47" w14:textId="77777777" w:rsidR="00FD104A" w:rsidRDefault="00FD104A">
            <w:pPr>
              <w:rPr>
                <w:rFonts w:ascii="Roboto" w:eastAsia="Roboto" w:hAnsi="Roboto" w:cs="Roboto"/>
                <w:color w:val="051B2C"/>
                <w:sz w:val="24"/>
                <w:szCs w:val="24"/>
                <w:highlight w:val="white"/>
              </w:rPr>
            </w:pPr>
          </w:p>
        </w:tc>
        <w:tc>
          <w:tcPr>
            <w:tcW w:w="2579" w:type="dxa"/>
          </w:tcPr>
          <w:p w14:paraId="568C698B" w14:textId="4CAFD9F7" w:rsidR="00FD104A" w:rsidRDefault="00C7199A">
            <w:pPr>
              <w:spacing w:line="240" w:lineRule="auto"/>
            </w:pPr>
            <w:r>
              <w:t>[Article link]</w:t>
            </w:r>
          </w:p>
        </w:tc>
      </w:tr>
    </w:tbl>
    <w:p w14:paraId="3572E399" w14:textId="77777777" w:rsidR="00FD104A" w:rsidRDefault="00FD104A" w:rsidP="009853D1"/>
    <w:sectPr w:rsidR="00FD104A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Angela King(UST,US)" w:date="2024-11-14T10:02:00Z" w:initials="AK">
    <w:p w14:paraId="4555B082" w14:textId="04BD0202" w:rsidR="00C40331" w:rsidRDefault="00C40331">
      <w:r>
        <w:annotationRef/>
      </w:r>
      <w:r>
        <w:fldChar w:fldCharType="begin"/>
      </w:r>
      <w:r>
        <w:instrText xml:space="preserve"> HYPERLINK "mailto:284164@ust.com"</w:instrText>
      </w:r>
      <w:bookmarkStart w:id="5" w:name="_@_15097AF483684B9680AB1F645C106FB1Z"/>
      <w:r>
        <w:fldChar w:fldCharType="separate"/>
      </w:r>
      <w:bookmarkEnd w:id="5"/>
      <w:r w:rsidRPr="6D5ED465">
        <w:rPr>
          <w:noProof/>
        </w:rPr>
        <w:t>@Michael Stephenson(UST,US)</w:t>
      </w:r>
      <w:r>
        <w:fldChar w:fldCharType="end"/>
      </w:r>
      <w:r w:rsidRPr="5F931B4D">
        <w:t xml:space="preserve"> </w:t>
      </w:r>
      <w:r>
        <w:fldChar w:fldCharType="begin"/>
      </w:r>
      <w:r>
        <w:instrText xml:space="preserve"> HYPERLINK "mailto:283996@ust.com"</w:instrText>
      </w:r>
      <w:bookmarkStart w:id="6" w:name="_@_E6B879BD8F554BA48216CDD9C731DDCCZ"/>
      <w:r>
        <w:fldChar w:fldCharType="separate"/>
      </w:r>
      <w:bookmarkEnd w:id="6"/>
      <w:r w:rsidRPr="2C57C502">
        <w:rPr>
          <w:noProof/>
        </w:rPr>
        <w:t>@Emily Kim(UST,US)</w:t>
      </w:r>
      <w:r>
        <w:fldChar w:fldCharType="end"/>
      </w:r>
      <w:r w:rsidRPr="39C834EE">
        <w:t xml:space="preserve"> Here's my revised draft. I crafted the words to align with the visuals: </w:t>
      </w:r>
      <w:hyperlink r:id="rId1">
        <w:r w:rsidRPr="568DC6B1">
          <w:rPr>
            <w:rStyle w:val="Hyperlink"/>
          </w:rPr>
          <w:t>https://paven.io/benefits/article/4EsmZO7BgpndMdnjSkEEzo</w:t>
        </w:r>
      </w:hyperlink>
      <w:r w:rsidRPr="6FB5CD45">
        <w:t xml:space="preserve"> </w:t>
      </w:r>
    </w:p>
  </w:comment>
  <w:comment w:id="2" w:author="Angela King(UST,US)" w:date="2024-11-14T10:04:00Z" w:initials="AK">
    <w:p w14:paraId="0A79B4B2" w14:textId="7C49F507" w:rsidR="00C40331" w:rsidRDefault="00C40331">
      <w:r>
        <w:annotationRef/>
      </w:r>
      <w:r w:rsidRPr="4E2F0CA0">
        <w:t>Also - you'll notice I realllly simplified the document template and removed sections that didn't apply. Let me know your thoughts on that as well.</w:t>
      </w:r>
    </w:p>
  </w:comment>
  <w:comment w:id="3" w:author="Angela King(UST,US)" w:date="2024-11-14T10:05:00Z" w:initials="AK">
    <w:p w14:paraId="515AB265" w14:textId="0D03AB33" w:rsidR="00C40331" w:rsidRDefault="00C40331">
      <w:r>
        <w:annotationRef/>
      </w:r>
      <w:r w:rsidRPr="5F3CC1C5">
        <w:t>(Would not remove all sections from the master template, but would like to simplify it like this and also propose that we delete sections of the template that aren't needed.)</w:t>
      </w:r>
    </w:p>
  </w:comment>
  <w:comment w:id="4" w:author="Angela King(UST,US)" w:date="2024-11-14T09:42:00Z" w:initials="AK">
    <w:p w14:paraId="79A2AF20" w14:textId="7884A362" w:rsidR="00376D0A" w:rsidRDefault="00376D0A" w:rsidP="00376D0A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"mailto:284164@ust.com"</w:instrText>
      </w:r>
      <w:r>
        <w:rPr>
          <w:color w:val="000000"/>
          <w:sz w:val="20"/>
          <w:szCs w:val="20"/>
        </w:rPr>
      </w:r>
      <w:bookmarkStart w:id="7" w:name="_@_8E8A55E3D10E7641BDA6C29968281101Z"/>
      <w:r>
        <w:rPr>
          <w:color w:val="000000"/>
          <w:sz w:val="20"/>
          <w:szCs w:val="20"/>
        </w:rPr>
        <w:fldChar w:fldCharType="separate"/>
      </w:r>
      <w:bookmarkEnd w:id="7"/>
      <w:r w:rsidRPr="00376D0A">
        <w:rPr>
          <w:rStyle w:val="Mention"/>
          <w:noProof/>
          <w:sz w:val="20"/>
          <w:szCs w:val="20"/>
        </w:rPr>
        <w:t>@Michael Stephenson(UST,US)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and </w:t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"mailto:283996@ust.com"</w:instrText>
      </w:r>
      <w:r>
        <w:rPr>
          <w:color w:val="000000"/>
          <w:sz w:val="20"/>
          <w:szCs w:val="20"/>
        </w:rPr>
      </w:r>
      <w:bookmarkStart w:id="8" w:name="_@_44EBED877BE2D1438334718EABE40D40Z"/>
      <w:r>
        <w:rPr>
          <w:color w:val="000000"/>
          <w:sz w:val="20"/>
          <w:szCs w:val="20"/>
        </w:rPr>
        <w:fldChar w:fldCharType="separate"/>
      </w:r>
      <w:bookmarkEnd w:id="8"/>
      <w:r w:rsidRPr="00376D0A">
        <w:rPr>
          <w:rStyle w:val="Mention"/>
          <w:noProof/>
          <w:sz w:val="20"/>
          <w:szCs w:val="20"/>
        </w:rPr>
        <w:t>@Emily Kim(UST,US)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- please read and leave any builds on this revised article for Lyra. I catered the text to play off the visuals: </w:t>
      </w:r>
      <w:hyperlink r:id="rId2" w:history="1">
        <w:r w:rsidRPr="00FF3557">
          <w:rPr>
            <w:rStyle w:val="Hyperlink"/>
            <w:sz w:val="20"/>
            <w:szCs w:val="20"/>
          </w:rPr>
          <w:t>https://paven.io/benefits/article/4EsmZO7BgpndMdnjSkEEzo</w:t>
        </w:r>
      </w:hyperlink>
      <w:r>
        <w:rPr>
          <w:color w:val="000000"/>
          <w:sz w:val="20"/>
          <w:szCs w:val="20"/>
        </w:rPr>
        <w:t xml:space="preserve"> </w:t>
      </w:r>
    </w:p>
  </w:comment>
  <w:comment w:id="9" w:author="Emily Kim(UST,US)" w:date="2024-11-14T15:08:00Z" w:initials="EK">
    <w:p w14:paraId="77AFD23E" w14:textId="7C8226B6" w:rsidR="00F0628B" w:rsidRDefault="003F7459">
      <w:pPr>
        <w:pStyle w:val="CommentText"/>
      </w:pPr>
      <w:r>
        <w:rPr>
          <w:rStyle w:val="CommentReference"/>
        </w:rPr>
        <w:annotationRef/>
      </w:r>
      <w:r w:rsidRPr="57942107">
        <w:t xml:space="preserve">grasp on? </w:t>
      </w:r>
    </w:p>
  </w:comment>
  <w:comment w:id="12" w:author="Michael Stephenson(UST,US)" w:date="2024-11-14T11:29:00Z" w:initials="MS">
    <w:p w14:paraId="553B208F" w14:textId="006283C8" w:rsidR="002C64B8" w:rsidRDefault="003F7459">
      <w:pPr>
        <w:pStyle w:val="CommentText"/>
      </w:pPr>
      <w:r>
        <w:rPr>
          <w:rStyle w:val="CommentReference"/>
        </w:rPr>
        <w:annotationRef/>
      </w:r>
      <w:r w:rsidRPr="5E8BCAC9">
        <w:t>I think the push is great! Only concern is I think this might cut off</w:t>
      </w:r>
    </w:p>
  </w:comment>
  <w:comment w:id="13" w:author="Angela King(UST,US)" w:date="2024-11-14T13:54:00Z" w:initials="AK">
    <w:p w14:paraId="67F4218D" w14:textId="6F74C64F" w:rsidR="002C64B8" w:rsidRDefault="003F7459">
      <w:pPr>
        <w:pStyle w:val="CommentText"/>
      </w:pPr>
      <w:r>
        <w:rPr>
          <w:rStyle w:val="CommentReference"/>
        </w:rPr>
        <w:annotationRef/>
      </w:r>
      <w:r w:rsidRPr="0AE1B6CC">
        <w:t>Yeah, we could cut the header to just "Thanksgiving stress?" if needed.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555B082" w15:done="0"/>
  <w15:commentEx w15:paraId="0A79B4B2" w15:paraIdParent="4555B082" w15:done="0"/>
  <w15:commentEx w15:paraId="515AB265" w15:paraIdParent="4555B082" w15:done="0"/>
  <w15:commentEx w15:paraId="79A2AF20" w15:done="0"/>
  <w15:commentEx w15:paraId="77AFD23E" w15:done="0"/>
  <w15:commentEx w15:paraId="553B208F" w15:done="0"/>
  <w15:commentEx w15:paraId="67F4218D" w15:paraIdParent="553B20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B1F54C2" w16cex:dateUtc="2024-11-14T16:02:00Z">
    <w16cex:extLst>
      <w16:ext w16:uri="{CE6994B0-6A32-4C9F-8C6B-6E91EDA988CE}">
        <cr:reactions xmlns:cr="http://schemas.microsoft.com/office/comments/2020/reactions">
          <cr:reaction reactionType="1">
            <cr:reactionInfo dateUtc="2024-11-14T23:07:13Z">
              <cr:user userId="S::283996@ust.com::d838519e-48e8-4062-b621-7412f8275b4e" userProvider="AD" userName="Emily Kim(UST,US)"/>
            </cr:reactionInfo>
          </cr:reaction>
        </cr:reactions>
      </w16:ext>
    </w16cex:extLst>
  </w16cex:commentExtensible>
  <w16cex:commentExtensible w16cex:durableId="14175BB3" w16cex:dateUtc="2024-11-14T16:04:00Z"/>
  <w16cex:commentExtensible w16cex:durableId="6C1E1BDC" w16cex:dateUtc="2024-11-14T16:05:00Z"/>
  <w16cex:commentExtensible w16cex:durableId="40F8A707" w16cex:dateUtc="2024-11-14T15:42:00Z">
    <w16cex:extLst>
      <w16:ext w16:uri="{CE6994B0-6A32-4C9F-8C6B-6E91EDA988CE}">
        <cr:reactions xmlns:cr="http://schemas.microsoft.com/office/comments/2020/reactions">
          <cr:reaction reactionType="1">
            <cr:reactionInfo dateUtc="2024-11-14T23:07:14Z">
              <cr:user userId="S::283996@ust.com::d838519e-48e8-4062-b621-7412f8275b4e" userProvider="AD" userName="Emily Kim(UST,US)"/>
            </cr:reactionInfo>
          </cr:reaction>
        </cr:reactions>
      </w16:ext>
    </w16cex:extLst>
  </w16cex:commentExtensible>
  <w16cex:commentExtensible w16cex:durableId="239B6732" w16cex:dateUtc="2024-11-14T23:08:00Z">
    <w16cex:extLst>
      <w16:ext w16:uri="{CE6994B0-6A32-4C9F-8C6B-6E91EDA988CE}">
        <cr:reactions xmlns:cr="http://schemas.microsoft.com/office/comments/2020/reactions">
          <cr:reaction reactionType="1">
            <cr:reactionInfo dateUtc="2024-11-15T17:17:10Z">
              <cr:user userId="S::287055@ust.com::8c1cc25c-f17e-4a62-b68f-87edc12e4cd5" userProvider="AD" userName="Angela King(UST,US)"/>
            </cr:reactionInfo>
          </cr:reaction>
        </cr:reactions>
      </w16:ext>
    </w16cex:extLst>
  </w16cex:commentExtensible>
  <w16cex:commentExtensible w16cex:durableId="6F0CB940" w16cex:dateUtc="2024-11-14T19:29:00Z">
    <w16cex:extLst>
      <w16:ext w16:uri="{CE6994B0-6A32-4C9F-8C6B-6E91EDA988CE}">
        <cr:reactions xmlns:cr="http://schemas.microsoft.com/office/comments/2020/reactions">
          <cr:reaction reactionType="1">
            <cr:reactionInfo dateUtc="2024-11-14T19:54:23Z">
              <cr:user userId="S::287055@ust.com::8c1cc25c-f17e-4a62-b68f-87edc12e4cd5" userProvider="AD" userName="Angela King(UST,US)"/>
            </cr:reactionInfo>
          </cr:reaction>
        </cr:reactions>
      </w16:ext>
    </w16cex:extLst>
  </w16cex:commentExtensible>
  <w16cex:commentExtensible w16cex:durableId="08EF6833" w16cex:dateUtc="2024-11-14T19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555B082" w16cid:durableId="5B1F54C2"/>
  <w16cid:commentId w16cid:paraId="0A79B4B2" w16cid:durableId="14175BB3"/>
  <w16cid:commentId w16cid:paraId="515AB265" w16cid:durableId="6C1E1BDC"/>
  <w16cid:commentId w16cid:paraId="79A2AF20" w16cid:durableId="40F8A707"/>
  <w16cid:commentId w16cid:paraId="77AFD23E" w16cid:durableId="239B6732"/>
  <w16cid:commentId w16cid:paraId="553B208F" w16cid:durableId="6F0CB940"/>
  <w16cid:commentId w16cid:paraId="67F4218D" w16cid:durableId="08EF68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75C818" w14:textId="77777777" w:rsidR="000A5B10" w:rsidRDefault="000A5B10">
      <w:pPr>
        <w:spacing w:line="240" w:lineRule="auto"/>
      </w:pPr>
      <w:r>
        <w:separator/>
      </w:r>
    </w:p>
  </w:endnote>
  <w:endnote w:type="continuationSeparator" w:id="0">
    <w:p w14:paraId="60B35464" w14:textId="77777777" w:rsidR="000A5B10" w:rsidRDefault="000A5B10">
      <w:pPr>
        <w:spacing w:line="240" w:lineRule="auto"/>
      </w:pPr>
      <w:r>
        <w:continuationSeparator/>
      </w:r>
    </w:p>
  </w:endnote>
  <w:endnote w:type="continuationNotice" w:id="1">
    <w:p w14:paraId="17DB4639" w14:textId="77777777" w:rsidR="000A5B10" w:rsidRDefault="000A5B1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A4AA242-589E-2243-8867-8E14914058C3}"/>
    <w:embedBold r:id="rId2" w:fontKey="{83B3149A-8141-2B46-A7FE-7BE54EF60DD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CB216527-FF5F-2543-9CD2-09D326D487E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38432D0D-5E9E-7649-A18B-B644AC9722C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7A2446E5-E352-5540-B3E2-4B1DE6CAA4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22EAFA5F-7414-664B-A9E8-6A648037FA83}"/>
    <w:embedBold r:id="rId7" w:fontKey="{598AC6E4-61E4-B947-8572-475ADC7BD4DA}"/>
    <w:embedItalic r:id="rId8" w:fontKey="{1BBB19D9-4B69-3E40-8751-1F9310F6F11A}"/>
    <w:embedBoldItalic r:id="rId9" w:fontKey="{724C1B8A-1589-A942-B685-F8546A65091F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0" w:fontKey="{D83FA83B-86B9-AC4F-B0C6-CBD72CDE400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AD831CB6-B7EA-8D40-A1C1-7FF9522D045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C73644C7-4674-6C47-95F1-B8FF706BC9E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71AB99" w14:textId="77777777" w:rsidR="000A5B10" w:rsidRDefault="000A5B10">
      <w:pPr>
        <w:spacing w:line="240" w:lineRule="auto"/>
      </w:pPr>
      <w:r>
        <w:separator/>
      </w:r>
    </w:p>
  </w:footnote>
  <w:footnote w:type="continuationSeparator" w:id="0">
    <w:p w14:paraId="15505B02" w14:textId="77777777" w:rsidR="000A5B10" w:rsidRDefault="000A5B10">
      <w:pPr>
        <w:spacing w:line="240" w:lineRule="auto"/>
      </w:pPr>
      <w:r>
        <w:continuationSeparator/>
      </w:r>
    </w:p>
  </w:footnote>
  <w:footnote w:type="continuationNotice" w:id="1">
    <w:p w14:paraId="54A62670" w14:textId="77777777" w:rsidR="000A5B10" w:rsidRDefault="000A5B1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EB15CE" w14:textId="77777777" w:rsidR="00FD104A" w:rsidRDefault="00FD104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D720C6"/>
    <w:multiLevelType w:val="hybridMultilevel"/>
    <w:tmpl w:val="14D81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C682F"/>
    <w:multiLevelType w:val="hybridMultilevel"/>
    <w:tmpl w:val="2C2CE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8161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2B767D"/>
    <w:multiLevelType w:val="hybridMultilevel"/>
    <w:tmpl w:val="B1302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855816">
    <w:abstractNumId w:val="2"/>
  </w:num>
  <w:num w:numId="2" w16cid:durableId="1289898888">
    <w:abstractNumId w:val="3"/>
  </w:num>
  <w:num w:numId="3" w16cid:durableId="244459198">
    <w:abstractNumId w:val="0"/>
  </w:num>
  <w:num w:numId="4" w16cid:durableId="174622053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ngela King(UST,US)">
    <w15:presenceInfo w15:providerId="AD" w15:userId="S::287055@ust.com::8c1cc25c-f17e-4a62-b68f-87edc12e4cd5"/>
  </w15:person>
  <w15:person w15:author="Emily Kim(UST,US)">
    <w15:presenceInfo w15:providerId="AD" w15:userId="S::283996@ust.com::d838519e-48e8-4062-b621-7412f8275b4e"/>
  </w15:person>
  <w15:person w15:author="Michael Stephenson(UST,US)">
    <w15:presenceInfo w15:providerId="AD" w15:userId="S::284164@ust.com::3fe275b0-3a0a-4dec-8dd3-4ec810e5fe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04A"/>
    <w:rsid w:val="00004F83"/>
    <w:rsid w:val="00012B14"/>
    <w:rsid w:val="000A5B10"/>
    <w:rsid w:val="000E3297"/>
    <w:rsid w:val="000E7B25"/>
    <w:rsid w:val="000F6C38"/>
    <w:rsid w:val="00161C31"/>
    <w:rsid w:val="00170414"/>
    <w:rsid w:val="0018470E"/>
    <w:rsid w:val="00186205"/>
    <w:rsid w:val="00195925"/>
    <w:rsid w:val="001B2236"/>
    <w:rsid w:val="001B250D"/>
    <w:rsid w:val="001D04F2"/>
    <w:rsid w:val="001F2C8F"/>
    <w:rsid w:val="0026028F"/>
    <w:rsid w:val="002A411E"/>
    <w:rsid w:val="002A7FF1"/>
    <w:rsid w:val="002B57D3"/>
    <w:rsid w:val="002C64B8"/>
    <w:rsid w:val="002E56C3"/>
    <w:rsid w:val="002E6DCF"/>
    <w:rsid w:val="002F17F9"/>
    <w:rsid w:val="00321768"/>
    <w:rsid w:val="00342248"/>
    <w:rsid w:val="00376D0A"/>
    <w:rsid w:val="003B4002"/>
    <w:rsid w:val="003B4CEB"/>
    <w:rsid w:val="003E0D32"/>
    <w:rsid w:val="003E32CF"/>
    <w:rsid w:val="003F08AA"/>
    <w:rsid w:val="003F7459"/>
    <w:rsid w:val="00455545"/>
    <w:rsid w:val="004779C4"/>
    <w:rsid w:val="004858FA"/>
    <w:rsid w:val="004A4604"/>
    <w:rsid w:val="00502BFF"/>
    <w:rsid w:val="00527925"/>
    <w:rsid w:val="00543EBD"/>
    <w:rsid w:val="00557853"/>
    <w:rsid w:val="00574F00"/>
    <w:rsid w:val="005B037C"/>
    <w:rsid w:val="005D68E8"/>
    <w:rsid w:val="005D774C"/>
    <w:rsid w:val="0066340F"/>
    <w:rsid w:val="0069150B"/>
    <w:rsid w:val="006B25E2"/>
    <w:rsid w:val="006B33AD"/>
    <w:rsid w:val="006E4678"/>
    <w:rsid w:val="006F3840"/>
    <w:rsid w:val="007C5392"/>
    <w:rsid w:val="007CF037"/>
    <w:rsid w:val="007E7400"/>
    <w:rsid w:val="007F3E1E"/>
    <w:rsid w:val="007F5AFF"/>
    <w:rsid w:val="00876A56"/>
    <w:rsid w:val="00896F59"/>
    <w:rsid w:val="008F4D2F"/>
    <w:rsid w:val="00930442"/>
    <w:rsid w:val="00951E29"/>
    <w:rsid w:val="00982299"/>
    <w:rsid w:val="009853D1"/>
    <w:rsid w:val="009B53B7"/>
    <w:rsid w:val="009C1A88"/>
    <w:rsid w:val="00A06E0A"/>
    <w:rsid w:val="00A358F9"/>
    <w:rsid w:val="00A52413"/>
    <w:rsid w:val="00A96BB5"/>
    <w:rsid w:val="00AE3EF0"/>
    <w:rsid w:val="00AF120E"/>
    <w:rsid w:val="00AF1C3F"/>
    <w:rsid w:val="00AF4274"/>
    <w:rsid w:val="00B236C2"/>
    <w:rsid w:val="00B33658"/>
    <w:rsid w:val="00B560ED"/>
    <w:rsid w:val="00B827E9"/>
    <w:rsid w:val="00B85337"/>
    <w:rsid w:val="00BA5B58"/>
    <w:rsid w:val="00BB3E12"/>
    <w:rsid w:val="00BC6485"/>
    <w:rsid w:val="00C05C04"/>
    <w:rsid w:val="00C40331"/>
    <w:rsid w:val="00C404B4"/>
    <w:rsid w:val="00C7199A"/>
    <w:rsid w:val="00C927A7"/>
    <w:rsid w:val="00CD0D66"/>
    <w:rsid w:val="00CE7655"/>
    <w:rsid w:val="00D46528"/>
    <w:rsid w:val="00D53386"/>
    <w:rsid w:val="00D608C4"/>
    <w:rsid w:val="00D746A6"/>
    <w:rsid w:val="00DE1A9F"/>
    <w:rsid w:val="00DF293B"/>
    <w:rsid w:val="00E45469"/>
    <w:rsid w:val="00E94F2D"/>
    <w:rsid w:val="00EA0386"/>
    <w:rsid w:val="00EA171B"/>
    <w:rsid w:val="00EA31A8"/>
    <w:rsid w:val="00ED0FF9"/>
    <w:rsid w:val="00EF3525"/>
    <w:rsid w:val="00EF65DF"/>
    <w:rsid w:val="00F0628B"/>
    <w:rsid w:val="00F07A39"/>
    <w:rsid w:val="00F10561"/>
    <w:rsid w:val="00F15746"/>
    <w:rsid w:val="00F2366B"/>
    <w:rsid w:val="00F3139D"/>
    <w:rsid w:val="00F50B96"/>
    <w:rsid w:val="00F61804"/>
    <w:rsid w:val="00F6279E"/>
    <w:rsid w:val="00FA46EC"/>
    <w:rsid w:val="00FA47AF"/>
    <w:rsid w:val="00FB2BA4"/>
    <w:rsid w:val="00FB63DA"/>
    <w:rsid w:val="00FD104A"/>
    <w:rsid w:val="05BC86FE"/>
    <w:rsid w:val="0A0D9738"/>
    <w:rsid w:val="0C0FC227"/>
    <w:rsid w:val="13BE14B9"/>
    <w:rsid w:val="18A3AD7C"/>
    <w:rsid w:val="18F8808D"/>
    <w:rsid w:val="1B177B2C"/>
    <w:rsid w:val="1BD5C07C"/>
    <w:rsid w:val="1FFFD8D3"/>
    <w:rsid w:val="21621144"/>
    <w:rsid w:val="24600F45"/>
    <w:rsid w:val="24809464"/>
    <w:rsid w:val="295F9043"/>
    <w:rsid w:val="32598130"/>
    <w:rsid w:val="3B866CAB"/>
    <w:rsid w:val="3CEF016C"/>
    <w:rsid w:val="3CF02984"/>
    <w:rsid w:val="3E7FE34D"/>
    <w:rsid w:val="3F0BD18A"/>
    <w:rsid w:val="40825C19"/>
    <w:rsid w:val="41469F29"/>
    <w:rsid w:val="465C8C72"/>
    <w:rsid w:val="49547AA3"/>
    <w:rsid w:val="49AFEB1A"/>
    <w:rsid w:val="4BD39E78"/>
    <w:rsid w:val="4EFC7F11"/>
    <w:rsid w:val="4F4420A4"/>
    <w:rsid w:val="535FE953"/>
    <w:rsid w:val="568589EB"/>
    <w:rsid w:val="56E795FC"/>
    <w:rsid w:val="586DE1F4"/>
    <w:rsid w:val="5CB2FDFD"/>
    <w:rsid w:val="5EBC2D3F"/>
    <w:rsid w:val="606308AD"/>
    <w:rsid w:val="60B5AC08"/>
    <w:rsid w:val="68624605"/>
    <w:rsid w:val="68EDAD64"/>
    <w:rsid w:val="6CC03257"/>
    <w:rsid w:val="6D2170C6"/>
    <w:rsid w:val="7184EFB3"/>
    <w:rsid w:val="745EB91D"/>
    <w:rsid w:val="7973567E"/>
    <w:rsid w:val="7D2F8F55"/>
    <w:rsid w:val="7D3EE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1A89"/>
  <w15:docId w15:val="{B6A2DDEB-9B65-4B25-B30C-E0BCA7A58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jc w:val="center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jc w:val="center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  <w:jc w:val="center"/>
    </w:pPr>
    <w:rPr>
      <w:b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  <w:rPr>
      <w:b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05C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1A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A8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76D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6D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6D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6D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6D0A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376D0A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B560E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60ED"/>
  </w:style>
  <w:style w:type="paragraph" w:styleId="Footer">
    <w:name w:val="footer"/>
    <w:basedOn w:val="Normal"/>
    <w:link w:val="FooterChar"/>
    <w:uiPriority w:val="99"/>
    <w:semiHidden/>
    <w:unhideWhenUsed/>
    <w:rsid w:val="00B560E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6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06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24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31187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5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37707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672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8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0642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811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8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25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5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49040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842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59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358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36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21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3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5578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843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9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9867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253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14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95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0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1227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907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0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093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5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2605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359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15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17218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866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2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530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32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09724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885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19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975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41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paven.io/benefits/article/4EsmZO7BgpndMdnjSkEEzo" TargetMode="External"/><Relationship Id="rId1" Type="http://schemas.openxmlformats.org/officeDocument/2006/relationships/hyperlink" Target="https://paven.io/benefits/article/4EsmZO7BgpndMdnjSkEEzo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https://paven.io/content/article/76J6kwosrb6kJSeNFzcrvc" TargetMode="External"/><Relationship Id="rId10" Type="http://schemas.openxmlformats.org/officeDocument/2006/relationships/comments" Target="comments.xm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paven.io/benefits/article/5BoGLnjCZiOA8kMCEVkPE6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347D54-19B8-4BC5-A76C-6BD890BAE54C}"/>
</file>

<file path=customXml/itemProps2.xml><?xml version="1.0" encoding="utf-8"?>
<ds:datastoreItem xmlns:ds="http://schemas.openxmlformats.org/officeDocument/2006/customXml" ds:itemID="{52588E89-3356-47D7-B469-625D38689BA6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customXml/itemProps3.xml><?xml version="1.0" encoding="utf-8"?>
<ds:datastoreItem xmlns:ds="http://schemas.openxmlformats.org/officeDocument/2006/customXml" ds:itemID="{C53E361F-EAE3-461E-AC96-25327108E3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Angela King(UST,US)</cp:lastModifiedBy>
  <cp:revision>18</cp:revision>
  <dcterms:created xsi:type="dcterms:W3CDTF">2024-11-14T15:21:00Z</dcterms:created>
  <dcterms:modified xsi:type="dcterms:W3CDTF">2024-12-02T21:00:00Z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