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104A" w:rsidRDefault="00FD104A" w14:paraId="672A6659" w14:textId="77777777">
      <w:pPr>
        <w:rPr>
          <w:b/>
          <w:sz w:val="24"/>
          <w:szCs w:val="24"/>
          <w:u w:val="single"/>
        </w:rPr>
      </w:pPr>
    </w:p>
    <w:tbl>
      <w:tblPr>
        <w:tblW w:w="11055" w:type="dxa"/>
        <w:tblInd w:w="-9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010"/>
        <w:gridCol w:w="9045"/>
      </w:tblGrid>
      <w:tr w:rsidR="00FD104A" w:rsidTr="3AF21B72" w14:paraId="33888BAA" w14:textId="77777777">
        <w:trPr>
          <w:trHeight w:val="440"/>
        </w:trPr>
        <w:tc>
          <w:tcPr>
            <w:tcW w:w="11055" w:type="dxa"/>
            <w:gridSpan w:val="2"/>
            <w:shd w:val="clear" w:color="auto" w:fill="CFE2F3"/>
            <w:tcMar>
              <w:top w:w="100" w:type="dxa"/>
              <w:left w:w="100" w:type="dxa"/>
              <w:bottom w:w="100" w:type="dxa"/>
              <w:right w:w="100" w:type="dxa"/>
            </w:tcMar>
          </w:tcPr>
          <w:p w:rsidR="00FD104A" w:rsidP="44E6252E" w:rsidRDefault="21562D83" w14:paraId="1F88A3C2" w14:textId="620F6083">
            <w:pPr>
              <w:widowControl w:val="0"/>
              <w:spacing w:line="240" w:lineRule="auto"/>
            </w:pPr>
            <w:r w:rsidRPr="44E6252E">
              <w:rPr>
                <w:b/>
                <w:bCs/>
                <w:sz w:val="24"/>
                <w:szCs w:val="24"/>
                <w:lang w:val="en-US"/>
              </w:rPr>
              <w:t>Article Details</w:t>
            </w:r>
          </w:p>
        </w:tc>
      </w:tr>
      <w:tr w:rsidR="00FD104A" w:rsidTr="3AF21B72" w14:paraId="6ECA6C59" w14:textId="77777777">
        <w:trPr>
          <w:trHeight w:val="440"/>
        </w:trPr>
        <w:tc>
          <w:tcPr>
            <w:tcW w:w="2010" w:type="dxa"/>
            <w:shd w:val="clear" w:color="auto" w:fill="auto"/>
            <w:tcMar>
              <w:top w:w="100" w:type="dxa"/>
              <w:left w:w="100" w:type="dxa"/>
              <w:bottom w:w="100" w:type="dxa"/>
              <w:right w:w="100" w:type="dxa"/>
            </w:tcMar>
          </w:tcPr>
          <w:p w:rsidR="00FD104A" w:rsidP="44E6252E" w:rsidRDefault="21562D83" w14:paraId="7A642D44" w14:textId="01B19466">
            <w:pPr>
              <w:widowControl w:val="0"/>
              <w:spacing w:before="60" w:line="240" w:lineRule="auto"/>
            </w:pPr>
            <w:r w:rsidRPr="44E6252E">
              <w:rPr>
                <w:b/>
                <w:bCs/>
              </w:rPr>
              <w:t>Title</w:t>
            </w:r>
          </w:p>
        </w:tc>
        <w:tc>
          <w:tcPr>
            <w:tcW w:w="9045" w:type="dxa"/>
            <w:shd w:val="clear" w:color="auto" w:fill="auto"/>
            <w:tcMar>
              <w:top w:w="100" w:type="dxa"/>
              <w:left w:w="100" w:type="dxa"/>
              <w:bottom w:w="100" w:type="dxa"/>
              <w:right w:w="100" w:type="dxa"/>
            </w:tcMar>
          </w:tcPr>
          <w:p w:rsidR="2203ADF0" w:rsidP="3AF21B72" w:rsidRDefault="2203ADF0" w14:paraId="2FA7D5D1" w14:textId="3135E781">
            <w:pPr>
              <w:widowControl w:val="0"/>
              <w:bidi w:val="0"/>
              <w:spacing w:before="0" w:beforeAutospacing="off" w:after="0" w:afterAutospacing="off" w:line="240" w:lineRule="auto"/>
              <w:ind w:left="0" w:right="0"/>
              <w:jc w:val="left"/>
            </w:pPr>
            <w:r w:rsidRPr="3AF21B72" w:rsidR="5B94AADD">
              <w:rPr>
                <w:rFonts w:ascii="Arial" w:hAnsi="Arial" w:eastAsia="Arial" w:cs="Arial"/>
                <w:noProof w:val="0"/>
                <w:sz w:val="22"/>
                <w:szCs w:val="22"/>
                <w:lang w:val="en-US"/>
              </w:rPr>
              <w:t>How to outsmart shrinkflation with confidence</w:t>
            </w:r>
          </w:p>
          <w:p w:rsidR="2203ADF0" w:rsidP="51675C10" w:rsidRDefault="2203ADF0" w14:paraId="5B6E843A" w14:textId="702D20DB">
            <w:pPr>
              <w:widowControl w:val="0"/>
              <w:spacing w:line="240" w:lineRule="auto"/>
              <w:rPr>
                <w:lang w:val="en-US"/>
              </w:rPr>
            </w:pPr>
            <w:r w:rsidRPr="3AF21B72" w:rsidR="48005864">
              <w:rPr>
                <w:lang w:val="en-US"/>
              </w:rPr>
              <w:t xml:space="preserve"> </w:t>
            </w:r>
          </w:p>
          <w:p w:rsidR="44E6252E" w:rsidP="44E6252E" w:rsidRDefault="44E6252E" w14:paraId="5D5E7D2A" w14:textId="12A72478">
            <w:pPr>
              <w:rPr>
                <w:b/>
                <w:bCs/>
              </w:rPr>
            </w:pPr>
          </w:p>
        </w:tc>
      </w:tr>
      <w:tr w:rsidR="44E6252E" w:rsidTr="3AF21B72" w14:paraId="3DDE6026"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6B1F61F4" w14:textId="614C909A">
            <w:pPr>
              <w:spacing w:line="240" w:lineRule="auto"/>
            </w:pPr>
            <w:r w:rsidRPr="44E6252E">
              <w:rPr>
                <w:b/>
                <w:bCs/>
              </w:rPr>
              <w:t>ID</w:t>
            </w:r>
          </w:p>
        </w:tc>
        <w:tc>
          <w:tcPr>
            <w:tcW w:w="9045" w:type="dxa"/>
            <w:shd w:val="clear" w:color="auto" w:fill="auto"/>
            <w:tcMar>
              <w:top w:w="100" w:type="dxa"/>
              <w:left w:w="100" w:type="dxa"/>
              <w:bottom w:w="100" w:type="dxa"/>
              <w:right w:w="100" w:type="dxa"/>
            </w:tcMar>
          </w:tcPr>
          <w:p w:rsidR="44E6252E" w:rsidP="44E6252E" w:rsidRDefault="69019EF6" w14:paraId="60B62882" w14:textId="2423CE08">
            <w:r w:rsidRPr="0668F311">
              <w:t>FR_0725_3</w:t>
            </w:r>
          </w:p>
        </w:tc>
      </w:tr>
      <w:tr w:rsidR="44E6252E" w:rsidTr="3AF21B72" w14:paraId="18970B4C"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1311ADB8" w14:textId="0380187C">
            <w:pPr>
              <w:spacing w:line="240" w:lineRule="auto"/>
              <w:rPr>
                <w:b/>
                <w:bCs/>
                <w:lang w:val="en-US"/>
              </w:rPr>
            </w:pPr>
            <w:r w:rsidRPr="44E6252E">
              <w:rPr>
                <w:b/>
                <w:bCs/>
                <w:lang w:val="en-US"/>
              </w:rPr>
              <w:t>Short description</w:t>
            </w:r>
          </w:p>
        </w:tc>
        <w:tc>
          <w:tcPr>
            <w:tcW w:w="9045" w:type="dxa"/>
            <w:shd w:val="clear" w:color="auto" w:fill="auto"/>
            <w:tcMar>
              <w:top w:w="100" w:type="dxa"/>
              <w:left w:w="100" w:type="dxa"/>
              <w:bottom w:w="100" w:type="dxa"/>
              <w:right w:w="100" w:type="dxa"/>
            </w:tcMar>
          </w:tcPr>
          <w:p w:rsidR="44E6252E" w:rsidP="3AF21B72" w:rsidRDefault="63AA58B0" w14:paraId="0147F9B6" w14:textId="18164942">
            <w:pPr>
              <w:widowControl w:val="0"/>
              <w:spacing w:line="240" w:lineRule="auto"/>
              <w:rPr>
                <w:rFonts w:ascii="Arial" w:hAnsi="Arial" w:eastAsia="Arial" w:cs="Arial"/>
                <w:noProof w:val="0"/>
                <w:sz w:val="22"/>
                <w:szCs w:val="22"/>
                <w:lang w:val="en-US"/>
              </w:rPr>
            </w:pPr>
            <w:r w:rsidRPr="3AF21B72" w:rsidR="5ADE010A">
              <w:rPr>
                <w:rFonts w:ascii="Arial" w:hAnsi="Arial" w:eastAsia="Arial" w:cs="Arial"/>
                <w:b w:val="1"/>
                <w:bCs w:val="1"/>
                <w:noProof w:val="0"/>
                <w:sz w:val="22"/>
                <w:szCs w:val="22"/>
                <w:lang w:val="en-US"/>
              </w:rPr>
              <w:t>Protect your wallet with small, powerful habits.</w:t>
            </w:r>
          </w:p>
        </w:tc>
      </w:tr>
      <w:tr w:rsidR="44E6252E" w:rsidTr="3AF21B72" w14:paraId="6458FF86"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1B568D6A" w14:textId="65793919">
            <w:pPr>
              <w:spacing w:line="240" w:lineRule="auto"/>
              <w:rPr>
                <w:b/>
                <w:bCs/>
              </w:rPr>
            </w:pPr>
            <w:r w:rsidRPr="44E6252E">
              <w:rPr>
                <w:b/>
                <w:bCs/>
              </w:rPr>
              <w:t>Group tag (0 – 1)</w:t>
            </w:r>
          </w:p>
        </w:tc>
        <w:tc>
          <w:tcPr>
            <w:tcW w:w="9045" w:type="dxa"/>
            <w:shd w:val="clear" w:color="auto" w:fill="auto"/>
            <w:tcMar>
              <w:top w:w="100" w:type="dxa"/>
              <w:left w:w="100" w:type="dxa"/>
              <w:bottom w:w="100" w:type="dxa"/>
              <w:right w:w="100" w:type="dxa"/>
            </w:tcMar>
          </w:tcPr>
          <w:p w:rsidR="44E6252E" w:rsidP="44E6252E" w:rsidRDefault="3A58C78F" w14:paraId="26C762A7" w14:textId="3F15E2DB">
            <w:pPr>
              <w:rPr>
                <w:b/>
                <w:bCs/>
              </w:rPr>
            </w:pPr>
            <w:r w:rsidRPr="0668F311">
              <w:rPr>
                <w:b/>
                <w:bCs/>
              </w:rPr>
              <w:t>Group-how-to-save</w:t>
            </w:r>
          </w:p>
        </w:tc>
      </w:tr>
      <w:tr w:rsidR="44E6252E" w:rsidTr="3AF21B72" w14:paraId="786EB3FC"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469B9071" w14:textId="65354B6B">
            <w:pPr>
              <w:spacing w:line="240" w:lineRule="auto"/>
              <w:rPr>
                <w:b/>
                <w:bCs/>
              </w:rPr>
            </w:pPr>
            <w:r w:rsidRPr="44E6252E">
              <w:rPr>
                <w:b/>
                <w:bCs/>
              </w:rPr>
              <w:t>Topic tags (1 – 2)</w:t>
            </w:r>
          </w:p>
        </w:tc>
        <w:tc>
          <w:tcPr>
            <w:tcW w:w="9045" w:type="dxa"/>
            <w:shd w:val="clear" w:color="auto" w:fill="auto"/>
            <w:tcMar>
              <w:top w:w="100" w:type="dxa"/>
              <w:left w:w="100" w:type="dxa"/>
              <w:bottom w:w="100" w:type="dxa"/>
              <w:right w:w="100" w:type="dxa"/>
            </w:tcMar>
          </w:tcPr>
          <w:p w:rsidR="44E6252E" w:rsidP="44E6252E" w:rsidRDefault="05E1EB25" w14:paraId="6E407C43" w14:textId="31118DAA">
            <w:pPr>
              <w:rPr>
                <w:b w:val="1"/>
                <w:bCs w:val="1"/>
              </w:rPr>
            </w:pPr>
            <w:r w:rsidRPr="3AF21B72" w:rsidR="01923F04">
              <w:rPr>
                <w:b w:val="1"/>
                <w:bCs w:val="1"/>
              </w:rPr>
              <w:t>Topic-resilience, topic-</w:t>
            </w:r>
            <w:r w:rsidRPr="3AF21B72" w:rsidR="4022B96E">
              <w:rPr>
                <w:b w:val="1"/>
                <w:bCs w:val="1"/>
              </w:rPr>
              <w:t>budget</w:t>
            </w:r>
          </w:p>
        </w:tc>
      </w:tr>
    </w:tbl>
    <w:p w:rsidR="00FD104A" w:rsidRDefault="00FD104A" w14:paraId="0A37501D" w14:textId="77777777">
      <w:pPr>
        <w:rPr>
          <w:b/>
          <w:sz w:val="24"/>
          <w:szCs w:val="24"/>
          <w:u w:val="single"/>
        </w:rPr>
      </w:pPr>
    </w:p>
    <w:p w:rsidR="00FD104A" w:rsidRDefault="00FD104A" w14:paraId="08CE6F91" w14:textId="77777777">
      <w:pPr>
        <w:rPr>
          <w:b/>
        </w:rPr>
      </w:pPr>
    </w:p>
    <w:tbl>
      <w:tblPr>
        <w:tblStyle w:val="6"/>
        <w:tblW w:w="1161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220"/>
        <w:gridCol w:w="6075"/>
        <w:gridCol w:w="3315"/>
      </w:tblGrid>
      <w:tr w:rsidR="00FD104A" w:rsidTr="3AF21B72" w14:paraId="3A73C9E4" w14:textId="77777777">
        <w:trPr>
          <w:trHeight w:val="420"/>
        </w:trPr>
        <w:tc>
          <w:tcPr>
            <w:tcW w:w="11610" w:type="dxa"/>
            <w:gridSpan w:val="3"/>
            <w:shd w:val="clear" w:color="auto" w:fill="9FC5E8"/>
            <w:tcMar>
              <w:top w:w="100" w:type="dxa"/>
              <w:left w:w="100" w:type="dxa"/>
              <w:bottom w:w="100" w:type="dxa"/>
              <w:right w:w="100" w:type="dxa"/>
            </w:tcMar>
          </w:tcPr>
          <w:p w:rsidR="00FD104A" w:rsidRDefault="00557853" w14:paraId="1D610D1B" w14:textId="77777777">
            <w:pPr>
              <w:pStyle w:val="Heading1"/>
            </w:pPr>
            <w:bookmarkStart w:name="_wpd1nj2ggmxi" w:colFirst="0" w:colLast="0" w:id="2"/>
            <w:bookmarkEnd w:id="2"/>
            <w:r>
              <w:t>First Draft</w:t>
            </w:r>
          </w:p>
        </w:tc>
      </w:tr>
      <w:tr w:rsidR="00FD104A" w:rsidTr="3AF21B72" w14:paraId="7D84AFB2" w14:textId="77777777">
        <w:trPr>
          <w:trHeight w:val="420"/>
        </w:trPr>
        <w:tc>
          <w:tcPr>
            <w:tcW w:w="11610" w:type="dxa"/>
            <w:gridSpan w:val="3"/>
            <w:shd w:val="clear" w:color="auto" w:fill="CFE2F3"/>
            <w:tcMar>
              <w:top w:w="100" w:type="dxa"/>
              <w:left w:w="100" w:type="dxa"/>
              <w:bottom w:w="100" w:type="dxa"/>
              <w:right w:w="100" w:type="dxa"/>
            </w:tcMar>
          </w:tcPr>
          <w:p w:rsidR="00FD104A" w:rsidRDefault="00557853" w14:paraId="453CF1D5" w14:textId="77777777">
            <w:pPr>
              <w:jc w:val="center"/>
              <w:rPr>
                <w:b/>
              </w:rPr>
            </w:pPr>
            <w:r>
              <w:rPr>
                <w:b/>
              </w:rPr>
              <w:t>Screen 1: Cover Template</w:t>
            </w:r>
          </w:p>
        </w:tc>
      </w:tr>
      <w:tr w:rsidR="00FD104A" w:rsidTr="3AF21B72" w14:paraId="61CDCEAD" w14:textId="77777777">
        <w:trPr>
          <w:trHeight w:val="420"/>
        </w:trPr>
        <w:tc>
          <w:tcPr>
            <w:tcW w:w="11610" w:type="dxa"/>
            <w:gridSpan w:val="3"/>
            <w:tcMar>
              <w:top w:w="100" w:type="dxa"/>
              <w:left w:w="100" w:type="dxa"/>
              <w:bottom w:w="100" w:type="dxa"/>
              <w:right w:w="100" w:type="dxa"/>
            </w:tcMar>
          </w:tcPr>
          <w:p w:rsidR="00FD104A" w:rsidRDefault="00FD104A" w14:paraId="6BB9E253" w14:textId="77777777">
            <w:pPr>
              <w:jc w:val="center"/>
              <w:rPr>
                <w:sz w:val="18"/>
                <w:szCs w:val="18"/>
              </w:rPr>
            </w:pPr>
          </w:p>
        </w:tc>
      </w:tr>
      <w:tr w:rsidR="00FD104A" w:rsidTr="3AF21B72" w14:paraId="662E719A" w14:textId="77777777">
        <w:trPr>
          <w:trHeight w:val="500"/>
        </w:trPr>
        <w:tc>
          <w:tcPr>
            <w:tcW w:w="2220" w:type="dxa"/>
            <w:shd w:val="clear" w:color="auto" w:fill="EFEFEF"/>
            <w:tcMar>
              <w:top w:w="100" w:type="dxa"/>
              <w:left w:w="100" w:type="dxa"/>
              <w:bottom w:w="100" w:type="dxa"/>
              <w:right w:w="100" w:type="dxa"/>
            </w:tcMar>
          </w:tcPr>
          <w:p w:rsidR="00FD104A" w:rsidRDefault="00557853" w14:paraId="40D71649" w14:textId="77777777">
            <w:pPr>
              <w:rPr>
                <w:b/>
              </w:rPr>
            </w:pPr>
            <w:r>
              <w:rPr>
                <w:b/>
              </w:rPr>
              <w:t>Layouts</w:t>
            </w:r>
          </w:p>
        </w:tc>
        <w:tc>
          <w:tcPr>
            <w:tcW w:w="6075" w:type="dxa"/>
            <w:shd w:val="clear" w:color="auto" w:fill="EFEFEF"/>
            <w:tcMar>
              <w:top w:w="100" w:type="dxa"/>
              <w:left w:w="100" w:type="dxa"/>
              <w:bottom w:w="100" w:type="dxa"/>
              <w:right w:w="100" w:type="dxa"/>
            </w:tcMar>
          </w:tcPr>
          <w:p w:rsidR="00FD104A" w:rsidRDefault="00557853" w14:paraId="13706D19" w14:textId="77777777">
            <w:pPr>
              <w:spacing w:line="240" w:lineRule="auto"/>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557853" w14:paraId="085565F0" w14:textId="77777777">
            <w:pPr>
              <w:rPr>
                <w:b/>
              </w:rPr>
            </w:pPr>
            <w:r>
              <w:rPr>
                <w:b/>
              </w:rPr>
              <w:t>Design notes</w:t>
            </w:r>
          </w:p>
        </w:tc>
      </w:tr>
      <w:tr w:rsidR="00FD104A" w:rsidTr="3AF21B72" w14:paraId="0FB4A6B0" w14:textId="77777777">
        <w:trPr>
          <w:trHeight w:val="420"/>
        </w:trPr>
        <w:tc>
          <w:tcPr>
            <w:tcW w:w="2220" w:type="dxa"/>
            <w:shd w:val="clear" w:color="auto" w:fill="auto"/>
            <w:tcMar>
              <w:top w:w="100" w:type="dxa"/>
              <w:left w:w="100" w:type="dxa"/>
              <w:bottom w:w="100" w:type="dxa"/>
              <w:right w:w="100" w:type="dxa"/>
            </w:tcMar>
          </w:tcPr>
          <w:p w:rsidR="00FD104A" w:rsidRDefault="00557853" w14:paraId="1E917E66" w14:textId="77777777">
            <w:pPr>
              <w:rPr>
                <w:b/>
              </w:rPr>
            </w:pPr>
            <w:r>
              <w:rPr>
                <w:b/>
              </w:rPr>
              <w:t>[Label – 30]</w:t>
            </w:r>
          </w:p>
          <w:p w:rsidR="00FD104A" w:rsidRDefault="00FD104A" w14:paraId="23DE523C" w14:textId="77777777">
            <w:pPr>
              <w:rPr>
                <w:b/>
              </w:rPr>
            </w:pPr>
          </w:p>
          <w:p w:rsidR="00FD104A" w:rsidRDefault="00FD104A" w14:paraId="52E56223" w14:textId="77777777">
            <w:pPr>
              <w:rPr>
                <w:b/>
              </w:rPr>
            </w:pPr>
          </w:p>
          <w:p w:rsidR="00FD104A" w:rsidRDefault="00557853" w14:paraId="22D50F3D" w14:textId="77777777">
            <w:pPr>
              <w:rPr>
                <w:b/>
              </w:rPr>
            </w:pPr>
            <w:r>
              <w:rPr>
                <w:b/>
              </w:rPr>
              <w:t>[Title – 48]</w:t>
            </w:r>
          </w:p>
          <w:p w:rsidR="00FD104A" w:rsidRDefault="00FD104A" w14:paraId="07547A01" w14:textId="77777777">
            <w:pPr>
              <w:rPr>
                <w:b/>
              </w:rPr>
            </w:pPr>
          </w:p>
          <w:p w:rsidR="00FD104A" w:rsidRDefault="00FD104A" w14:paraId="5043CB0F" w14:textId="77777777">
            <w:pPr>
              <w:rPr>
                <w:b/>
              </w:rPr>
            </w:pPr>
          </w:p>
          <w:p w:rsidR="00FD104A" w:rsidRDefault="00557853" w14:paraId="7EBC6B9D" w14:textId="77777777">
            <w:pPr>
              <w:rPr>
                <w:b/>
              </w:rPr>
            </w:pPr>
            <w:r>
              <w:rPr>
                <w:b/>
              </w:rPr>
              <w:t xml:space="preserve">[Description – 200] </w:t>
            </w:r>
          </w:p>
          <w:p w:rsidR="00FD104A" w:rsidRDefault="00FD104A" w14:paraId="07459315" w14:textId="77777777">
            <w:pPr>
              <w:rPr>
                <w:b/>
              </w:rPr>
            </w:pPr>
          </w:p>
          <w:p w:rsidR="00FD104A" w:rsidRDefault="00FD104A" w14:paraId="6537F28F" w14:textId="77777777">
            <w:pPr>
              <w:rPr>
                <w:b/>
              </w:rPr>
            </w:pPr>
          </w:p>
          <w:p w:rsidR="00FD104A" w:rsidP="7184EFB3" w:rsidRDefault="00557853" w14:paraId="7862B34F" w14:textId="77777777">
            <w:pPr>
              <w:rPr>
                <w:b/>
                <w:bCs/>
                <w:lang w:val="en-US"/>
              </w:rPr>
            </w:pPr>
            <w:r w:rsidRPr="7184EFB3">
              <w:rPr>
                <w:b/>
                <w:bCs/>
                <w:lang w:val="en-US"/>
              </w:rPr>
              <w:t xml:space="preserve">[CTA – ] </w:t>
            </w:r>
          </w:p>
          <w:p w:rsidR="00FD104A" w:rsidRDefault="00FD104A" w14:paraId="6DFB9E20" w14:textId="77777777"/>
        </w:tc>
        <w:tc>
          <w:tcPr>
            <w:tcW w:w="6075" w:type="dxa"/>
            <w:shd w:val="clear" w:color="auto" w:fill="auto"/>
            <w:tcMar>
              <w:top w:w="100" w:type="dxa"/>
              <w:left w:w="100" w:type="dxa"/>
              <w:bottom w:w="100" w:type="dxa"/>
              <w:right w:w="100" w:type="dxa"/>
            </w:tcMar>
          </w:tcPr>
          <w:p w:rsidR="00FD104A" w:rsidRDefault="00557853" w14:paraId="03468F98" w14:textId="77777777">
            <w:r w:rsidRPr="2664B587">
              <w:rPr>
                <w:b/>
                <w:bCs/>
              </w:rPr>
              <w:t xml:space="preserve">[Label – / 30] </w:t>
            </w:r>
          </w:p>
          <w:p w:rsidR="2919D6F3" w:rsidP="0668F311" w:rsidRDefault="2919D6F3" w14:paraId="7FD94CC4" w14:textId="75A709BC">
            <w:r w:rsidR="2919D6F3">
              <w:rPr/>
              <w:t>SPENDING SMART</w:t>
            </w:r>
          </w:p>
          <w:p w:rsidR="00FD104A" w:rsidRDefault="00FD104A" w14:paraId="44E871BC" w14:textId="77777777"/>
          <w:p w:rsidR="00FD104A" w:rsidRDefault="00557853" w14:paraId="78BBB413" w14:textId="77777777">
            <w:r w:rsidRPr="3AF21B72" w:rsidR="165023AC">
              <w:rPr>
                <w:b w:val="1"/>
                <w:bCs w:val="1"/>
              </w:rPr>
              <w:t>[Title – / 48]</w:t>
            </w:r>
            <w:r w:rsidRPr="3AF21B72" w:rsidR="165023AC">
              <w:rPr>
                <w:b w:val="1"/>
                <w:bCs w:val="1"/>
                <w:i w:val="1"/>
                <w:iCs w:val="1"/>
              </w:rPr>
              <w:t xml:space="preserve"> </w:t>
            </w:r>
          </w:p>
          <w:p w:rsidR="31161389" w:rsidP="3AF21B72" w:rsidRDefault="31161389" w14:paraId="6084A659" w14:textId="3135E781">
            <w:pPr>
              <w:widowControl w:val="0"/>
              <w:bidi w:val="0"/>
              <w:spacing w:before="0" w:beforeAutospacing="off" w:after="0" w:afterAutospacing="off" w:line="240" w:lineRule="auto"/>
              <w:ind w:left="0" w:right="0"/>
              <w:jc w:val="left"/>
            </w:pPr>
            <w:r w:rsidRPr="3AF21B72" w:rsidR="31161389">
              <w:rPr>
                <w:rFonts w:ascii="Arial" w:hAnsi="Arial" w:eastAsia="Arial" w:cs="Arial"/>
                <w:noProof w:val="0"/>
                <w:sz w:val="22"/>
                <w:szCs w:val="22"/>
                <w:lang w:val="en-US"/>
              </w:rPr>
              <w:t>How to o</w:t>
            </w:r>
            <w:r w:rsidRPr="3AF21B72" w:rsidR="17278DDA">
              <w:rPr>
                <w:rFonts w:ascii="Arial" w:hAnsi="Arial" w:eastAsia="Arial" w:cs="Arial"/>
                <w:noProof w:val="0"/>
                <w:sz w:val="22"/>
                <w:szCs w:val="22"/>
                <w:lang w:val="en-US"/>
              </w:rPr>
              <w:t>utsmart shrinkflation with confidence</w:t>
            </w:r>
          </w:p>
          <w:p w:rsidR="00FD104A" w:rsidRDefault="00FD104A" w14:paraId="738610EB" w14:textId="77777777">
            <w:pPr>
              <w:widowControl w:val="0"/>
              <w:spacing w:line="240" w:lineRule="auto"/>
            </w:pPr>
          </w:p>
          <w:p w:rsidR="00FD104A" w:rsidP="44E6252E" w:rsidRDefault="72813523" w14:paraId="32F03AA0" w14:textId="6B828556">
            <w:pPr>
              <w:rPr>
                <w:b/>
                <w:bCs/>
              </w:rPr>
            </w:pPr>
            <w:r w:rsidRPr="3AF21B72" w:rsidR="206DDA30">
              <w:rPr>
                <w:b w:val="1"/>
                <w:bCs w:val="1"/>
              </w:rPr>
              <w:t>[Description / 20</w:t>
            </w:r>
            <w:r w:rsidRPr="3AF21B72" w:rsidR="44ACA35D">
              <w:rPr>
                <w:b w:val="1"/>
                <w:bCs w:val="1"/>
              </w:rPr>
              <w:t>7</w:t>
            </w:r>
            <w:r w:rsidRPr="3AF21B72" w:rsidR="206DDA30">
              <w:rPr>
                <w:b w:val="1"/>
                <w:bCs w:val="1"/>
              </w:rPr>
              <w:t>]</w:t>
            </w:r>
          </w:p>
          <w:p w:rsidR="00FD104A" w:rsidRDefault="00FD104A" w14:paraId="463F29E8" w14:textId="77777777">
            <w:pPr>
              <w:widowControl w:val="0"/>
              <w:spacing w:line="240" w:lineRule="auto"/>
            </w:pPr>
          </w:p>
          <w:p w:rsidR="40216190" w:rsidP="3AF21B72" w:rsidRDefault="40216190" w14:paraId="2F59B78C" w14:textId="4A5BD82E">
            <w:pPr>
              <w:widowControl w:val="0"/>
              <w:spacing w:line="240" w:lineRule="auto"/>
            </w:pPr>
            <w:r w:rsidRPr="3AF21B72" w:rsidR="40216190">
              <w:rPr>
                <w:rFonts w:ascii="Arial" w:hAnsi="Arial" w:eastAsia="Arial" w:cs="Arial"/>
                <w:noProof w:val="0"/>
                <w:sz w:val="22"/>
                <w:szCs w:val="22"/>
                <w:lang w:val="en-US"/>
              </w:rPr>
              <w:t xml:space="preserve">Prices are rising and product sizes? Not always keeping up. But you’ve got options. </w:t>
            </w:r>
            <w:r w:rsidRPr="3AF21B72" w:rsidR="6A0F3184">
              <w:rPr>
                <w:rFonts w:ascii="Arial" w:hAnsi="Arial" w:eastAsia="Arial" w:cs="Arial"/>
                <w:noProof w:val="0"/>
                <w:sz w:val="22"/>
                <w:szCs w:val="22"/>
                <w:lang w:val="en-US"/>
              </w:rPr>
              <w:t>Let’s</w:t>
            </w:r>
            <w:r w:rsidRPr="3AF21B72" w:rsidR="6A0F3184">
              <w:rPr>
                <w:rFonts w:ascii="Arial" w:hAnsi="Arial" w:eastAsia="Arial" w:cs="Arial"/>
                <w:noProof w:val="0"/>
                <w:sz w:val="22"/>
                <w:szCs w:val="22"/>
                <w:lang w:val="en-US"/>
              </w:rPr>
              <w:t xml:space="preserve"> dig into how you can shop smarter, save more, and </w:t>
            </w:r>
            <w:r w:rsidRPr="3AF21B72" w:rsidR="29D363A3">
              <w:rPr>
                <w:rFonts w:ascii="Arial" w:hAnsi="Arial" w:eastAsia="Arial" w:cs="Arial"/>
                <w:noProof w:val="0"/>
                <w:sz w:val="22"/>
                <w:szCs w:val="22"/>
                <w:lang w:val="en-US"/>
              </w:rPr>
              <w:t>keep your card (and wallet) full</w:t>
            </w:r>
            <w:r w:rsidRPr="3AF21B72" w:rsidR="6A0F3184">
              <w:rPr>
                <w:rFonts w:ascii="Arial" w:hAnsi="Arial" w:eastAsia="Arial" w:cs="Arial"/>
                <w:noProof w:val="0"/>
                <w:sz w:val="22"/>
                <w:szCs w:val="22"/>
                <w:lang w:val="en-US"/>
              </w:rPr>
              <w:t>.</w:t>
            </w:r>
          </w:p>
          <w:p w:rsidR="3AF21B72" w:rsidP="3AF21B72" w:rsidRDefault="3AF21B72" w14:paraId="58C724C7" w14:textId="7BFF4ACB">
            <w:pPr>
              <w:widowControl w:val="0"/>
              <w:spacing w:line="240" w:lineRule="auto"/>
            </w:pPr>
          </w:p>
          <w:p w:rsidR="00FD104A" w:rsidP="7184EFB3" w:rsidRDefault="00557853" w14:paraId="1866AE6F" w14:textId="77777777">
            <w:pPr>
              <w:rPr>
                <w:b/>
                <w:bCs/>
                <w:lang w:val="en-US"/>
              </w:rPr>
            </w:pPr>
            <w:r w:rsidRPr="7184EFB3">
              <w:rPr>
                <w:b/>
                <w:bCs/>
                <w:lang w:val="en-US"/>
              </w:rPr>
              <w:t xml:space="preserve">[CTA – ] </w:t>
            </w:r>
          </w:p>
          <w:p w:rsidR="00FD104A" w:rsidRDefault="00557853" w14:paraId="4BE0CBBD" w14:textId="77777777">
            <w:r>
              <w:t>Start reading</w:t>
            </w:r>
          </w:p>
          <w:p w:rsidR="00FD104A" w:rsidRDefault="00FD104A" w14:paraId="3B7B4B86" w14:textId="77777777"/>
          <w:p w:rsidR="00FD104A" w:rsidP="3AF21B72" w:rsidRDefault="00557853" w14:paraId="34D8AD18" w14:textId="77777777">
            <w:pPr>
              <w:rPr>
                <w:b w:val="1"/>
                <w:bCs w:val="1"/>
              </w:rPr>
            </w:pPr>
            <w:commentRangeStart w:id="1340684956"/>
            <w:r w:rsidRPr="3AF21B72" w:rsidR="4FBFF9DA">
              <w:rPr>
                <w:b w:val="1"/>
                <w:bCs w:val="1"/>
              </w:rPr>
              <w:t>[Short – 55]</w:t>
            </w:r>
          </w:p>
          <w:p w:rsidR="00FD104A" w:rsidP="3AF21B72" w:rsidRDefault="287A7907" w14:paraId="71F4B5DD" w14:textId="11D816CF">
            <w:pPr>
              <w:widowControl w:val="0"/>
              <w:spacing w:line="240" w:lineRule="auto"/>
              <w:rPr>
                <w:rFonts w:ascii="Arial" w:hAnsi="Arial" w:eastAsia="Arial" w:cs="Arial"/>
                <w:noProof w:val="0"/>
                <w:sz w:val="22"/>
                <w:szCs w:val="22"/>
                <w:lang w:val="en-US"/>
              </w:rPr>
            </w:pPr>
            <w:r w:rsidRPr="3AF21B72" w:rsidR="0176F6DA">
              <w:rPr>
                <w:rFonts w:ascii="Arial" w:hAnsi="Arial" w:eastAsia="Arial" w:cs="Arial"/>
                <w:b w:val="1"/>
                <w:bCs w:val="1"/>
                <w:noProof w:val="0"/>
                <w:sz w:val="22"/>
                <w:szCs w:val="22"/>
                <w:lang w:val="en-US"/>
              </w:rPr>
              <w:t>Protect your wallet with small, powerful habits.</w:t>
            </w:r>
            <w:r w:rsidRPr="3AF21B72" w:rsidR="0176F6DA">
              <w:rPr>
                <w:b w:val="1"/>
                <w:bCs w:val="1"/>
                <w:highlight w:val="yellow"/>
                <w:lang w:val="en-US"/>
              </w:rPr>
              <w:t xml:space="preserve"> </w:t>
            </w:r>
          </w:p>
          <w:p w:rsidR="00FD104A" w:rsidP="3AF21B72" w:rsidRDefault="287A7907" w14:paraId="3A0FF5F2" w14:textId="0E3448B6">
            <w:pPr>
              <w:widowControl w:val="0"/>
              <w:spacing w:line="240" w:lineRule="auto"/>
              <w:rPr>
                <w:b w:val="1"/>
                <w:bCs w:val="1"/>
                <w:highlight w:val="yellow"/>
                <w:lang w:val="en-US"/>
              </w:rPr>
            </w:pPr>
            <w:commentRangeEnd w:id="1340684956"/>
            <w:r>
              <w:rPr>
                <w:rStyle w:val="CommentReference"/>
              </w:rPr>
              <w:commentReference w:id="1340684956"/>
            </w:r>
          </w:p>
        </w:tc>
        <w:tc>
          <w:tcPr>
            <w:tcW w:w="3315" w:type="dxa"/>
            <w:shd w:val="clear" w:color="auto" w:fill="auto"/>
            <w:tcMar>
              <w:top w:w="100" w:type="dxa"/>
              <w:left w:w="100" w:type="dxa"/>
              <w:bottom w:w="100" w:type="dxa"/>
              <w:right w:w="100" w:type="dxa"/>
            </w:tcMar>
          </w:tcPr>
          <w:p w:rsidR="00FD104A" w:rsidRDefault="490F69D0" w14:paraId="06380C91" w14:textId="738E9F25">
            <w:r w:rsidRPr="2664B587">
              <w:rPr>
                <w:lang w:val="en-US"/>
              </w:rPr>
              <w:t>Please refer to Figma board.</w:t>
            </w:r>
          </w:p>
          <w:p w:rsidR="00FD104A" w:rsidRDefault="00FD104A" w14:paraId="4BB7A1D7" w14:textId="4CEB8B09"/>
          <w:p w:rsidR="00FD104A" w:rsidP="3AF21B72" w:rsidRDefault="490F69D0" w14:paraId="4665B70F" w14:textId="7CF77722">
            <w:pPr>
              <w:rPr>
                <w:lang w:val="en-US"/>
              </w:rPr>
            </w:pPr>
            <w:commentRangeStart w:id="861763451"/>
            <w:r w:rsidRPr="3AF21B72" w:rsidR="797BBC2A">
              <w:rPr>
                <w:lang w:val="en-US"/>
              </w:rPr>
              <w:t>Previous</w:t>
            </w:r>
            <w:r w:rsidRPr="3AF21B72" w:rsidR="797BBC2A">
              <w:rPr>
                <w:lang w:val="en-US"/>
              </w:rPr>
              <w:t>:</w:t>
            </w:r>
            <w:commentRangeEnd w:id="861763451"/>
            <w:r>
              <w:rPr>
                <w:rStyle w:val="CommentReference"/>
              </w:rPr>
              <w:commentReference w:id="861763451"/>
            </w:r>
          </w:p>
          <w:p w:rsidR="00FD104A" w:rsidP="3AF21B72" w:rsidRDefault="490F69D0" w14:paraId="31AAE57A" w14:textId="009279CA">
            <w:pPr>
              <w:rPr>
                <w:lang w:val="en-US"/>
              </w:rPr>
            </w:pPr>
          </w:p>
          <w:p w:rsidR="00FD104A" w:rsidP="2664B587" w:rsidRDefault="490F69D0" w14:paraId="3F76BFD9" w14:textId="77777777">
            <w:pPr/>
            <w:r w:rsidRPr="3AF21B72" w:rsidR="797BBC2A">
              <w:rPr>
                <w:b w:val="1"/>
                <w:bCs w:val="1"/>
              </w:rPr>
              <w:t>[Title – / 48]</w:t>
            </w:r>
            <w:r w:rsidRPr="3AF21B72" w:rsidR="797BBC2A">
              <w:rPr>
                <w:b w:val="1"/>
                <w:bCs w:val="1"/>
                <w:i w:val="1"/>
                <w:iCs w:val="1"/>
              </w:rPr>
              <w:t xml:space="preserve"> </w:t>
            </w:r>
          </w:p>
          <w:p w:rsidR="00FD104A" w:rsidP="3AF21B72" w:rsidRDefault="490F69D0" w14:paraId="48E5D187" w14:textId="509208B1">
            <w:pPr>
              <w:pStyle w:val="Normal"/>
              <w:widowControl w:val="0"/>
              <w:suppressLineNumbers w:val="0"/>
              <w:bidi w:val="0"/>
              <w:spacing w:before="0" w:beforeAutospacing="off" w:after="0" w:afterAutospacing="off" w:line="240" w:lineRule="auto"/>
              <w:ind w:left="0" w:right="0"/>
              <w:jc w:val="left"/>
            </w:pPr>
            <w:r w:rsidRPr="3AF21B72" w:rsidR="797BBC2A">
              <w:rPr>
                <w:lang w:val="en-US"/>
              </w:rPr>
              <w:t>August: is it shrinkflation summer?</w:t>
            </w:r>
          </w:p>
          <w:p w:rsidR="00FD104A" w:rsidP="3AF21B72" w:rsidRDefault="490F69D0" w14:paraId="610AA671" w14:textId="77777777">
            <w:pPr>
              <w:widowControl w:val="0"/>
              <w:spacing w:line="240" w:lineRule="auto"/>
            </w:pPr>
          </w:p>
          <w:p w:rsidR="00FD104A" w:rsidP="3AF21B72" w:rsidRDefault="490F69D0" w14:paraId="4EFC4D7B" w14:textId="6B828556">
            <w:pPr>
              <w:rPr>
                <w:b w:val="1"/>
                <w:bCs w:val="1"/>
              </w:rPr>
            </w:pPr>
            <w:r w:rsidRPr="3AF21B72" w:rsidR="797BBC2A">
              <w:rPr>
                <w:b w:val="1"/>
                <w:bCs w:val="1"/>
              </w:rPr>
              <w:t>[Description / 207]</w:t>
            </w:r>
          </w:p>
          <w:p w:rsidR="00FD104A" w:rsidP="3AF21B72" w:rsidRDefault="490F69D0" w14:paraId="2232524B" w14:textId="74BFE570">
            <w:pPr>
              <w:rPr>
                <w:lang w:val="en-US"/>
              </w:rPr>
            </w:pPr>
          </w:p>
          <w:p w:rsidR="00FD104A" w:rsidP="3AF21B72" w:rsidRDefault="490F69D0" w14:paraId="59E3684F" w14:textId="3F13990E">
            <w:pPr>
              <w:widowControl w:val="0"/>
              <w:spacing w:line="240" w:lineRule="auto"/>
              <w:rPr>
                <w:lang w:val="en-US"/>
              </w:rPr>
            </w:pPr>
            <w:r w:rsidRPr="3AF21B72" w:rsidR="797BBC2A">
              <w:rPr>
                <w:lang w:val="en-US"/>
              </w:rPr>
              <w:t>Hold on, how much did that cost? And how much is inside? Something’s not adding up… This is a hot topic with real danger behind it – but you can stay a step ahead.</w:t>
            </w:r>
          </w:p>
          <w:p w:rsidR="00FD104A" w:rsidP="2664B587" w:rsidRDefault="490F69D0" w14:paraId="5630AD66" w14:textId="127B4126">
            <w:pPr>
              <w:rPr>
                <w:lang w:val="en-US"/>
              </w:rPr>
            </w:pPr>
          </w:p>
        </w:tc>
      </w:tr>
      <w:tr w:rsidR="00FD104A" w:rsidTr="3AF21B72" w14:paraId="3427883A" w14:textId="77777777">
        <w:trPr>
          <w:trHeight w:val="420"/>
        </w:trPr>
        <w:tc>
          <w:tcPr>
            <w:tcW w:w="11610" w:type="dxa"/>
            <w:gridSpan w:val="3"/>
            <w:shd w:val="clear" w:color="auto" w:fill="CFE2F3"/>
            <w:tcMar>
              <w:top w:w="100" w:type="dxa"/>
              <w:left w:w="100" w:type="dxa"/>
              <w:bottom w:w="100" w:type="dxa"/>
              <w:right w:w="100" w:type="dxa"/>
            </w:tcMar>
          </w:tcPr>
          <w:p w:rsidR="00FD104A" w:rsidRDefault="00557853" w14:paraId="63D84D70" w14:textId="77777777">
            <w:pPr>
              <w:jc w:val="center"/>
              <w:rPr>
                <w:b/>
              </w:rPr>
            </w:pPr>
            <w:r>
              <w:rPr>
                <w:b/>
              </w:rPr>
              <w:lastRenderedPageBreak/>
              <w:t>Screen 2: Context Template</w:t>
            </w:r>
          </w:p>
        </w:tc>
      </w:tr>
      <w:tr w:rsidR="00FD104A" w:rsidTr="3AF21B72" w14:paraId="2AF09EFF" w14:textId="77777777">
        <w:trPr>
          <w:trHeight w:val="515"/>
        </w:trPr>
        <w:tc>
          <w:tcPr>
            <w:tcW w:w="2220" w:type="dxa"/>
            <w:shd w:val="clear" w:color="auto" w:fill="EFEFEF"/>
            <w:tcMar>
              <w:top w:w="100" w:type="dxa"/>
              <w:left w:w="100" w:type="dxa"/>
              <w:bottom w:w="100" w:type="dxa"/>
              <w:right w:w="100" w:type="dxa"/>
            </w:tcMar>
          </w:tcPr>
          <w:p w:rsidR="00FD104A" w:rsidRDefault="00557853" w14:paraId="015D5EE6"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4C76DAC8"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61829076" w14:textId="77777777">
            <w:pPr>
              <w:rPr>
                <w:b/>
              </w:rPr>
            </w:pPr>
          </w:p>
        </w:tc>
      </w:tr>
      <w:tr w:rsidR="00FD104A" w:rsidTr="3AF21B72" w14:paraId="7EB3E12B" w14:textId="77777777">
        <w:trPr>
          <w:trHeight w:val="420"/>
        </w:trPr>
        <w:tc>
          <w:tcPr>
            <w:tcW w:w="2220" w:type="dxa"/>
            <w:shd w:val="clear" w:color="auto" w:fill="auto"/>
            <w:tcMar>
              <w:top w:w="100" w:type="dxa"/>
              <w:left w:w="100" w:type="dxa"/>
              <w:bottom w:w="100" w:type="dxa"/>
              <w:right w:w="100" w:type="dxa"/>
            </w:tcMar>
          </w:tcPr>
          <w:p w:rsidR="00FD104A" w:rsidP="7184EFB3" w:rsidRDefault="00557853" w14:paraId="15873563" w14:textId="77777777">
            <w:pPr>
              <w:rPr>
                <w:b/>
                <w:bCs/>
                <w:lang w:val="en-US"/>
              </w:rPr>
            </w:pPr>
            <w:r w:rsidRPr="7184EFB3">
              <w:rPr>
                <w:b/>
                <w:bCs/>
                <w:lang w:val="en-US"/>
              </w:rPr>
              <w:t xml:space="preserve">[Title –  45] </w:t>
            </w:r>
          </w:p>
          <w:p w:rsidR="00FD104A" w:rsidRDefault="00FD104A" w14:paraId="2BA226A1" w14:textId="77777777">
            <w:pPr>
              <w:rPr>
                <w:b/>
                <w:i/>
              </w:rPr>
            </w:pPr>
          </w:p>
          <w:p w:rsidR="00FD104A" w:rsidRDefault="00557853" w14:paraId="1882A1CB" w14:textId="77777777">
            <w:pPr>
              <w:rPr>
                <w:b/>
              </w:rPr>
            </w:pPr>
            <w:r>
              <w:rPr>
                <w:b/>
              </w:rPr>
              <w:t>[Paragraph 1 – 147]</w:t>
            </w:r>
          </w:p>
          <w:p w:rsidR="00FD104A" w:rsidRDefault="00FD104A" w14:paraId="17AD93B2" w14:textId="77777777"/>
          <w:p w:rsidR="00FD104A" w:rsidRDefault="00557853" w14:paraId="2697FD4A" w14:textId="77777777">
            <w:pPr>
              <w:rPr>
                <w:i/>
              </w:rPr>
            </w:pPr>
            <w:r>
              <w:rPr>
                <w:b/>
              </w:rPr>
              <w:t>[Paragraph 2 – 147]</w:t>
            </w:r>
          </w:p>
          <w:p w:rsidR="00FD104A" w:rsidRDefault="00FD104A" w14:paraId="0DE4B5B7" w14:textId="77777777">
            <w:pPr>
              <w:rPr>
                <w:b/>
                <w:i/>
              </w:rPr>
            </w:pPr>
          </w:p>
          <w:p w:rsidR="00FD104A" w:rsidRDefault="00557853" w14:paraId="6FB80ED0" w14:textId="77777777">
            <w:pPr>
              <w:rPr>
                <w:b/>
              </w:rPr>
            </w:pPr>
            <w:r>
              <w:rPr>
                <w:b/>
              </w:rPr>
              <w:t>[Tip – 190]</w:t>
            </w:r>
          </w:p>
          <w:p w:rsidR="00FD104A" w:rsidRDefault="00FD104A" w14:paraId="66204FF1" w14:textId="77777777">
            <w:pPr>
              <w:rPr>
                <w:b/>
              </w:rPr>
            </w:pPr>
          </w:p>
          <w:p w:rsidR="00FD104A" w:rsidRDefault="00FD104A" w14:paraId="2DBF0D7D" w14:textId="77777777">
            <w:pPr>
              <w:rPr>
                <w:b/>
              </w:rPr>
            </w:pPr>
          </w:p>
        </w:tc>
        <w:tc>
          <w:tcPr>
            <w:tcW w:w="6075" w:type="dxa"/>
            <w:shd w:val="clear" w:color="auto" w:fill="auto"/>
            <w:tcMar>
              <w:top w:w="100" w:type="dxa"/>
              <w:left w:w="100" w:type="dxa"/>
              <w:bottom w:w="100" w:type="dxa"/>
              <w:right w:w="100" w:type="dxa"/>
            </w:tcMar>
          </w:tcPr>
          <w:p w:rsidR="00FD104A" w:rsidP="7184EFB3" w:rsidRDefault="72813523" w14:paraId="6595C9A0" w14:textId="4531FAD6">
            <w:pPr>
              <w:rPr>
                <w:b w:val="1"/>
                <w:bCs w:val="1"/>
                <w:lang w:val="en-US"/>
              </w:rPr>
            </w:pPr>
            <w:r w:rsidRPr="3AF21B72" w:rsidR="206DDA30">
              <w:rPr>
                <w:b w:val="1"/>
                <w:bCs w:val="1"/>
                <w:lang w:val="en-US"/>
              </w:rPr>
              <w:t xml:space="preserve">[Title –  / </w:t>
            </w:r>
            <w:r w:rsidRPr="3AF21B72" w:rsidR="2CA21567">
              <w:rPr>
                <w:b w:val="1"/>
                <w:bCs w:val="1"/>
                <w:lang w:val="en-US"/>
              </w:rPr>
              <w:t>80</w:t>
            </w:r>
            <w:r w:rsidRPr="3AF21B72" w:rsidR="206DDA30">
              <w:rPr>
                <w:b w:val="1"/>
                <w:bCs w:val="1"/>
                <w:lang w:val="en-US"/>
              </w:rPr>
              <w:t xml:space="preserve">] </w:t>
            </w:r>
          </w:p>
          <w:p w:rsidR="1C8DBDA8" w:rsidP="3AF21B72" w:rsidRDefault="1C8DBDA8" w14:paraId="1B2A79CF" w14:textId="382113D8">
            <w:pPr>
              <w:widowControl w:val="0"/>
              <w:spacing w:line="240" w:lineRule="auto"/>
            </w:pPr>
            <w:r w:rsidRPr="3AF21B72" w:rsidR="1C8DBDA8">
              <w:rPr>
                <w:rFonts w:ascii="Arial" w:hAnsi="Arial" w:eastAsia="Arial" w:cs="Arial"/>
                <w:noProof w:val="0"/>
                <w:sz w:val="22"/>
                <w:szCs w:val="22"/>
                <w:lang w:val="en-US"/>
              </w:rPr>
              <w:t>What’s</w:t>
            </w:r>
            <w:r w:rsidRPr="3AF21B72" w:rsidR="1C8DBDA8">
              <w:rPr>
                <w:rFonts w:ascii="Arial" w:hAnsi="Arial" w:eastAsia="Arial" w:cs="Arial"/>
                <w:noProof w:val="0"/>
                <w:sz w:val="22"/>
                <w:szCs w:val="22"/>
                <w:lang w:val="en-US"/>
              </w:rPr>
              <w:t xml:space="preserve"> really going on?</w:t>
            </w:r>
          </w:p>
          <w:p w:rsidR="00FD104A" w:rsidRDefault="00FD104A" w14:paraId="02F2C34E" w14:textId="77777777">
            <w:pPr>
              <w:widowControl w:val="0"/>
              <w:spacing w:line="240" w:lineRule="auto"/>
            </w:pPr>
          </w:p>
          <w:p w:rsidR="00FD104A" w:rsidP="44E6252E" w:rsidRDefault="72813523" w14:paraId="3F6A1BD6" w14:textId="1CE804FB">
            <w:pPr>
              <w:rPr>
                <w:b w:val="1"/>
                <w:bCs w:val="1"/>
              </w:rPr>
            </w:pPr>
            <w:r w:rsidRPr="3AF21B72" w:rsidR="206DDA30">
              <w:rPr>
                <w:b w:val="1"/>
                <w:bCs w:val="1"/>
              </w:rPr>
              <w:t xml:space="preserve">[Paragraph 1 – </w:t>
            </w:r>
            <w:r w:rsidRPr="3AF21B72" w:rsidR="666CDB7D">
              <w:rPr>
                <w:b w:val="1"/>
                <w:bCs w:val="1"/>
              </w:rPr>
              <w:t xml:space="preserve">147 / </w:t>
            </w:r>
            <w:r w:rsidRPr="3AF21B72" w:rsidR="4A1FE6AB">
              <w:rPr>
                <w:b w:val="1"/>
                <w:bCs w:val="1"/>
              </w:rPr>
              <w:t>500</w:t>
            </w:r>
            <w:r w:rsidRPr="3AF21B72" w:rsidR="206DDA30">
              <w:rPr>
                <w:b w:val="1"/>
                <w:bCs w:val="1"/>
              </w:rPr>
              <w:t>]</w:t>
            </w:r>
          </w:p>
          <w:p w:rsidR="6D35A080" w:rsidRDefault="6D35A080" w14:paraId="22545461" w14:textId="05F96103">
            <w:r w:rsidRPr="3AF21B72" w:rsidR="6D35A080">
              <w:rPr>
                <w:rFonts w:ascii="Arial" w:hAnsi="Arial" w:eastAsia="Arial" w:cs="Arial"/>
                <w:noProof w:val="0"/>
                <w:sz w:val="22"/>
                <w:szCs w:val="22"/>
                <w:lang w:val="en-US"/>
              </w:rPr>
              <w:t>Have you ever opened a box of cereal or bag of chips and thought… that’s it? You're not alone. Shrinkflation is when product sizes get smaller, but prices stay the same.</w:t>
            </w:r>
          </w:p>
          <w:p w:rsidR="00FD104A" w:rsidRDefault="00FD104A" w14:paraId="680A4E5D" w14:textId="77777777">
            <w:pPr>
              <w:widowControl w:val="0"/>
              <w:spacing w:line="240" w:lineRule="auto"/>
            </w:pPr>
          </w:p>
          <w:p w:rsidR="00FD104A" w:rsidRDefault="00FD104A" w14:paraId="19219836" w14:textId="77777777"/>
          <w:p w:rsidR="00FD104A" w:rsidP="44E6252E" w:rsidRDefault="72813523" w14:paraId="5A30B434" w14:textId="4D35F9EC">
            <w:pPr>
              <w:rPr>
                <w:b w:val="1"/>
                <w:bCs w:val="1"/>
              </w:rPr>
            </w:pPr>
            <w:r w:rsidRPr="3AF21B72" w:rsidR="206DDA30">
              <w:rPr>
                <w:b w:val="1"/>
                <w:bCs w:val="1"/>
              </w:rPr>
              <w:t>[Paragraph 2 –</w:t>
            </w:r>
            <w:r w:rsidRPr="3AF21B72" w:rsidR="051666F6">
              <w:rPr>
                <w:b w:val="1"/>
                <w:bCs w:val="1"/>
              </w:rPr>
              <w:t xml:space="preserve"> 147 /</w:t>
            </w:r>
            <w:r w:rsidRPr="3AF21B72" w:rsidR="206DDA30">
              <w:rPr>
                <w:b w:val="1"/>
                <w:bCs w:val="1"/>
              </w:rPr>
              <w:t xml:space="preserve"> </w:t>
            </w:r>
            <w:r w:rsidRPr="3AF21B72" w:rsidR="5F03E3DC">
              <w:rPr>
                <w:b w:val="1"/>
                <w:bCs w:val="1"/>
              </w:rPr>
              <w:t>500</w:t>
            </w:r>
            <w:r w:rsidRPr="3AF21B72" w:rsidR="206DDA30">
              <w:rPr>
                <w:b w:val="1"/>
                <w:bCs w:val="1"/>
              </w:rPr>
              <w:t>]</w:t>
            </w:r>
          </w:p>
          <w:p w:rsidR="58DE5E61" w:rsidRDefault="58DE5E61" w14:paraId="0EF8C0BE" w14:textId="743FEA00">
            <w:r w:rsidRPr="3AF21B72" w:rsidR="58DE5E61">
              <w:rPr>
                <w:rFonts w:ascii="Arial" w:hAnsi="Arial" w:eastAsia="Arial" w:cs="Arial"/>
                <w:noProof w:val="0"/>
                <w:sz w:val="22"/>
                <w:szCs w:val="22"/>
                <w:lang w:val="en-US"/>
              </w:rPr>
              <w:t>This quiet shift has become more common with rising inflation. But even after inflation cools, shrinkflation tends to linger. Knowing what to look for is the first step toward shopping smarter.</w:t>
            </w:r>
          </w:p>
          <w:p w:rsidR="3AF21B72" w:rsidP="3AF21B72" w:rsidRDefault="3AF21B72" w14:paraId="1A356AB6" w14:textId="380B741E">
            <w:pPr>
              <w:rPr>
                <w:rFonts w:ascii="Arial" w:hAnsi="Arial" w:eastAsia="Arial" w:cs="Arial"/>
                <w:noProof w:val="0"/>
                <w:sz w:val="22"/>
                <w:szCs w:val="22"/>
                <w:lang w:val="en-US"/>
              </w:rPr>
            </w:pPr>
          </w:p>
          <w:p w:rsidR="0A1724E8" w:rsidP="3AF21B72" w:rsidRDefault="0A1724E8" w14:paraId="4C633634" w14:textId="507A7A17">
            <w:pPr>
              <w:rPr>
                <w:b w:val="1"/>
                <w:bCs w:val="1"/>
              </w:rPr>
            </w:pPr>
            <w:commentRangeStart w:id="982647317"/>
            <w:commentRangeStart w:id="2000527800"/>
            <w:commentRangeStart w:id="493683329"/>
            <w:r w:rsidRPr="3AF21B72" w:rsidR="52FD4C35">
              <w:rPr>
                <w:b w:val="1"/>
                <w:bCs w:val="1"/>
              </w:rPr>
              <w:t>TIP</w:t>
            </w:r>
          </w:p>
          <w:p w:rsidR="52FD4C35" w:rsidP="3AF21B72" w:rsidRDefault="52FD4C35" w14:paraId="6029B502" w14:textId="5A22E249">
            <w:pPr>
              <w:rPr>
                <w:lang w:val="en-US"/>
              </w:rPr>
            </w:pPr>
            <w:r w:rsidRPr="3AF21B72" w:rsidR="52FD4C35">
              <w:rPr>
                <w:lang w:val="en-US"/>
              </w:rPr>
              <w:t xml:space="preserve">Inflation changes often – it reached 9% in </w:t>
            </w:r>
            <w:r w:rsidRPr="3AF21B72" w:rsidR="52FD4C35">
              <w:rPr>
                <w:lang w:val="en-US"/>
              </w:rPr>
              <w:t>2022, and</w:t>
            </w:r>
            <w:r w:rsidRPr="3AF21B72" w:rsidR="52FD4C35">
              <w:rPr>
                <w:lang w:val="en-US"/>
              </w:rPr>
              <w:t xml:space="preserve"> sits near 3% in 2025. But shrinkflation is here to stay. They </w:t>
            </w:r>
            <w:r w:rsidRPr="3AF21B72" w:rsidR="52FD4C35">
              <w:rPr>
                <w:lang w:val="en-US"/>
              </w:rPr>
              <w:t>don’t</w:t>
            </w:r>
            <w:r w:rsidRPr="3AF21B72" w:rsidR="52FD4C35">
              <w:rPr>
                <w:lang w:val="en-US"/>
              </w:rPr>
              <w:t xml:space="preserve"> make products bigger when conditions improve. Why would they?</w:t>
            </w:r>
            <w:commentRangeEnd w:id="982647317"/>
            <w:r>
              <w:rPr>
                <w:rStyle w:val="CommentReference"/>
              </w:rPr>
              <w:commentReference w:id="982647317"/>
            </w:r>
            <w:commentRangeEnd w:id="2000527800"/>
            <w:r>
              <w:rPr>
                <w:rStyle w:val="CommentReference"/>
              </w:rPr>
              <w:commentReference w:id="2000527800"/>
            </w:r>
            <w:commentRangeEnd w:id="493683329"/>
            <w:r>
              <w:rPr>
                <w:rStyle w:val="CommentReference"/>
              </w:rPr>
              <w:commentReference w:id="493683329"/>
            </w:r>
          </w:p>
          <w:p w:rsidR="3AF21B72" w:rsidP="3AF21B72" w:rsidRDefault="3AF21B72" w14:paraId="09221864" w14:textId="2722FE88">
            <w:pPr>
              <w:rPr>
                <w:lang w:val="en-US"/>
              </w:rPr>
            </w:pPr>
          </w:p>
          <w:p w:rsidR="44DFEC56" w:rsidP="3AF21B72" w:rsidRDefault="44DFEC56" w14:paraId="534A9999" w14:textId="72EFA53C">
            <w:pPr>
              <w:rPr>
                <w:rFonts w:ascii="Arial" w:hAnsi="Arial" w:eastAsia="Arial" w:cs="Arial"/>
                <w:noProof w:val="0"/>
                <w:sz w:val="22"/>
                <w:szCs w:val="22"/>
                <w:lang w:val="en-US"/>
              </w:rPr>
            </w:pPr>
            <w:r w:rsidRPr="3AF21B72" w:rsidR="44DFEC56">
              <w:rPr>
                <w:rFonts w:ascii="Arial" w:hAnsi="Arial" w:eastAsia="Arial" w:cs="Arial"/>
                <w:noProof w:val="0"/>
                <w:sz w:val="22"/>
                <w:szCs w:val="22"/>
                <w:lang w:val="en-US"/>
              </w:rPr>
              <w:t xml:space="preserve">Inflation goes up and down. It </w:t>
            </w:r>
            <w:r w:rsidRPr="3AF21B72" w:rsidR="4533A03A">
              <w:rPr>
                <w:rFonts w:ascii="Arial" w:hAnsi="Arial" w:eastAsia="Arial" w:cs="Arial"/>
                <w:noProof w:val="0"/>
                <w:sz w:val="22"/>
                <w:szCs w:val="22"/>
                <w:lang w:val="en-US"/>
              </w:rPr>
              <w:t>reached</w:t>
            </w:r>
            <w:r w:rsidRPr="3AF21B72" w:rsidR="44DFEC56">
              <w:rPr>
                <w:rFonts w:ascii="Arial" w:hAnsi="Arial" w:eastAsia="Arial" w:cs="Arial"/>
                <w:noProof w:val="0"/>
                <w:sz w:val="22"/>
                <w:szCs w:val="22"/>
                <w:lang w:val="en-US"/>
              </w:rPr>
              <w:t xml:space="preserve"> 9% in 2022 and sits near 3% </w:t>
            </w:r>
            <w:r w:rsidRPr="3AF21B72" w:rsidR="1BFEE127">
              <w:rPr>
                <w:rFonts w:ascii="Arial" w:hAnsi="Arial" w:eastAsia="Arial" w:cs="Arial"/>
                <w:noProof w:val="0"/>
                <w:sz w:val="22"/>
                <w:szCs w:val="22"/>
                <w:lang w:val="en-US"/>
              </w:rPr>
              <w:t>in 2025</w:t>
            </w:r>
            <w:r w:rsidRPr="3AF21B72" w:rsidR="44DFEC56">
              <w:rPr>
                <w:rFonts w:ascii="Arial" w:hAnsi="Arial" w:eastAsia="Arial" w:cs="Arial"/>
                <w:noProof w:val="0"/>
                <w:sz w:val="22"/>
                <w:szCs w:val="22"/>
                <w:lang w:val="en-US"/>
              </w:rPr>
              <w:t xml:space="preserve">. Shrinkflation tends to stick around, which makes your </w:t>
            </w:r>
            <w:r w:rsidRPr="3AF21B72" w:rsidR="44DFEC56">
              <w:rPr>
                <w:rFonts w:ascii="Arial" w:hAnsi="Arial" w:eastAsia="Arial" w:cs="Arial"/>
                <w:noProof w:val="0"/>
                <w:sz w:val="22"/>
                <w:szCs w:val="22"/>
                <w:lang w:val="en-US"/>
              </w:rPr>
              <w:t>awareness</w:t>
            </w:r>
            <w:r w:rsidRPr="3AF21B72" w:rsidR="5D7BAB70">
              <w:rPr>
                <w:rFonts w:ascii="Arial" w:hAnsi="Arial" w:eastAsia="Arial" w:cs="Arial"/>
                <w:noProof w:val="0"/>
                <w:sz w:val="22"/>
                <w:szCs w:val="22"/>
                <w:lang w:val="en-US"/>
              </w:rPr>
              <w:t xml:space="preserve"> </w:t>
            </w:r>
            <w:r w:rsidRPr="3AF21B72" w:rsidR="07F20F70">
              <w:rPr>
                <w:rFonts w:ascii="Arial" w:hAnsi="Arial" w:eastAsia="Arial" w:cs="Arial"/>
                <w:noProof w:val="0"/>
                <w:sz w:val="22"/>
                <w:szCs w:val="22"/>
                <w:lang w:val="en-US"/>
              </w:rPr>
              <w:t>important</w:t>
            </w:r>
            <w:r w:rsidRPr="3AF21B72" w:rsidR="5D7BAB70">
              <w:rPr>
                <w:rFonts w:ascii="Arial" w:hAnsi="Arial" w:eastAsia="Arial" w:cs="Arial"/>
                <w:noProof w:val="0"/>
                <w:sz w:val="22"/>
                <w:szCs w:val="22"/>
                <w:lang w:val="en-US"/>
              </w:rPr>
              <w:t>. When you know what to look for, you can make choices that truly serve you.</w:t>
            </w:r>
          </w:p>
          <w:p w:rsidR="3AF21B72" w:rsidP="3AF21B72" w:rsidRDefault="3AF21B72" w14:paraId="669683F4" w14:textId="53605160">
            <w:pPr>
              <w:rPr>
                <w:rFonts w:ascii="Arial" w:hAnsi="Arial" w:eastAsia="Arial" w:cs="Arial"/>
                <w:noProof w:val="0"/>
                <w:sz w:val="22"/>
                <w:szCs w:val="22"/>
                <w:lang w:val="en-US"/>
              </w:rPr>
            </w:pPr>
          </w:p>
          <w:p w:rsidR="51675C10" w:rsidRDefault="51675C10" w14:paraId="03C0F136" w14:textId="79E80890"/>
          <w:p w:rsidR="00FD104A" w:rsidRDefault="00FD104A" w14:paraId="296FEF7D" w14:textId="77777777">
            <w:pPr>
              <w:widowControl w:val="0"/>
              <w:spacing w:line="240" w:lineRule="auto"/>
            </w:pPr>
          </w:p>
        </w:tc>
        <w:tc>
          <w:tcPr>
            <w:tcW w:w="3315" w:type="dxa"/>
            <w:shd w:val="clear" w:color="auto" w:fill="auto"/>
            <w:tcMar>
              <w:top w:w="100" w:type="dxa"/>
              <w:left w:w="100" w:type="dxa"/>
              <w:bottom w:w="100" w:type="dxa"/>
              <w:right w:w="100" w:type="dxa"/>
            </w:tcMar>
          </w:tcPr>
          <w:p w:rsidR="2664B587" w:rsidP="2664B587" w:rsidRDefault="2664B587" w14:paraId="1471F340" w14:textId="6C88EE67">
            <w:pPr>
              <w:rPr>
                <w:lang w:val="en-US"/>
              </w:rPr>
            </w:pPr>
            <w:r w:rsidRPr="3AF21B72" w:rsidR="0A1724E8">
              <w:rPr>
                <w:lang w:val="en-US"/>
              </w:rPr>
              <w:t xml:space="preserve"> </w:t>
            </w:r>
            <w:r w:rsidRPr="3AF21B72" w:rsidR="0A1724E8">
              <w:rPr>
                <w:lang w:val="en-US"/>
              </w:rPr>
              <w:t>Previous</w:t>
            </w:r>
            <w:r w:rsidRPr="3AF21B72" w:rsidR="0A1724E8">
              <w:rPr>
                <w:lang w:val="en-US"/>
              </w:rPr>
              <w:t xml:space="preserve"> content:</w:t>
            </w:r>
          </w:p>
          <w:p w:rsidR="3AF21B72" w:rsidP="3AF21B72" w:rsidRDefault="3AF21B72" w14:paraId="6768A676" w14:textId="6CE71C52">
            <w:pPr>
              <w:rPr>
                <w:lang w:val="en-US"/>
              </w:rPr>
            </w:pPr>
          </w:p>
          <w:p w:rsidR="0A1724E8" w:rsidP="3AF21B72" w:rsidRDefault="0A1724E8" w14:paraId="4991BACC" w14:textId="4531FAD6">
            <w:pPr>
              <w:rPr>
                <w:b w:val="1"/>
                <w:bCs w:val="1"/>
                <w:lang w:val="en-US"/>
              </w:rPr>
            </w:pPr>
            <w:r w:rsidRPr="3AF21B72" w:rsidR="0A1724E8">
              <w:rPr>
                <w:b w:val="1"/>
                <w:bCs w:val="1"/>
                <w:lang w:val="en-US"/>
              </w:rPr>
              <w:t xml:space="preserve">[Title –  / 80] </w:t>
            </w:r>
          </w:p>
          <w:p w:rsidR="0A1724E8" w:rsidP="3AF21B72" w:rsidRDefault="0A1724E8" w14:paraId="07FEEE62" w14:textId="31EC4C9D">
            <w:pPr>
              <w:widowControl w:val="0"/>
              <w:spacing w:line="240" w:lineRule="auto"/>
            </w:pPr>
            <w:r w:rsidRPr="3AF21B72" w:rsidR="0A1724E8">
              <w:rPr>
                <w:highlight w:val="yellow"/>
              </w:rPr>
              <w:t>Air in the bag?</w:t>
            </w:r>
          </w:p>
          <w:p w:rsidR="3AF21B72" w:rsidP="3AF21B72" w:rsidRDefault="3AF21B72" w14:paraId="11BD57AD">
            <w:pPr>
              <w:widowControl w:val="0"/>
              <w:spacing w:line="240" w:lineRule="auto"/>
            </w:pPr>
          </w:p>
          <w:p w:rsidR="0A1724E8" w:rsidP="3AF21B72" w:rsidRDefault="0A1724E8" w14:paraId="540C19A7" w14:textId="1CE804FB">
            <w:pPr>
              <w:rPr>
                <w:b w:val="1"/>
                <w:bCs w:val="1"/>
              </w:rPr>
            </w:pPr>
            <w:r w:rsidRPr="3AF21B72" w:rsidR="0A1724E8">
              <w:rPr>
                <w:b w:val="1"/>
                <w:bCs w:val="1"/>
              </w:rPr>
              <w:t>[Paragraph 1 – 147 / 500]</w:t>
            </w:r>
          </w:p>
          <w:p w:rsidR="0A1724E8" w:rsidRDefault="0A1724E8" w14:paraId="7477DE56" w14:textId="6952ACF1">
            <w:r w:rsidRPr="3AF21B72" w:rsidR="0A1724E8">
              <w:rPr>
                <w:lang w:val="en-US"/>
              </w:rPr>
              <w:t>Wallets have been hurt ever since inflation took hold in 2022. But have you noticed another force at work? If you haven’t…you’re paying for it.</w:t>
            </w:r>
          </w:p>
          <w:p w:rsidR="3AF21B72" w:rsidP="3AF21B72" w:rsidRDefault="3AF21B72" w14:paraId="40180FDE">
            <w:pPr>
              <w:widowControl w:val="0"/>
              <w:spacing w:line="240" w:lineRule="auto"/>
            </w:pPr>
          </w:p>
          <w:p w:rsidR="3AF21B72" w:rsidRDefault="3AF21B72" w14:paraId="6CAEDE4A"/>
          <w:p w:rsidR="0A1724E8" w:rsidP="3AF21B72" w:rsidRDefault="0A1724E8" w14:paraId="09600578" w14:textId="4D35F9EC">
            <w:pPr>
              <w:rPr>
                <w:b w:val="1"/>
                <w:bCs w:val="1"/>
              </w:rPr>
            </w:pPr>
            <w:r w:rsidRPr="3AF21B72" w:rsidR="0A1724E8">
              <w:rPr>
                <w:b w:val="1"/>
                <w:bCs w:val="1"/>
              </w:rPr>
              <w:t>[Paragraph 2 – 147 / 500]</w:t>
            </w:r>
          </w:p>
          <w:p w:rsidR="0A1724E8" w:rsidRDefault="0A1724E8" w14:paraId="3DDA917F" w14:textId="73D4A546">
            <w:r w:rsidRPr="3AF21B72" w:rsidR="0A1724E8">
              <w:rPr>
                <w:lang w:val="en-US"/>
              </w:rPr>
              <w:t>As making things gets costlier, companies deceive consumers of the impact on them. How? Products are covertly downsized – but prices stay the same.</w:t>
            </w:r>
          </w:p>
          <w:p w:rsidR="3AF21B72" w:rsidRDefault="3AF21B72" w14:paraId="2156B7B2" w14:textId="79E80890"/>
          <w:p w:rsidR="0A1724E8" w:rsidP="3AF21B72" w:rsidRDefault="0A1724E8" w14:paraId="1D597A5D" w14:textId="507A7A17">
            <w:pPr>
              <w:rPr>
                <w:b w:val="1"/>
                <w:bCs w:val="1"/>
              </w:rPr>
            </w:pPr>
            <w:commentRangeStart w:id="183050392"/>
            <w:commentRangeStart w:id="1127794940"/>
            <w:commentRangeStart w:id="1141800911"/>
            <w:r w:rsidRPr="3AF21B72" w:rsidR="0A1724E8">
              <w:rPr>
                <w:b w:val="1"/>
                <w:bCs w:val="1"/>
              </w:rPr>
              <w:t>TIP</w:t>
            </w:r>
          </w:p>
          <w:p w:rsidR="0A1724E8" w:rsidP="3AF21B72" w:rsidRDefault="0A1724E8" w14:paraId="4A408CFB" w14:textId="7652610F">
            <w:pPr>
              <w:rPr>
                <w:lang w:val="en-US"/>
              </w:rPr>
            </w:pPr>
            <w:r w:rsidRPr="3AF21B72" w:rsidR="0A1724E8">
              <w:rPr>
                <w:lang w:val="en-US"/>
              </w:rPr>
              <w:t xml:space="preserve">Inflation </w:t>
            </w:r>
            <w:r w:rsidRPr="3AF21B72" w:rsidR="0A1724E8">
              <w:rPr>
                <w:lang w:val="en-US"/>
              </w:rPr>
              <w:t xml:space="preserve">changes often – it reached 9% in </w:t>
            </w:r>
            <w:r w:rsidRPr="3AF21B72" w:rsidR="0A1724E8">
              <w:rPr>
                <w:lang w:val="en-US"/>
              </w:rPr>
              <w:t>2022, and</w:t>
            </w:r>
            <w:r w:rsidRPr="3AF21B72" w:rsidR="0A1724E8">
              <w:rPr>
                <w:lang w:val="en-US"/>
              </w:rPr>
              <w:t xml:space="preserve"> has cooled </w:t>
            </w:r>
            <w:r w:rsidRPr="3AF21B72" w:rsidR="0A1724E8">
              <w:rPr>
                <w:lang w:val="en-US"/>
              </w:rPr>
              <w:t>near 3% in</w:t>
            </w:r>
            <w:r w:rsidRPr="3AF21B72" w:rsidR="0A1724E8">
              <w:rPr>
                <w:lang w:val="en-US"/>
              </w:rPr>
              <w:t xml:space="preserve"> 2023. But shrinkflation is here to stay. They </w:t>
            </w:r>
            <w:r w:rsidRPr="3AF21B72" w:rsidR="0A1724E8">
              <w:rPr>
                <w:lang w:val="en-US"/>
              </w:rPr>
              <w:t>don’t</w:t>
            </w:r>
            <w:r w:rsidRPr="3AF21B72" w:rsidR="0A1724E8">
              <w:rPr>
                <w:lang w:val="en-US"/>
              </w:rPr>
              <w:t xml:space="preserve"> make products bigger when conditions improve. Why would they?</w:t>
            </w:r>
            <w:commentRangeEnd w:id="183050392"/>
            <w:r>
              <w:rPr>
                <w:rStyle w:val="CommentReference"/>
              </w:rPr>
              <w:commentReference w:id="183050392"/>
            </w:r>
            <w:commentRangeEnd w:id="1127794940"/>
            <w:r>
              <w:rPr>
                <w:rStyle w:val="CommentReference"/>
              </w:rPr>
              <w:commentReference w:id="1127794940"/>
            </w:r>
            <w:commentRangeEnd w:id="1141800911"/>
            <w:r>
              <w:rPr>
                <w:rStyle w:val="CommentReference"/>
              </w:rPr>
              <w:commentReference w:id="1141800911"/>
            </w:r>
          </w:p>
          <w:p w:rsidR="3AF21B72" w:rsidP="3AF21B72" w:rsidRDefault="3AF21B72" w14:paraId="445F11E4" w14:textId="51B26A40">
            <w:pPr>
              <w:rPr>
                <w:lang w:val="en-US"/>
              </w:rPr>
            </w:pPr>
          </w:p>
          <w:p w:rsidR="3AF21B72" w:rsidP="3AF21B72" w:rsidRDefault="3AF21B72" w14:paraId="2FA79427" w14:textId="588B5296">
            <w:pPr>
              <w:rPr>
                <w:lang w:val="en-US"/>
              </w:rPr>
            </w:pPr>
          </w:p>
          <w:p w:rsidR="00FD104A" w:rsidRDefault="00FD104A" w14:paraId="769D0D3C" w14:textId="77777777">
            <w:pPr>
              <w:spacing w:line="240" w:lineRule="auto"/>
              <w:rPr>
                <w:sz w:val="26"/>
                <w:szCs w:val="26"/>
              </w:rPr>
            </w:pPr>
          </w:p>
        </w:tc>
      </w:tr>
      <w:tr w:rsidR="2664B587" w:rsidTr="3AF21B72" w14:paraId="2026CEAE" w14:textId="77777777">
        <w:trPr>
          <w:trHeight w:val="300"/>
        </w:trPr>
        <w:tc>
          <w:tcPr>
            <w:tcW w:w="2220" w:type="dxa"/>
            <w:shd w:val="clear" w:color="auto" w:fill="CFE2F3"/>
            <w:tcMar>
              <w:top w:w="100" w:type="dxa"/>
              <w:left w:w="100" w:type="dxa"/>
              <w:bottom w:w="100" w:type="dxa"/>
              <w:right w:w="100" w:type="dxa"/>
            </w:tcMar>
          </w:tcPr>
          <w:p w:rsidR="2664B587" w:rsidP="2664B587" w:rsidRDefault="2664B587" w14:paraId="0A736564" w14:textId="26C65319">
            <w:pPr>
              <w:rPr>
                <w:b/>
                <w:bCs/>
                <w:lang w:val="en-US"/>
              </w:rPr>
            </w:pPr>
          </w:p>
        </w:tc>
        <w:tc>
          <w:tcPr>
            <w:tcW w:w="6075" w:type="dxa"/>
            <w:shd w:val="clear" w:color="auto" w:fill="CFE2F3"/>
            <w:tcMar>
              <w:top w:w="100" w:type="dxa"/>
              <w:left w:w="100" w:type="dxa"/>
              <w:bottom w:w="100" w:type="dxa"/>
              <w:right w:w="100" w:type="dxa"/>
            </w:tcMar>
          </w:tcPr>
          <w:p w:rsidR="09E64ED5" w:rsidP="2664B587" w:rsidRDefault="09E64ED5" w14:paraId="3CB0D14A" w14:textId="5031D09F">
            <w:pPr>
              <w:jc w:val="center"/>
              <w:rPr>
                <w:b w:val="1"/>
                <w:bCs w:val="1"/>
              </w:rPr>
            </w:pPr>
            <w:r w:rsidRPr="51675C10" w:rsidR="09E64ED5">
              <w:rPr>
                <w:b w:val="1"/>
                <w:bCs w:val="1"/>
              </w:rPr>
              <w:t xml:space="preserve">Screen 3: </w:t>
            </w:r>
            <w:r w:rsidRPr="51675C10" w:rsidR="36070195">
              <w:rPr>
                <w:b w:val="1"/>
                <w:bCs w:val="1"/>
              </w:rPr>
              <w:t>List</w:t>
            </w:r>
          </w:p>
          <w:p w:rsidR="2664B587" w:rsidP="2664B587" w:rsidRDefault="2664B587" w14:paraId="429B916B" w14:textId="1E2DC234">
            <w:pPr>
              <w:rPr>
                <w:b/>
                <w:bCs/>
                <w:lang w:val="en-US"/>
              </w:rPr>
            </w:pPr>
          </w:p>
        </w:tc>
        <w:tc>
          <w:tcPr>
            <w:tcW w:w="3315" w:type="dxa"/>
            <w:shd w:val="clear" w:color="auto" w:fill="CFE2F3"/>
            <w:tcMar>
              <w:top w:w="100" w:type="dxa"/>
              <w:left w:w="100" w:type="dxa"/>
              <w:bottom w:w="100" w:type="dxa"/>
              <w:right w:w="100" w:type="dxa"/>
            </w:tcMar>
          </w:tcPr>
          <w:p w:rsidR="2664B587" w:rsidP="2664B587" w:rsidRDefault="2664B587" w14:paraId="23FEC535" w14:textId="67A09990">
            <w:pPr>
              <w:rPr>
                <w:b/>
                <w:bCs/>
                <w:i/>
                <w:iCs/>
              </w:rPr>
            </w:pPr>
          </w:p>
        </w:tc>
      </w:tr>
      <w:tr w:rsidR="2664B587" w:rsidTr="3AF21B72" w14:paraId="1BB1AE31" w14:textId="77777777">
        <w:trPr>
          <w:trHeight w:val="300"/>
        </w:trPr>
        <w:tc>
          <w:tcPr>
            <w:tcW w:w="2220" w:type="dxa"/>
            <w:shd w:val="clear" w:color="auto" w:fill="auto"/>
            <w:tcMar>
              <w:top w:w="100" w:type="dxa"/>
              <w:left w:w="100" w:type="dxa"/>
              <w:bottom w:w="100" w:type="dxa"/>
              <w:right w:w="100" w:type="dxa"/>
            </w:tcMar>
          </w:tcPr>
          <w:p w:rsidR="67D5B4E3" w:rsidP="2664B587" w:rsidRDefault="67D5B4E3" w14:paraId="2D955B5C" w14:textId="1B9C965F">
            <w:pPr>
              <w:spacing w:before="240" w:after="240"/>
              <w:rPr>
                <w:lang w:val="en-US"/>
              </w:rPr>
            </w:pPr>
            <w:r w:rsidRPr="2664B587">
              <w:rPr>
                <w:b/>
                <w:bCs/>
                <w:lang w:val="en-US"/>
              </w:rPr>
              <w:t>[Title – / 45]</w:t>
            </w:r>
            <w:r>
              <w:br/>
            </w:r>
          </w:p>
          <w:p w:rsidR="67D5B4E3" w:rsidP="2664B587" w:rsidRDefault="67D5B4E3" w14:paraId="797BE959" w14:textId="5A2BED76">
            <w:pPr>
              <w:rPr>
                <w:lang w:val="en-US"/>
              </w:rPr>
            </w:pPr>
            <w:r w:rsidRPr="2664B587">
              <w:rPr>
                <w:b/>
                <w:bCs/>
                <w:color w:val="000000" w:themeColor="text1"/>
                <w:lang w:val="en-US"/>
              </w:rPr>
              <w:t xml:space="preserve">[Definition – / </w:t>
            </w:r>
            <w:r w:rsidRPr="2664B587">
              <w:rPr>
                <w:b/>
                <w:bCs/>
                <w:color w:val="000000" w:themeColor="text1"/>
              </w:rPr>
              <w:t>250</w:t>
            </w:r>
            <w:r w:rsidRPr="2664B587">
              <w:rPr>
                <w:b/>
                <w:bCs/>
                <w:color w:val="000000" w:themeColor="text1"/>
                <w:lang w:val="en-US"/>
              </w:rPr>
              <w:t>]</w:t>
            </w:r>
          </w:p>
        </w:tc>
        <w:tc>
          <w:tcPr>
            <w:tcW w:w="6075" w:type="dxa"/>
            <w:shd w:val="clear" w:color="auto" w:fill="auto"/>
            <w:tcMar>
              <w:top w:w="100" w:type="dxa"/>
              <w:left w:w="100" w:type="dxa"/>
              <w:bottom w:w="100" w:type="dxa"/>
              <w:right w:w="100" w:type="dxa"/>
            </w:tcMar>
          </w:tcPr>
          <w:p w:rsidR="09E64ED5" w:rsidP="2664B587" w:rsidRDefault="09E64ED5" w14:paraId="72860A58" w14:textId="5F70FCCE">
            <w:pPr>
              <w:spacing w:before="240" w:after="240"/>
            </w:pPr>
            <w:r w:rsidRPr="3AF21B72" w:rsidR="4A748B40">
              <w:rPr>
                <w:b w:val="1"/>
                <w:bCs w:val="1"/>
                <w:lang w:val="en-US"/>
              </w:rPr>
              <w:t>[Title – / 45]</w:t>
            </w:r>
            <w:r>
              <w:br/>
            </w:r>
            <w:r w:rsidR="4CE1BF84">
              <w:rPr/>
              <w:t xml:space="preserve">What </w:t>
            </w:r>
            <w:r w:rsidR="5147F7DC">
              <w:rPr/>
              <w:t>you can do</w:t>
            </w:r>
          </w:p>
          <w:p w:rsidR="1D4DEC43" w:rsidP="3AF21B72" w:rsidRDefault="1D4DEC43" w14:paraId="3AE6C7C2" w14:textId="758A7704">
            <w:pPr>
              <w:rPr>
                <w:rFonts w:ascii="Arial" w:hAnsi="Arial" w:eastAsia="Arial" w:cs="Arial"/>
                <w:noProof w:val="0"/>
                <w:sz w:val="22"/>
                <w:szCs w:val="22"/>
                <w:lang w:val="en-US"/>
              </w:rPr>
            </w:pPr>
            <w:r w:rsidRPr="3AF21B72" w:rsidR="1D4DEC43">
              <w:rPr>
                <w:b w:val="1"/>
                <w:bCs w:val="1"/>
                <w:color w:val="000000" w:themeColor="text1" w:themeTint="FF" w:themeShade="FF"/>
                <w:lang w:val="en-US"/>
              </w:rPr>
              <w:t xml:space="preserve">[Definition – / </w:t>
            </w:r>
            <w:r w:rsidRPr="3AF21B72" w:rsidR="1D4DEC43">
              <w:rPr>
                <w:b w:val="1"/>
                <w:bCs w:val="1"/>
                <w:color w:val="000000" w:themeColor="text1" w:themeTint="FF" w:themeShade="FF"/>
              </w:rPr>
              <w:t>250</w:t>
            </w:r>
            <w:r w:rsidRPr="3AF21B72" w:rsidR="1D4DEC43">
              <w:rPr>
                <w:b w:val="1"/>
                <w:bCs w:val="1"/>
                <w:color w:val="000000" w:themeColor="text1" w:themeTint="FF" w:themeShade="FF"/>
                <w:lang w:val="en-US"/>
              </w:rPr>
              <w:t>]</w:t>
            </w:r>
            <w:r>
              <w:br/>
            </w:r>
            <w:r w:rsidRPr="3AF21B72" w:rsidR="4DBC185C">
              <w:rPr>
                <w:rFonts w:ascii="Arial" w:hAnsi="Arial" w:eastAsia="Arial" w:cs="Arial"/>
                <w:noProof w:val="0"/>
                <w:sz w:val="22"/>
                <w:szCs w:val="22"/>
                <w:lang w:val="en"/>
              </w:rPr>
              <w:t xml:space="preserve">Shrinkflation </w:t>
            </w:r>
            <w:r w:rsidRPr="3AF21B72" w:rsidR="4DBC185C">
              <w:rPr>
                <w:rFonts w:ascii="Arial" w:hAnsi="Arial" w:eastAsia="Arial" w:cs="Arial"/>
                <w:noProof w:val="0"/>
                <w:sz w:val="22"/>
                <w:szCs w:val="22"/>
                <w:lang w:val="en"/>
              </w:rPr>
              <w:t>doesn’t</w:t>
            </w:r>
            <w:r w:rsidRPr="3AF21B72" w:rsidR="4DBC185C">
              <w:rPr>
                <w:rFonts w:ascii="Arial" w:hAnsi="Arial" w:eastAsia="Arial" w:cs="Arial"/>
                <w:noProof w:val="0"/>
                <w:sz w:val="22"/>
                <w:szCs w:val="22"/>
                <w:lang w:val="en"/>
              </w:rPr>
              <w:t xml:space="preserve"> shrink your power. Once you know what to look for, you can turn awareness into action. These simple strategies can help you stretch your dollars further</w:t>
            </w:r>
            <w:r w:rsidRPr="3AF21B72" w:rsidR="0EA0C6DE">
              <w:rPr>
                <w:rFonts w:ascii="Arial" w:hAnsi="Arial" w:eastAsia="Arial" w:cs="Arial"/>
                <w:noProof w:val="0"/>
                <w:sz w:val="22"/>
                <w:szCs w:val="22"/>
                <w:lang w:val="en"/>
              </w:rPr>
              <w:t xml:space="preserve"> </w:t>
            </w:r>
            <w:r w:rsidRPr="3AF21B72" w:rsidR="4DBC185C">
              <w:rPr>
                <w:rFonts w:ascii="Arial" w:hAnsi="Arial" w:eastAsia="Arial" w:cs="Arial"/>
                <w:noProof w:val="0"/>
                <w:sz w:val="22"/>
                <w:szCs w:val="22"/>
                <w:lang w:val="en"/>
              </w:rPr>
              <w:t>without sacrificing what you love.</w:t>
            </w:r>
            <w:r w:rsidRPr="3AF21B72" w:rsidR="007EEFA2">
              <w:rPr>
                <w:rFonts w:ascii="Arial" w:hAnsi="Arial" w:eastAsia="Arial" w:cs="Arial"/>
                <w:noProof w:val="0"/>
                <w:sz w:val="22"/>
                <w:szCs w:val="22"/>
                <w:lang w:val="en"/>
              </w:rPr>
              <w:t xml:space="preserve"> </w:t>
            </w:r>
            <w:commentRangeStart w:id="1097889429"/>
            <w:r w:rsidRPr="3AF21B72" w:rsidR="4DBC185C">
              <w:rPr>
                <w:rFonts w:ascii="Arial" w:hAnsi="Arial" w:eastAsia="Arial" w:cs="Arial"/>
                <w:noProof w:val="0"/>
                <w:sz w:val="22"/>
                <w:szCs w:val="22"/>
                <w:lang w:val="en-US"/>
              </w:rPr>
              <w:t xml:space="preserve">Try this: </w:t>
            </w:r>
            <w:commentRangeEnd w:id="1097889429"/>
            <w:r>
              <w:rPr>
                <w:rStyle w:val="CommentReference"/>
              </w:rPr>
              <w:commentReference w:id="1097889429"/>
            </w:r>
          </w:p>
          <w:p w:rsidR="4DBC185C" w:rsidP="3AF21B72" w:rsidRDefault="4DBC185C" w14:paraId="3C4348B9" w14:textId="3BC1BF2B">
            <w:pPr>
              <w:pStyle w:val="ListParagraph"/>
              <w:numPr>
                <w:ilvl w:val="0"/>
                <w:numId w:val="3"/>
              </w:numPr>
              <w:rPr>
                <w:rFonts w:ascii="Arial" w:hAnsi="Arial" w:eastAsia="Arial" w:cs="Arial"/>
                <w:noProof w:val="0"/>
                <w:sz w:val="22"/>
                <w:szCs w:val="22"/>
                <w:lang w:val="en-US"/>
              </w:rPr>
            </w:pPr>
            <w:r w:rsidRPr="3AF21B72" w:rsidR="4DBC185C">
              <w:rPr>
                <w:rFonts w:ascii="Arial" w:hAnsi="Arial" w:eastAsia="Arial" w:cs="Arial"/>
                <w:noProof w:val="0"/>
                <w:sz w:val="22"/>
                <w:szCs w:val="22"/>
                <w:lang w:val="en-US"/>
              </w:rPr>
              <w:t xml:space="preserve">Compare prices by unit, not just package </w:t>
            </w:r>
          </w:p>
          <w:p w:rsidR="336882A4" w:rsidP="3AF21B72" w:rsidRDefault="336882A4" w14:paraId="0A8C7A6C" w14:textId="2BF3B625">
            <w:pPr>
              <w:pStyle w:val="ListParagraph"/>
              <w:numPr>
                <w:ilvl w:val="0"/>
                <w:numId w:val="4"/>
              </w:numPr>
              <w:rPr>
                <w:rFonts w:ascii="Arial" w:hAnsi="Arial" w:eastAsia="Arial" w:cs="Arial"/>
                <w:noProof w:val="0"/>
                <w:sz w:val="22"/>
                <w:szCs w:val="22"/>
                <w:lang w:val="en-US"/>
              </w:rPr>
            </w:pPr>
            <w:r w:rsidRPr="3AF21B72" w:rsidR="336882A4">
              <w:rPr>
                <w:rFonts w:ascii="Arial" w:hAnsi="Arial" w:eastAsia="Arial" w:cs="Arial"/>
                <w:noProof w:val="0"/>
                <w:sz w:val="22"/>
                <w:szCs w:val="22"/>
                <w:lang w:val="en-US"/>
              </w:rPr>
              <w:t>Shop</w:t>
            </w:r>
            <w:r w:rsidRPr="3AF21B72" w:rsidR="4DBC185C">
              <w:rPr>
                <w:rFonts w:ascii="Arial" w:hAnsi="Arial" w:eastAsia="Arial" w:cs="Arial"/>
                <w:noProof w:val="0"/>
                <w:sz w:val="22"/>
                <w:szCs w:val="22"/>
                <w:lang w:val="en-US"/>
              </w:rPr>
              <w:t xml:space="preserve"> bulk when </w:t>
            </w:r>
            <w:r w:rsidRPr="3AF21B72" w:rsidR="3307C151">
              <w:rPr>
                <w:rFonts w:ascii="Arial" w:hAnsi="Arial" w:eastAsia="Arial" w:cs="Arial"/>
                <w:noProof w:val="0"/>
                <w:sz w:val="22"/>
                <w:szCs w:val="22"/>
                <w:lang w:val="en-US"/>
              </w:rPr>
              <w:t>it makes sense</w:t>
            </w:r>
          </w:p>
          <w:p w:rsidR="787DFB53" w:rsidP="3AF21B72" w:rsidRDefault="787DFB53" w14:paraId="3760E37C" w14:textId="6F35ABD9">
            <w:pPr>
              <w:pStyle w:val="ListParagraph"/>
              <w:numPr>
                <w:ilvl w:val="0"/>
                <w:numId w:val="5"/>
              </w:numPr>
              <w:rPr>
                <w:rFonts w:ascii="Arial" w:hAnsi="Arial" w:eastAsia="Arial" w:cs="Arial"/>
                <w:noProof w:val="0"/>
                <w:sz w:val="22"/>
                <w:szCs w:val="22"/>
                <w:lang w:val="en-US"/>
              </w:rPr>
            </w:pPr>
            <w:r w:rsidRPr="3AF21B72" w:rsidR="787DFB53">
              <w:rPr>
                <w:rFonts w:ascii="Arial" w:hAnsi="Arial" w:eastAsia="Arial" w:cs="Arial"/>
                <w:noProof w:val="0"/>
                <w:sz w:val="22"/>
                <w:szCs w:val="22"/>
                <w:lang w:val="en-US"/>
              </w:rPr>
              <w:t>Shop</w:t>
            </w:r>
            <w:r w:rsidRPr="3AF21B72" w:rsidR="4DBC185C">
              <w:rPr>
                <w:rFonts w:ascii="Arial" w:hAnsi="Arial" w:eastAsia="Arial" w:cs="Arial"/>
                <w:noProof w:val="0"/>
                <w:sz w:val="22"/>
                <w:szCs w:val="22"/>
                <w:lang w:val="en-US"/>
              </w:rPr>
              <w:t xml:space="preserve"> local for </w:t>
            </w:r>
            <w:r w:rsidRPr="3AF21B72" w:rsidR="10DC2B15">
              <w:rPr>
                <w:rFonts w:ascii="Arial" w:hAnsi="Arial" w:eastAsia="Arial" w:cs="Arial"/>
                <w:noProof w:val="0"/>
                <w:sz w:val="22"/>
                <w:szCs w:val="22"/>
                <w:lang w:val="en-US"/>
              </w:rPr>
              <w:t>quality</w:t>
            </w:r>
            <w:r w:rsidRPr="3AF21B72" w:rsidR="4DBC185C">
              <w:rPr>
                <w:rFonts w:ascii="Arial" w:hAnsi="Arial" w:eastAsia="Arial" w:cs="Arial"/>
                <w:noProof w:val="0"/>
                <w:sz w:val="22"/>
                <w:szCs w:val="22"/>
                <w:lang w:val="en-US"/>
              </w:rPr>
              <w:t xml:space="preserve"> and fairness</w:t>
            </w:r>
          </w:p>
          <w:p w:rsidR="36E62800" w:rsidP="2664B587" w:rsidRDefault="36E62800" w14:paraId="1CAC88B9" w14:textId="5BFEED8B">
            <w:pPr/>
          </w:p>
        </w:tc>
        <w:tc>
          <w:tcPr>
            <w:tcW w:w="3315" w:type="dxa"/>
            <w:shd w:val="clear" w:color="auto" w:fill="auto"/>
            <w:tcMar>
              <w:top w:w="100" w:type="dxa"/>
              <w:left w:w="100" w:type="dxa"/>
              <w:bottom w:w="100" w:type="dxa"/>
              <w:right w:w="100" w:type="dxa"/>
            </w:tcMar>
          </w:tcPr>
          <w:p w:rsidR="2664B587" w:rsidP="3AF21B72" w:rsidRDefault="2664B587" w14:paraId="65D903C9" w14:textId="0049935B">
            <w:pPr>
              <w:rPr>
                <w:b w:val="1"/>
                <w:bCs w:val="1"/>
                <w:i w:val="1"/>
                <w:iCs w:val="1"/>
              </w:rPr>
            </w:pPr>
            <w:r w:rsidRPr="3AF21B72" w:rsidR="26DDC246">
              <w:rPr>
                <w:b w:val="1"/>
                <w:bCs w:val="1"/>
                <w:i w:val="1"/>
                <w:iCs w:val="1"/>
                <w:lang w:val="en-US"/>
              </w:rPr>
              <w:t>Previous</w:t>
            </w:r>
            <w:r w:rsidRPr="3AF21B72" w:rsidR="26DDC246">
              <w:rPr>
                <w:b w:val="1"/>
                <w:bCs w:val="1"/>
                <w:i w:val="1"/>
                <w:iCs w:val="1"/>
                <w:lang w:val="en-US"/>
              </w:rPr>
              <w:t xml:space="preserve"> content:</w:t>
            </w:r>
          </w:p>
          <w:p w:rsidR="2664B587" w:rsidP="3AF21B72" w:rsidRDefault="2664B587" w14:paraId="47BFAEEE" w14:textId="12CAE648">
            <w:pPr>
              <w:rPr>
                <w:b w:val="1"/>
                <w:bCs w:val="1"/>
                <w:i w:val="1"/>
                <w:iCs w:val="1"/>
                <w:lang w:val="en-US"/>
              </w:rPr>
            </w:pPr>
          </w:p>
          <w:p w:rsidR="2664B587" w:rsidP="3AF21B72" w:rsidRDefault="2664B587" w14:paraId="3EBB875F" w14:textId="29CEE73D">
            <w:pPr>
              <w:spacing w:before="240" w:after="240"/>
            </w:pPr>
            <w:r w:rsidRPr="3AF21B72" w:rsidR="26DDC246">
              <w:rPr>
                <w:b w:val="1"/>
                <w:bCs w:val="1"/>
                <w:lang w:val="en-US"/>
              </w:rPr>
              <w:t>Title – / 45]</w:t>
            </w:r>
            <w:r>
              <w:br/>
            </w:r>
            <w:r w:rsidR="26DDC246">
              <w:rPr/>
              <w:t>What can you do?</w:t>
            </w:r>
          </w:p>
          <w:p w:rsidR="2664B587" w:rsidP="3AF21B72" w:rsidRDefault="2664B587" w14:paraId="7118B5F8" w14:textId="5591EE7E">
            <w:pPr>
              <w:rPr>
                <w:lang w:val="en-US"/>
              </w:rPr>
            </w:pPr>
            <w:r w:rsidRPr="3AF21B72" w:rsidR="26DDC246">
              <w:rPr>
                <w:b w:val="1"/>
                <w:bCs w:val="1"/>
                <w:color w:val="000000" w:themeColor="text1" w:themeTint="FF" w:themeShade="FF"/>
                <w:lang w:val="en-US"/>
              </w:rPr>
              <w:t xml:space="preserve">[Definition – / </w:t>
            </w:r>
            <w:r w:rsidRPr="3AF21B72" w:rsidR="26DDC246">
              <w:rPr>
                <w:b w:val="1"/>
                <w:bCs w:val="1"/>
                <w:color w:val="000000" w:themeColor="text1" w:themeTint="FF" w:themeShade="FF"/>
              </w:rPr>
              <w:t>250</w:t>
            </w:r>
            <w:r w:rsidRPr="3AF21B72" w:rsidR="26DDC246">
              <w:rPr>
                <w:b w:val="1"/>
                <w:bCs w:val="1"/>
                <w:color w:val="000000" w:themeColor="text1" w:themeTint="FF" w:themeShade="FF"/>
                <w:lang w:val="en-US"/>
              </w:rPr>
              <w:t>]</w:t>
            </w:r>
            <w:r>
              <w:br/>
            </w:r>
            <w:r w:rsidR="26DDC246">
              <w:rPr/>
              <w:t>Don’t worry – it may feel disheartening, but you are not powerless. Once you’re aware, you can take simple steps to outsmart tricky tactics.</w:t>
            </w:r>
          </w:p>
          <w:p w:rsidR="2664B587" w:rsidP="3AF21B72" w:rsidRDefault="2664B587" w14:paraId="000DC668" w14:textId="589F2FE9">
            <w:pPr>
              <w:pStyle w:val="Normal"/>
            </w:pPr>
            <w:r w:rsidR="26DDC246">
              <w:rPr/>
              <w:t>-Guard your price</w:t>
            </w:r>
          </w:p>
          <w:p w:rsidR="2664B587" w:rsidP="3AF21B72" w:rsidRDefault="2664B587" w14:paraId="2EB8B9E4" w14:textId="11D0ADE1">
            <w:pPr>
              <w:pStyle w:val="Normal"/>
            </w:pPr>
            <w:r w:rsidR="26DDC246">
              <w:rPr/>
              <w:t>-Buy in bulk</w:t>
            </w:r>
          </w:p>
          <w:p w:rsidR="2664B587" w:rsidP="3AF21B72" w:rsidRDefault="2664B587" w14:paraId="0BFC3220" w14:textId="6ACC7C90">
            <w:pPr>
              <w:pStyle w:val="Normal"/>
            </w:pPr>
            <w:r w:rsidR="26DDC246">
              <w:rPr/>
              <w:t>-Support local</w:t>
            </w:r>
          </w:p>
          <w:p w:rsidR="2664B587" w:rsidP="3AF21B72" w:rsidRDefault="2664B587" w14:paraId="0F729815" w14:textId="40C7D839">
            <w:pPr>
              <w:rPr>
                <w:b w:val="1"/>
                <w:bCs w:val="1"/>
                <w:i w:val="1"/>
                <w:iCs w:val="1"/>
                <w:lang w:val="en-US"/>
              </w:rPr>
            </w:pPr>
          </w:p>
        </w:tc>
      </w:tr>
      <w:tr w:rsidR="00FD104A" w:rsidTr="3AF21B72" w14:paraId="38249E6B"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6E78B6B5" w14:textId="07B910B7">
            <w:pPr>
              <w:jc w:val="center"/>
              <w:rPr>
                <w:b/>
                <w:bCs/>
                <w:lang w:val="en-US"/>
              </w:rPr>
            </w:pPr>
            <w:r w:rsidRPr="2664B587">
              <w:rPr>
                <w:b/>
                <w:bCs/>
                <w:lang w:val="en-US"/>
              </w:rPr>
              <w:t xml:space="preserve">Screen </w:t>
            </w:r>
            <w:r w:rsidRPr="2664B587" w:rsidR="10417FED">
              <w:rPr>
                <w:b/>
                <w:bCs/>
                <w:lang w:val="en-US"/>
              </w:rPr>
              <w:t>4</w:t>
            </w:r>
            <w:r w:rsidRPr="2664B587">
              <w:rPr>
                <w:b/>
                <w:bCs/>
                <w:lang w:val="en-US"/>
              </w:rPr>
              <w:t xml:space="preserve">: </w:t>
            </w:r>
            <w:r w:rsidRPr="2664B587" w:rsidR="64F770B0">
              <w:rPr>
                <w:b/>
                <w:bCs/>
                <w:lang w:val="en-US"/>
              </w:rPr>
              <w:t>Context Template</w:t>
            </w:r>
          </w:p>
        </w:tc>
      </w:tr>
      <w:tr w:rsidR="00FD104A" w:rsidTr="3AF21B72" w14:paraId="7CBA6631" w14:textId="77777777">
        <w:trPr>
          <w:trHeight w:val="428"/>
        </w:trPr>
        <w:tc>
          <w:tcPr>
            <w:tcW w:w="2220" w:type="dxa"/>
            <w:shd w:val="clear" w:color="auto" w:fill="EFEFEF"/>
            <w:tcMar>
              <w:top w:w="100" w:type="dxa"/>
              <w:left w:w="100" w:type="dxa"/>
              <w:bottom w:w="100" w:type="dxa"/>
              <w:right w:w="100" w:type="dxa"/>
            </w:tcMar>
          </w:tcPr>
          <w:p w:rsidR="00FD104A" w:rsidRDefault="00557853" w14:paraId="4BF13D58"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2CB35076"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54CD245A" w14:textId="77777777">
            <w:pPr>
              <w:rPr>
                <w:b/>
              </w:rPr>
            </w:pPr>
          </w:p>
        </w:tc>
      </w:tr>
      <w:tr w:rsidR="00FD104A" w:rsidTr="3AF21B72" w14:paraId="5352761B" w14:textId="77777777">
        <w:trPr>
          <w:trHeight w:val="420"/>
        </w:trPr>
        <w:tc>
          <w:tcPr>
            <w:tcW w:w="2220" w:type="dxa"/>
            <w:tcMar>
              <w:top w:w="100" w:type="dxa"/>
              <w:left w:w="100" w:type="dxa"/>
              <w:bottom w:w="100" w:type="dxa"/>
              <w:right w:w="100" w:type="dxa"/>
            </w:tcMar>
          </w:tcPr>
          <w:p w:rsidR="00FD104A" w:rsidRDefault="00557853" w14:paraId="0DD25594" w14:textId="77777777">
            <w:r>
              <w:rPr>
                <w:b/>
              </w:rPr>
              <w:t>[Title – 45]</w:t>
            </w:r>
          </w:p>
          <w:p w:rsidR="00FD104A" w:rsidRDefault="00FD104A" w14:paraId="1231BE67" w14:textId="77777777">
            <w:pPr>
              <w:rPr>
                <w:b/>
              </w:rPr>
            </w:pPr>
          </w:p>
          <w:p w:rsidR="00FD104A" w:rsidRDefault="00557853" w14:paraId="71026BF3" w14:textId="77777777">
            <w:pPr>
              <w:rPr>
                <w:b/>
              </w:rPr>
            </w:pPr>
            <w:r>
              <w:rPr>
                <w:b/>
              </w:rPr>
              <w:t>[Paragraph – / 145]</w:t>
            </w:r>
          </w:p>
          <w:p w:rsidR="00FD104A" w:rsidRDefault="00FD104A" w14:paraId="36FEB5B0" w14:textId="77777777">
            <w:pPr>
              <w:rPr>
                <w:b/>
              </w:rPr>
            </w:pPr>
          </w:p>
          <w:p w:rsidR="00FD104A" w:rsidRDefault="00557853" w14:paraId="649A2634" w14:textId="77777777">
            <w:r>
              <w:rPr>
                <w:b/>
              </w:rPr>
              <w:t>[Bullet title – / 30]</w:t>
            </w:r>
          </w:p>
          <w:p w:rsidR="00FD104A" w:rsidRDefault="00FD104A" w14:paraId="30D7AA69" w14:textId="77777777">
            <w:pPr>
              <w:rPr>
                <w:b/>
              </w:rPr>
            </w:pPr>
          </w:p>
          <w:p w:rsidR="00FD104A" w:rsidP="7184EFB3" w:rsidRDefault="72813523" w14:paraId="7CB475E4" w14:textId="05F3952C">
            <w:pPr>
              <w:rPr>
                <w:b/>
                <w:bCs/>
                <w:lang w:val="en-US"/>
              </w:rPr>
            </w:pPr>
            <w:r w:rsidRPr="44E6252E">
              <w:rPr>
                <w:b/>
                <w:bCs/>
                <w:lang w:val="en-US"/>
              </w:rPr>
              <w:lastRenderedPageBreak/>
              <w:t xml:space="preserve">[Bullet description –  / </w:t>
            </w:r>
            <w:r w:rsidRPr="44E6252E" w:rsidR="2F3AA35D">
              <w:rPr>
                <w:b/>
                <w:bCs/>
                <w:lang w:val="en-US"/>
              </w:rPr>
              <w:t>120</w:t>
            </w:r>
            <w:r w:rsidRPr="44E6252E">
              <w:rPr>
                <w:b/>
                <w:bCs/>
                <w:lang w:val="en-US"/>
              </w:rPr>
              <w:t>]</w:t>
            </w:r>
          </w:p>
          <w:p w:rsidR="00FD104A" w:rsidRDefault="00FD104A" w14:paraId="7196D064" w14:textId="77777777">
            <w:pPr>
              <w:rPr>
                <w:b/>
              </w:rPr>
            </w:pPr>
          </w:p>
          <w:p w:rsidR="00FD104A" w:rsidRDefault="00FD104A" w14:paraId="34FF1C98" w14:textId="77777777">
            <w:pPr>
              <w:rPr>
                <w:b/>
              </w:rPr>
            </w:pPr>
          </w:p>
        </w:tc>
        <w:tc>
          <w:tcPr>
            <w:tcW w:w="6075" w:type="dxa"/>
            <w:tcMar>
              <w:top w:w="100" w:type="dxa"/>
              <w:left w:w="100" w:type="dxa"/>
              <w:bottom w:w="100" w:type="dxa"/>
              <w:right w:w="100" w:type="dxa"/>
            </w:tcMar>
          </w:tcPr>
          <w:p w:rsidR="00FD104A" w:rsidP="2664B587" w:rsidRDefault="08870201" w14:paraId="68EB09E8" w14:textId="1F7F47FC">
            <w:pPr>
              <w:rPr>
                <w:b/>
                <w:bCs/>
                <w:lang w:val="en-US"/>
              </w:rPr>
            </w:pPr>
            <w:r w:rsidRPr="51675C10" w:rsidR="08870201">
              <w:rPr>
                <w:b w:val="1"/>
                <w:bCs w:val="1"/>
                <w:lang w:val="en-US"/>
              </w:rPr>
              <w:t xml:space="preserve">[Title –  / 80] </w:t>
            </w:r>
          </w:p>
          <w:p w:rsidR="4947E130" w:rsidP="51675C10" w:rsidRDefault="4947E130" w14:paraId="422A0319" w14:textId="52E24969">
            <w:pPr>
              <w:widowControl w:val="0"/>
              <w:spacing w:line="240" w:lineRule="auto"/>
            </w:pPr>
            <w:r w:rsidR="4947E130">
              <w:rPr/>
              <w:t>Guard your price</w:t>
            </w:r>
          </w:p>
          <w:p w:rsidR="51675C10" w:rsidP="51675C10" w:rsidRDefault="51675C10" w14:paraId="77DC0314" w14:textId="1965E434">
            <w:pPr>
              <w:widowControl w:val="0"/>
              <w:spacing w:line="240" w:lineRule="auto"/>
            </w:pPr>
          </w:p>
          <w:p w:rsidR="00FD104A" w:rsidP="2664B587" w:rsidRDefault="00FD104A" w14:paraId="617A049C" w14:textId="77777777">
            <w:pPr>
              <w:widowControl w:val="0"/>
              <w:spacing w:line="240" w:lineRule="auto"/>
            </w:pPr>
          </w:p>
          <w:p w:rsidR="00FD104A" w:rsidP="2664B587" w:rsidRDefault="08870201" w14:paraId="73EFDDE1" w14:textId="5C54B23A">
            <w:pPr>
              <w:rPr>
                <w:b/>
                <w:bCs/>
              </w:rPr>
            </w:pPr>
            <w:r w:rsidRPr="3AF21B72" w:rsidR="295DB72F">
              <w:rPr>
                <w:b w:val="1"/>
                <w:bCs w:val="1"/>
              </w:rPr>
              <w:t>[Paragraph 1 – 147 / 500]</w:t>
            </w:r>
          </w:p>
          <w:p w:rsidR="1DFDE31C" w:rsidP="3AF21B72" w:rsidRDefault="1DFDE31C" w14:paraId="384A9772" w14:textId="6710F66E">
            <w:pPr>
              <w:rPr>
                <w:rFonts w:ascii="Arial" w:hAnsi="Arial" w:eastAsia="Arial" w:cs="Arial"/>
                <w:noProof w:val="0"/>
                <w:sz w:val="22"/>
                <w:szCs w:val="22"/>
                <w:lang w:val="en-US"/>
              </w:rPr>
            </w:pPr>
            <w:r w:rsidRPr="3AF21B72" w:rsidR="1DFDE31C">
              <w:rPr>
                <w:rFonts w:ascii="Arial" w:hAnsi="Arial" w:eastAsia="Arial" w:cs="Arial"/>
                <w:noProof w:val="0"/>
                <w:sz w:val="22"/>
                <w:szCs w:val="22"/>
                <w:lang w:val="en-US"/>
              </w:rPr>
              <w:t>Those tiny unit price labels o</w:t>
            </w:r>
            <w:r w:rsidRPr="3AF21B72" w:rsidR="0FD47912">
              <w:rPr>
                <w:rFonts w:ascii="Arial" w:hAnsi="Arial" w:eastAsia="Arial" w:cs="Arial"/>
                <w:noProof w:val="0"/>
                <w:sz w:val="22"/>
                <w:szCs w:val="22"/>
                <w:lang w:val="en-US"/>
              </w:rPr>
              <w:t xml:space="preserve">n </w:t>
            </w:r>
            <w:commentRangeStart w:id="2062212976"/>
            <w:commentRangeStart w:id="726729025"/>
            <w:r w:rsidRPr="3AF21B72" w:rsidR="1DFDE31C">
              <w:rPr>
                <w:rFonts w:ascii="Arial" w:hAnsi="Arial" w:eastAsia="Arial" w:cs="Arial"/>
                <w:noProof w:val="0"/>
                <w:sz w:val="22"/>
                <w:szCs w:val="22"/>
                <w:lang w:val="en-US"/>
              </w:rPr>
              <w:t>store shelves</w:t>
            </w:r>
            <w:r w:rsidRPr="3AF21B72" w:rsidR="0DB52E29">
              <w:rPr>
                <w:rFonts w:ascii="Arial" w:hAnsi="Arial" w:eastAsia="Arial" w:cs="Arial"/>
                <w:noProof w:val="0"/>
                <w:sz w:val="22"/>
                <w:szCs w:val="22"/>
                <w:lang w:val="en-US"/>
              </w:rPr>
              <w:t xml:space="preserve"> or listed</w:t>
            </w:r>
            <w:r w:rsidRPr="3AF21B72" w:rsidR="0F189C26">
              <w:rPr>
                <w:rFonts w:ascii="Arial" w:hAnsi="Arial" w:eastAsia="Arial" w:cs="Arial"/>
                <w:noProof w:val="0"/>
                <w:sz w:val="22"/>
                <w:szCs w:val="22"/>
                <w:lang w:val="en-US"/>
              </w:rPr>
              <w:t xml:space="preserve"> online</w:t>
            </w:r>
            <w:commentRangeEnd w:id="2062212976"/>
            <w:r>
              <w:rPr>
                <w:rStyle w:val="CommentReference"/>
              </w:rPr>
              <w:commentReference w:id="2062212976"/>
            </w:r>
            <w:commentRangeEnd w:id="726729025"/>
            <w:r>
              <w:rPr>
                <w:rStyle w:val="CommentReference"/>
              </w:rPr>
              <w:commentReference w:id="726729025"/>
            </w:r>
            <w:r w:rsidRPr="3AF21B72" w:rsidR="1DFDE31C">
              <w:rPr>
                <w:rFonts w:ascii="Arial" w:hAnsi="Arial" w:eastAsia="Arial" w:cs="Arial"/>
                <w:noProof w:val="0"/>
                <w:sz w:val="22"/>
                <w:szCs w:val="22"/>
                <w:lang w:val="en-US"/>
              </w:rPr>
              <w:t xml:space="preserve">? </w:t>
            </w:r>
            <w:r w:rsidRPr="3AF21B72" w:rsidR="1DFDE31C">
              <w:rPr>
                <w:rFonts w:ascii="Arial" w:hAnsi="Arial" w:eastAsia="Arial" w:cs="Arial"/>
                <w:noProof w:val="0"/>
                <w:sz w:val="22"/>
                <w:szCs w:val="22"/>
                <w:lang w:val="en-US"/>
              </w:rPr>
              <w:t>They're</w:t>
            </w:r>
            <w:r w:rsidRPr="3AF21B72" w:rsidR="1DFDE31C">
              <w:rPr>
                <w:rFonts w:ascii="Arial" w:hAnsi="Arial" w:eastAsia="Arial" w:cs="Arial"/>
                <w:noProof w:val="0"/>
                <w:sz w:val="22"/>
                <w:szCs w:val="22"/>
                <w:lang w:val="en-US"/>
              </w:rPr>
              <w:t xml:space="preserve"> quiet heroes. Looking at cost per ounce or gram gives you a clearer picture of what </w:t>
            </w:r>
            <w:r w:rsidRPr="3AF21B72" w:rsidR="1DFDE31C">
              <w:rPr>
                <w:rFonts w:ascii="Arial" w:hAnsi="Arial" w:eastAsia="Arial" w:cs="Arial"/>
                <w:noProof w:val="0"/>
                <w:sz w:val="22"/>
                <w:szCs w:val="22"/>
                <w:lang w:val="en-US"/>
              </w:rPr>
              <w:t>you’re</w:t>
            </w:r>
            <w:r w:rsidRPr="3AF21B72" w:rsidR="1DFDE31C">
              <w:rPr>
                <w:rFonts w:ascii="Arial" w:hAnsi="Arial" w:eastAsia="Arial" w:cs="Arial"/>
                <w:noProof w:val="0"/>
                <w:sz w:val="22"/>
                <w:szCs w:val="22"/>
                <w:lang w:val="en-US"/>
              </w:rPr>
              <w:t xml:space="preserve"> really paying for.</w:t>
            </w:r>
          </w:p>
          <w:p w:rsidR="00FD104A" w:rsidP="2664B587" w:rsidRDefault="00FD104A" w14:paraId="5049F827" w14:textId="77777777">
            <w:pPr>
              <w:widowControl w:val="0"/>
              <w:spacing w:line="240" w:lineRule="auto"/>
            </w:pPr>
          </w:p>
          <w:p w:rsidR="00FD104A" w:rsidP="2664B587" w:rsidRDefault="00FD104A" w14:paraId="05BA6E6A" w14:textId="77777777"/>
          <w:p w:rsidR="00FD104A" w:rsidP="2664B587" w:rsidRDefault="08870201" w14:paraId="71EFCAC1" w14:textId="3CBD2E16">
            <w:pPr>
              <w:rPr>
                <w:b/>
                <w:bCs/>
              </w:rPr>
            </w:pPr>
            <w:r w:rsidRPr="3AF21B72" w:rsidR="295DB72F">
              <w:rPr>
                <w:b w:val="1"/>
                <w:bCs w:val="1"/>
              </w:rPr>
              <w:t>[Paragraph 2 – 147 / 500]</w:t>
            </w:r>
          </w:p>
          <w:p w:rsidR="1B022367" w:rsidRDefault="1B022367" w14:paraId="1EE91B83" w14:textId="5566D96D">
            <w:r w:rsidRPr="3AF21B72" w:rsidR="1B022367">
              <w:rPr>
                <w:rFonts w:ascii="Arial" w:hAnsi="Arial" w:eastAsia="Arial" w:cs="Arial"/>
                <w:noProof w:val="0"/>
                <w:sz w:val="22"/>
                <w:szCs w:val="22"/>
                <w:lang w:val="en-US"/>
              </w:rPr>
              <w:t xml:space="preserve">You might even find yourself trying </w:t>
            </w:r>
            <w:r w:rsidRPr="3AF21B72" w:rsidR="1B022367">
              <w:rPr>
                <w:rFonts w:ascii="Arial" w:hAnsi="Arial" w:eastAsia="Arial" w:cs="Arial"/>
                <w:noProof w:val="0"/>
                <w:sz w:val="22"/>
                <w:szCs w:val="22"/>
                <w:lang w:val="en-US"/>
              </w:rPr>
              <w:t>new brands</w:t>
            </w:r>
            <w:r w:rsidRPr="3AF21B72" w:rsidR="1B022367">
              <w:rPr>
                <w:rFonts w:ascii="Arial" w:hAnsi="Arial" w:eastAsia="Arial" w:cs="Arial"/>
                <w:noProof w:val="0"/>
                <w:sz w:val="22"/>
                <w:szCs w:val="22"/>
                <w:lang w:val="en-US"/>
              </w:rPr>
              <w:t xml:space="preserve"> you </w:t>
            </w:r>
            <w:r w:rsidRPr="3AF21B72" w:rsidR="1B022367">
              <w:rPr>
                <w:rFonts w:ascii="Arial" w:hAnsi="Arial" w:eastAsia="Arial" w:cs="Arial"/>
                <w:noProof w:val="0"/>
                <w:sz w:val="22"/>
                <w:szCs w:val="22"/>
                <w:lang w:val="en-US"/>
              </w:rPr>
              <w:t>hadn’t</w:t>
            </w:r>
            <w:r w:rsidRPr="3AF21B72" w:rsidR="1B022367">
              <w:rPr>
                <w:rFonts w:ascii="Arial" w:hAnsi="Arial" w:eastAsia="Arial" w:cs="Arial"/>
                <w:noProof w:val="0"/>
                <w:sz w:val="22"/>
                <w:szCs w:val="22"/>
                <w:lang w:val="en-US"/>
              </w:rPr>
              <w:t xml:space="preserve"> considered before. Value can show up in unexpected places. </w:t>
            </w:r>
            <w:r w:rsidRPr="3AF21B72" w:rsidR="443EAA18">
              <w:rPr>
                <w:rFonts w:ascii="Arial" w:hAnsi="Arial" w:eastAsia="Arial" w:cs="Arial"/>
                <w:noProof w:val="0"/>
                <w:sz w:val="22"/>
                <w:szCs w:val="22"/>
                <w:lang w:val="en-US"/>
              </w:rPr>
              <w:t xml:space="preserve">Smart shoppers </w:t>
            </w:r>
            <w:r w:rsidRPr="3AF21B72" w:rsidR="443EAA18">
              <w:rPr>
                <w:rFonts w:ascii="Arial" w:hAnsi="Arial" w:eastAsia="Arial" w:cs="Arial"/>
                <w:noProof w:val="0"/>
                <w:sz w:val="22"/>
                <w:szCs w:val="22"/>
                <w:lang w:val="en-US"/>
              </w:rPr>
              <w:t>aren’t</w:t>
            </w:r>
            <w:r w:rsidRPr="3AF21B72" w:rsidR="443EAA18">
              <w:rPr>
                <w:rFonts w:ascii="Arial" w:hAnsi="Arial" w:eastAsia="Arial" w:cs="Arial"/>
                <w:noProof w:val="0"/>
                <w:sz w:val="22"/>
                <w:szCs w:val="22"/>
                <w:lang w:val="en-US"/>
              </w:rPr>
              <w:t xml:space="preserve"> brand loyal</w:t>
            </w:r>
            <w:r w:rsidRPr="3AF21B72" w:rsidR="79F0DE50">
              <w:rPr>
                <w:rFonts w:ascii="Arial" w:hAnsi="Arial" w:eastAsia="Arial" w:cs="Arial"/>
                <w:noProof w:val="0"/>
                <w:sz w:val="22"/>
                <w:szCs w:val="22"/>
                <w:lang w:val="en-US"/>
              </w:rPr>
              <w:t xml:space="preserve">, </w:t>
            </w:r>
            <w:r w:rsidRPr="3AF21B72" w:rsidR="443EAA18">
              <w:rPr>
                <w:rFonts w:ascii="Arial" w:hAnsi="Arial" w:eastAsia="Arial" w:cs="Arial"/>
                <w:noProof w:val="0"/>
                <w:sz w:val="22"/>
                <w:szCs w:val="22"/>
                <w:lang w:val="en-US"/>
              </w:rPr>
              <w:t>they’re</w:t>
            </w:r>
            <w:r w:rsidRPr="3AF21B72" w:rsidR="443EAA18">
              <w:rPr>
                <w:rFonts w:ascii="Arial" w:hAnsi="Arial" w:eastAsia="Arial" w:cs="Arial"/>
                <w:noProof w:val="0"/>
                <w:sz w:val="22"/>
                <w:szCs w:val="22"/>
                <w:lang w:val="en-US"/>
              </w:rPr>
              <w:t xml:space="preserve"> value loyal. </w:t>
            </w:r>
          </w:p>
          <w:p w:rsidR="00FD104A" w:rsidRDefault="00FD104A" w14:paraId="238601FE" w14:textId="77777777">
            <w:pPr>
              <w:spacing w:line="240" w:lineRule="auto"/>
            </w:pPr>
          </w:p>
        </w:tc>
        <w:tc>
          <w:tcPr>
            <w:tcW w:w="3315" w:type="dxa"/>
            <w:shd w:val="clear" w:color="auto" w:fill="auto"/>
            <w:tcMar>
              <w:top w:w="100" w:type="dxa"/>
              <w:left w:w="100" w:type="dxa"/>
              <w:bottom w:w="100" w:type="dxa"/>
              <w:right w:w="100" w:type="dxa"/>
            </w:tcMar>
          </w:tcPr>
          <w:p w:rsidR="00FD104A" w:rsidRDefault="00FD104A" w14:paraId="5611FC49" w14:textId="4C644DFE">
            <w:r w:rsidRPr="3AF21B72" w:rsidR="15035B7B">
              <w:rPr>
                <w:lang w:val="en-US"/>
              </w:rPr>
              <w:t>Previous</w:t>
            </w:r>
            <w:r w:rsidRPr="3AF21B72" w:rsidR="15035B7B">
              <w:rPr>
                <w:lang w:val="en-US"/>
              </w:rPr>
              <w:t>:</w:t>
            </w:r>
          </w:p>
          <w:p w:rsidR="00FD104A" w:rsidP="3AF21B72" w:rsidRDefault="00FD104A" w14:paraId="2D9FA46B" w14:textId="1F7F47FC">
            <w:pPr>
              <w:rPr>
                <w:b w:val="1"/>
                <w:bCs w:val="1"/>
                <w:lang w:val="en-US"/>
              </w:rPr>
            </w:pPr>
            <w:r w:rsidRPr="3AF21B72" w:rsidR="15035B7B">
              <w:rPr>
                <w:b w:val="1"/>
                <w:bCs w:val="1"/>
                <w:lang w:val="en-US"/>
              </w:rPr>
              <w:t xml:space="preserve">[Title –  / 80] </w:t>
            </w:r>
          </w:p>
          <w:p w:rsidR="00FD104A" w:rsidP="3AF21B72" w:rsidRDefault="00FD104A" w14:paraId="2F1A07B1" w14:textId="52E24969">
            <w:pPr>
              <w:widowControl w:val="0"/>
              <w:spacing w:line="240" w:lineRule="auto"/>
            </w:pPr>
            <w:r w:rsidR="15035B7B">
              <w:rPr/>
              <w:t>Guard your price</w:t>
            </w:r>
          </w:p>
          <w:p w:rsidR="00FD104A" w:rsidP="3AF21B72" w:rsidRDefault="00FD104A" w14:paraId="0BFFA927" w14:textId="1965E434">
            <w:pPr>
              <w:widowControl w:val="0"/>
              <w:spacing w:line="240" w:lineRule="auto"/>
            </w:pPr>
          </w:p>
          <w:p w:rsidR="00FD104A" w:rsidP="3AF21B72" w:rsidRDefault="00FD104A" w14:paraId="29A7056C" w14:textId="77777777">
            <w:pPr>
              <w:widowControl w:val="0"/>
              <w:spacing w:line="240" w:lineRule="auto"/>
            </w:pPr>
          </w:p>
          <w:p w:rsidR="00FD104A" w:rsidP="3AF21B72" w:rsidRDefault="00FD104A" w14:paraId="3AE01CB3" w14:textId="5C54B23A">
            <w:pPr>
              <w:rPr>
                <w:b w:val="1"/>
                <w:bCs w:val="1"/>
              </w:rPr>
            </w:pPr>
            <w:r w:rsidRPr="3AF21B72" w:rsidR="15035B7B">
              <w:rPr>
                <w:b w:val="1"/>
                <w:bCs w:val="1"/>
              </w:rPr>
              <w:t>[Paragraph 1 – 147 / 500]</w:t>
            </w:r>
          </w:p>
          <w:p w:rsidR="00FD104A" w:rsidRDefault="00FD104A" w14:paraId="07976403" w14:textId="3FBA5220">
            <w:r w:rsidRPr="3AF21B72" w:rsidR="15035B7B">
              <w:rPr>
                <w:lang w:val="en-US"/>
              </w:rPr>
              <w:t>Your choice is important. Check purchases by price-per-unit, like an ounce or a gram. Product labels can be your secret weapon in spotting traps.</w:t>
            </w:r>
          </w:p>
          <w:p w:rsidR="00FD104A" w:rsidP="3AF21B72" w:rsidRDefault="00FD104A" w14:paraId="388805C0" w14:textId="77777777">
            <w:pPr>
              <w:widowControl w:val="0"/>
              <w:spacing w:line="240" w:lineRule="auto"/>
            </w:pPr>
          </w:p>
          <w:p w:rsidR="00FD104A" w:rsidRDefault="00FD104A" w14:paraId="3EA65AA8" w14:textId="77777777"/>
          <w:p w:rsidR="00FD104A" w:rsidP="3AF21B72" w:rsidRDefault="00FD104A" w14:paraId="2631AE96" w14:textId="3CBD2E16">
            <w:pPr>
              <w:rPr>
                <w:b w:val="1"/>
                <w:bCs w:val="1"/>
              </w:rPr>
            </w:pPr>
            <w:r w:rsidRPr="3AF21B72" w:rsidR="15035B7B">
              <w:rPr>
                <w:b w:val="1"/>
                <w:bCs w:val="1"/>
              </w:rPr>
              <w:t>[Paragraph 2 – 147 / 500]</w:t>
            </w:r>
          </w:p>
          <w:p w:rsidR="00FD104A" w:rsidP="3AF21B72" w:rsidRDefault="00FD104A" w14:paraId="4292308E" w14:textId="7E69A10C">
            <w:pPr>
              <w:rPr>
                <w:lang w:val="en-US"/>
              </w:rPr>
            </w:pPr>
            <w:r w:rsidRPr="3AF21B72" w:rsidR="15035B7B">
              <w:rPr>
                <w:lang w:val="en-US"/>
              </w:rPr>
              <w:t>Learning this habit might change which brands you end up buying. Why not try something new? Not everywhere deserves your loyalty.</w:t>
            </w:r>
          </w:p>
          <w:p w:rsidR="00FD104A" w:rsidP="3AF21B72" w:rsidRDefault="00FD104A" w14:paraId="13E9DB95" w14:textId="31B37F30">
            <w:pPr>
              <w:rPr>
                <w:lang w:val="en-US"/>
              </w:rPr>
            </w:pPr>
          </w:p>
          <w:p w:rsidR="00FD104A" w:rsidRDefault="00FD104A" w14:paraId="0F3CABC7" w14:textId="64950448"/>
        </w:tc>
      </w:tr>
      <w:tr w:rsidR="00FD104A" w:rsidTr="3AF21B72" w14:paraId="51EBD3F8"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3120C9CD" w14:textId="202AA09F">
            <w:pPr>
              <w:jc w:val="center"/>
              <w:rPr>
                <w:b/>
                <w:bCs/>
              </w:rPr>
            </w:pPr>
            <w:r w:rsidRPr="2664B587">
              <w:rPr>
                <w:b/>
                <w:bCs/>
              </w:rPr>
              <w:t xml:space="preserve">Screen </w:t>
            </w:r>
            <w:r w:rsidRPr="2664B587" w:rsidR="49D938B8">
              <w:rPr>
                <w:b/>
                <w:bCs/>
              </w:rPr>
              <w:t>5</w:t>
            </w:r>
            <w:r w:rsidRPr="2664B587">
              <w:rPr>
                <w:b/>
                <w:bCs/>
              </w:rPr>
              <w:t>: Context Template</w:t>
            </w:r>
          </w:p>
        </w:tc>
      </w:tr>
      <w:tr w:rsidR="00FD104A" w:rsidTr="3AF21B72" w14:paraId="4177FCDD" w14:textId="77777777">
        <w:trPr>
          <w:trHeight w:val="420"/>
        </w:trPr>
        <w:tc>
          <w:tcPr>
            <w:tcW w:w="2220" w:type="dxa"/>
            <w:shd w:val="clear" w:color="auto" w:fill="EFEFEF"/>
            <w:tcMar>
              <w:top w:w="100" w:type="dxa"/>
              <w:left w:w="100" w:type="dxa"/>
              <w:bottom w:w="100" w:type="dxa"/>
              <w:right w:w="100" w:type="dxa"/>
            </w:tcMar>
          </w:tcPr>
          <w:p w:rsidR="00FD104A" w:rsidRDefault="00557853" w14:paraId="290C49EB"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5307E11C"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5B08B5D1" w14:textId="77777777">
            <w:pPr>
              <w:rPr>
                <w:b/>
              </w:rPr>
            </w:pPr>
          </w:p>
        </w:tc>
      </w:tr>
      <w:tr w:rsidR="00FD104A" w:rsidTr="3AF21B72" w14:paraId="3FBCF6BF" w14:textId="77777777">
        <w:trPr>
          <w:trHeight w:val="420"/>
        </w:trPr>
        <w:tc>
          <w:tcPr>
            <w:tcW w:w="2220" w:type="dxa"/>
            <w:tcMar>
              <w:top w:w="100" w:type="dxa"/>
              <w:left w:w="100" w:type="dxa"/>
              <w:bottom w:w="100" w:type="dxa"/>
              <w:right w:w="100" w:type="dxa"/>
            </w:tcMar>
          </w:tcPr>
          <w:p w:rsidR="00FD104A" w:rsidP="7184EFB3" w:rsidRDefault="00557853" w14:paraId="19164915" w14:textId="77777777">
            <w:pPr>
              <w:rPr>
                <w:b/>
                <w:bCs/>
                <w:lang w:val="en-US"/>
              </w:rPr>
            </w:pPr>
            <w:r w:rsidRPr="7184EFB3">
              <w:rPr>
                <w:b/>
                <w:bCs/>
                <w:lang w:val="en-US"/>
              </w:rPr>
              <w:t xml:space="preserve">[Title –  45] </w:t>
            </w:r>
          </w:p>
          <w:p w:rsidR="00FD104A" w:rsidRDefault="00FD104A" w14:paraId="16DEB4AB" w14:textId="77777777">
            <w:pPr>
              <w:rPr>
                <w:b/>
                <w:i/>
              </w:rPr>
            </w:pPr>
          </w:p>
          <w:p w:rsidR="00FD104A" w:rsidRDefault="00557853" w14:paraId="5E6BBF8C" w14:textId="77777777">
            <w:pPr>
              <w:rPr>
                <w:b/>
              </w:rPr>
            </w:pPr>
            <w:r>
              <w:rPr>
                <w:b/>
              </w:rPr>
              <w:t>[Subtitle – 145]</w:t>
            </w:r>
          </w:p>
          <w:p w:rsidR="00FD104A" w:rsidRDefault="00FD104A" w14:paraId="0AD9C6F4" w14:textId="77777777"/>
          <w:p w:rsidR="00FD104A" w:rsidRDefault="00557853" w14:paraId="3A256A46" w14:textId="77777777">
            <w:pPr>
              <w:rPr>
                <w:b/>
              </w:rPr>
            </w:pPr>
            <w:r>
              <w:rPr>
                <w:b/>
              </w:rPr>
              <w:t>[Card title – / 30]</w:t>
            </w:r>
          </w:p>
          <w:p w:rsidR="00FD104A" w:rsidRDefault="00FD104A" w14:paraId="4B1F511A" w14:textId="77777777">
            <w:pPr>
              <w:rPr>
                <w:b/>
              </w:rPr>
            </w:pPr>
          </w:p>
          <w:p w:rsidR="00FD104A" w:rsidRDefault="00557853" w14:paraId="68CE03A7" w14:textId="77777777">
            <w:pPr>
              <w:rPr>
                <w:b/>
              </w:rPr>
            </w:pPr>
            <w:r>
              <w:rPr>
                <w:b/>
              </w:rPr>
              <w:t>[Card descriptions – 120]</w:t>
            </w:r>
          </w:p>
          <w:p w:rsidR="00FD104A" w:rsidRDefault="00FD104A" w14:paraId="65F9C3DC" w14:textId="77777777">
            <w:pPr>
              <w:rPr>
                <w:b/>
              </w:rPr>
            </w:pPr>
          </w:p>
          <w:p w:rsidR="00FD104A" w:rsidRDefault="00FD104A" w14:paraId="5023141B" w14:textId="77777777">
            <w:pPr>
              <w:rPr>
                <w:b/>
              </w:rPr>
            </w:pPr>
          </w:p>
        </w:tc>
        <w:tc>
          <w:tcPr>
            <w:tcW w:w="6075" w:type="dxa"/>
            <w:tcMar>
              <w:top w:w="100" w:type="dxa"/>
              <w:left w:w="100" w:type="dxa"/>
              <w:bottom w:w="100" w:type="dxa"/>
              <w:right w:w="100" w:type="dxa"/>
            </w:tcMar>
          </w:tcPr>
          <w:p w:rsidR="2664B587" w:rsidRDefault="2664B587" w14:paraId="2F8E39C1" w14:textId="2DAC23AC">
            <w:r w:rsidRPr="51675C10" w:rsidR="2664B587">
              <w:rPr>
                <w:b w:val="1"/>
                <w:bCs w:val="1"/>
              </w:rPr>
              <w:t>[Title – 45]</w:t>
            </w:r>
          </w:p>
          <w:p w:rsidR="23EA2EE1" w:rsidRDefault="23EA2EE1" w14:paraId="4B4F43BD" w14:textId="6473B62D">
            <w:r w:rsidRPr="51675C10" w:rsidR="23EA2EE1">
              <w:rPr>
                <w:lang w:val="en-US"/>
              </w:rPr>
              <w:t>Buy in bulk</w:t>
            </w:r>
          </w:p>
          <w:p w:rsidR="51675C10" w:rsidP="51675C10" w:rsidRDefault="51675C10" w14:paraId="086325FF" w14:textId="78FD22BE">
            <w:pPr>
              <w:rPr>
                <w:lang w:val="en-US"/>
              </w:rPr>
            </w:pPr>
          </w:p>
          <w:p w:rsidR="2664B587" w:rsidP="2664B587" w:rsidRDefault="2664B587" w14:paraId="6B0163F5" w14:textId="77777777">
            <w:pPr>
              <w:rPr>
                <w:b/>
                <w:bCs/>
              </w:rPr>
            </w:pPr>
            <w:r w:rsidRPr="3AF21B72" w:rsidR="42EC6E36">
              <w:rPr>
                <w:b w:val="1"/>
                <w:bCs w:val="1"/>
              </w:rPr>
              <w:t>[Paragraph – / 145]</w:t>
            </w:r>
          </w:p>
          <w:p w:rsidR="51048A74" w:rsidRDefault="51048A74" w14:paraId="5DC239DD" w14:textId="31EF5899">
            <w:r w:rsidRPr="3AF21B72" w:rsidR="51048A74">
              <w:rPr>
                <w:rFonts w:ascii="Arial" w:hAnsi="Arial" w:eastAsia="Arial" w:cs="Arial"/>
                <w:noProof w:val="0"/>
                <w:sz w:val="22"/>
                <w:szCs w:val="22"/>
                <w:lang w:val="en-US"/>
              </w:rPr>
              <w:t xml:space="preserve">Think big </w:t>
            </w:r>
            <w:r w:rsidRPr="3AF21B72" w:rsidR="51048A74">
              <w:rPr>
                <w:rFonts w:ascii="Arial" w:hAnsi="Arial" w:eastAsia="Arial" w:cs="Arial"/>
                <w:noProof w:val="0"/>
                <w:sz w:val="22"/>
                <w:szCs w:val="22"/>
                <w:lang w:val="en-US"/>
              </w:rPr>
              <w:t>to save</w:t>
            </w:r>
            <w:r w:rsidRPr="3AF21B72" w:rsidR="51048A74">
              <w:rPr>
                <w:rFonts w:ascii="Arial" w:hAnsi="Arial" w:eastAsia="Arial" w:cs="Arial"/>
                <w:noProof w:val="0"/>
                <w:sz w:val="22"/>
                <w:szCs w:val="22"/>
                <w:lang w:val="en-US"/>
              </w:rPr>
              <w:t xml:space="preserve"> more.</w:t>
            </w:r>
            <w:r w:rsidRPr="3AF21B72" w:rsidR="4DE801AF">
              <w:rPr>
                <w:rFonts w:ascii="Arial" w:hAnsi="Arial" w:eastAsia="Arial" w:cs="Arial"/>
                <w:noProof w:val="0"/>
                <w:sz w:val="22"/>
                <w:szCs w:val="22"/>
                <w:lang w:val="en-US"/>
              </w:rPr>
              <w:t xml:space="preserve"> Buying more can often mean spending less per item.</w:t>
            </w:r>
            <w:r w:rsidRPr="3AF21B72" w:rsidR="51048A74">
              <w:rPr>
                <w:rFonts w:ascii="Arial" w:hAnsi="Arial" w:eastAsia="Arial" w:cs="Arial"/>
                <w:noProof w:val="0"/>
                <w:sz w:val="22"/>
                <w:szCs w:val="22"/>
                <w:lang w:val="en-US"/>
              </w:rPr>
              <w:t xml:space="preserve"> Warehouse shopping like Costco or Sam’s Club can help you beat shrinkflation by stocking up and lowering your cost per use. </w:t>
            </w:r>
            <w:r w:rsidRPr="3AF21B72" w:rsidR="51048A74">
              <w:rPr>
                <w:rFonts w:ascii="Arial" w:hAnsi="Arial" w:eastAsia="Arial" w:cs="Arial"/>
                <w:noProof w:val="0"/>
                <w:sz w:val="22"/>
                <w:szCs w:val="22"/>
                <w:lang w:val="en-US"/>
              </w:rPr>
              <w:t>It’s</w:t>
            </w:r>
            <w:r w:rsidRPr="3AF21B72" w:rsidR="51048A74">
              <w:rPr>
                <w:rFonts w:ascii="Arial" w:hAnsi="Arial" w:eastAsia="Arial" w:cs="Arial"/>
                <w:noProof w:val="0"/>
                <w:sz w:val="22"/>
                <w:szCs w:val="22"/>
                <w:lang w:val="en-US"/>
              </w:rPr>
              <w:t xml:space="preserve"> not just for families!</w:t>
            </w:r>
          </w:p>
          <w:p w:rsidR="2664B587" w:rsidP="2664B587" w:rsidRDefault="2664B587" w14:paraId="76040DD3" w14:textId="77777777">
            <w:pPr>
              <w:rPr>
                <w:b/>
                <w:bCs/>
              </w:rPr>
            </w:pPr>
          </w:p>
          <w:p w:rsidR="7C50A2EC" w:rsidP="2664B587" w:rsidRDefault="7C50A2EC" w14:paraId="44519F89" w14:textId="77777777">
            <w:pPr>
              <w:rPr>
                <w:b/>
                <w:bCs/>
              </w:rPr>
            </w:pPr>
            <w:r w:rsidRPr="3AF21B72" w:rsidR="18EBFC5C">
              <w:rPr>
                <w:b w:val="1"/>
                <w:bCs w:val="1"/>
              </w:rPr>
              <w:t>[Paragraph – / 145]</w:t>
            </w:r>
          </w:p>
          <w:p w:rsidR="2664B587" w:rsidP="3AF21B72" w:rsidRDefault="2664B587" w14:paraId="71188BBD" w14:textId="03489589">
            <w:pPr>
              <w:rPr>
                <w:rFonts w:ascii="Arial" w:hAnsi="Arial" w:eastAsia="Arial" w:cs="Arial"/>
                <w:noProof w:val="0"/>
                <w:sz w:val="22"/>
                <w:szCs w:val="22"/>
                <w:lang w:val="en-US"/>
              </w:rPr>
            </w:pPr>
            <w:commentRangeStart w:id="601233851"/>
            <w:commentRangeStart w:id="536112489"/>
            <w:commentRangeStart w:id="724934336"/>
            <w:r w:rsidRPr="3AF21B72" w:rsidR="69BD454D">
              <w:rPr>
                <w:rFonts w:ascii="Arial" w:hAnsi="Arial" w:eastAsia="Arial" w:cs="Arial"/>
                <w:noProof w:val="0"/>
                <w:sz w:val="22"/>
                <w:szCs w:val="22"/>
                <w:lang w:val="en-US"/>
              </w:rPr>
              <w:t xml:space="preserve">No </w:t>
            </w:r>
            <w:r w:rsidRPr="3AF21B72" w:rsidR="4FBDB386">
              <w:rPr>
                <w:rFonts w:ascii="Arial" w:hAnsi="Arial" w:eastAsia="Arial" w:cs="Arial"/>
                <w:noProof w:val="0"/>
                <w:sz w:val="22"/>
                <w:szCs w:val="22"/>
                <w:lang w:val="en-US"/>
              </w:rPr>
              <w:t xml:space="preserve">warehouse </w:t>
            </w:r>
            <w:r w:rsidRPr="3AF21B72" w:rsidR="69BD454D">
              <w:rPr>
                <w:rFonts w:ascii="Arial" w:hAnsi="Arial" w:eastAsia="Arial" w:cs="Arial"/>
                <w:noProof w:val="0"/>
                <w:sz w:val="22"/>
                <w:szCs w:val="22"/>
                <w:lang w:val="en-US"/>
              </w:rPr>
              <w:t>membership?</w:t>
            </w:r>
            <w:commentRangeEnd w:id="601233851"/>
            <w:r>
              <w:rPr>
                <w:rStyle w:val="CommentReference"/>
              </w:rPr>
              <w:commentReference w:id="601233851"/>
            </w:r>
            <w:commentRangeEnd w:id="536112489"/>
            <w:r>
              <w:rPr>
                <w:rStyle w:val="CommentReference"/>
              </w:rPr>
              <w:commentReference w:id="536112489"/>
            </w:r>
            <w:commentRangeEnd w:id="724934336"/>
            <w:r>
              <w:rPr>
                <w:rStyle w:val="CommentReference"/>
              </w:rPr>
              <w:commentReference w:id="724934336"/>
            </w:r>
            <w:r w:rsidRPr="3AF21B72" w:rsidR="69BD454D">
              <w:rPr>
                <w:rFonts w:ascii="Arial" w:hAnsi="Arial" w:eastAsia="Arial" w:cs="Arial"/>
                <w:noProof w:val="0"/>
                <w:sz w:val="22"/>
                <w:szCs w:val="22"/>
                <w:lang w:val="en-US"/>
              </w:rPr>
              <w:t xml:space="preserve"> No problem. Look for bulk sales, family sizes, </w:t>
            </w:r>
            <w:r w:rsidRPr="3AF21B72" w:rsidR="04C9584E">
              <w:rPr>
                <w:rFonts w:ascii="Arial" w:hAnsi="Arial" w:eastAsia="Arial" w:cs="Arial"/>
                <w:noProof w:val="0"/>
                <w:sz w:val="22"/>
                <w:szCs w:val="22"/>
                <w:lang w:val="en-US"/>
              </w:rPr>
              <w:t xml:space="preserve">value packs, </w:t>
            </w:r>
            <w:r w:rsidRPr="3AF21B72" w:rsidR="69BD454D">
              <w:rPr>
                <w:rFonts w:ascii="Arial" w:hAnsi="Arial" w:eastAsia="Arial" w:cs="Arial"/>
                <w:noProof w:val="0"/>
                <w:sz w:val="22"/>
                <w:szCs w:val="22"/>
                <w:lang w:val="en-US"/>
              </w:rPr>
              <w:t>and clearance finds at your usual stores.</w:t>
            </w:r>
          </w:p>
          <w:p w:rsidR="3AF21B72" w:rsidP="3AF21B72" w:rsidRDefault="3AF21B72" w14:paraId="51DD9806" w14:textId="133F894C">
            <w:pPr>
              <w:rPr>
                <w:rFonts w:ascii="Arial" w:hAnsi="Arial" w:eastAsia="Arial" w:cs="Arial"/>
                <w:noProof w:val="0"/>
                <w:sz w:val="22"/>
                <w:szCs w:val="22"/>
                <w:lang w:val="en-US"/>
              </w:rPr>
            </w:pPr>
          </w:p>
          <w:p w:rsidR="3FF5C67D" w:rsidP="3AF21B72" w:rsidRDefault="3FF5C67D" w14:paraId="196D9C1E" w14:textId="7D5DD8DE">
            <w:pPr>
              <w:rPr>
                <w:rFonts w:ascii="Arial" w:hAnsi="Arial" w:eastAsia="Arial" w:cs="Arial"/>
                <w:noProof w:val="0"/>
                <w:sz w:val="22"/>
                <w:szCs w:val="22"/>
                <w:lang w:val="en-US"/>
              </w:rPr>
            </w:pPr>
            <w:r w:rsidRPr="3AF21B72" w:rsidR="3FF5C67D">
              <w:rPr>
                <w:rFonts w:ascii="Arial" w:hAnsi="Arial" w:eastAsia="Arial" w:cs="Arial"/>
                <w:noProof w:val="0"/>
                <w:sz w:val="22"/>
                <w:szCs w:val="22"/>
                <w:lang w:val="en-US"/>
              </w:rPr>
              <w:t>Tip:</w:t>
            </w:r>
          </w:p>
          <w:p w:rsidR="3FF5C67D" w:rsidRDefault="3FF5C67D" w14:paraId="0447B6BF" w14:textId="31A71734">
            <w:r w:rsidRPr="3AF21B72" w:rsidR="3FF5C67D">
              <w:rPr>
                <w:rFonts w:ascii="Arial" w:hAnsi="Arial" w:eastAsia="Arial" w:cs="Arial"/>
                <w:noProof w:val="0"/>
                <w:sz w:val="22"/>
                <w:szCs w:val="22"/>
                <w:lang w:val="en-US"/>
              </w:rPr>
              <w:t xml:space="preserve">Tight </w:t>
            </w:r>
            <w:r w:rsidRPr="3AF21B72" w:rsidR="3FF5C67D">
              <w:rPr>
                <w:rFonts w:ascii="Arial" w:hAnsi="Arial" w:eastAsia="Arial" w:cs="Arial"/>
                <w:noProof w:val="0"/>
                <w:sz w:val="22"/>
                <w:szCs w:val="22"/>
                <w:lang w:val="en-US"/>
              </w:rPr>
              <w:t>on</w:t>
            </w:r>
            <w:r w:rsidRPr="3AF21B72" w:rsidR="3FF5C67D">
              <w:rPr>
                <w:rFonts w:ascii="Arial" w:hAnsi="Arial" w:eastAsia="Arial" w:cs="Arial"/>
                <w:noProof w:val="0"/>
                <w:sz w:val="22"/>
                <w:szCs w:val="22"/>
                <w:lang w:val="en-US"/>
              </w:rPr>
              <w:t xml:space="preserve"> space?</w:t>
            </w:r>
          </w:p>
          <w:p w:rsidR="3AF21B72" w:rsidP="3AF21B72" w:rsidRDefault="3AF21B72" w14:paraId="42FB8420" w14:textId="06859E13">
            <w:pPr>
              <w:rPr>
                <w:rFonts w:ascii="Arial" w:hAnsi="Arial" w:eastAsia="Arial" w:cs="Arial"/>
                <w:noProof w:val="0"/>
                <w:sz w:val="22"/>
                <w:szCs w:val="22"/>
                <w:lang w:val="en-US"/>
              </w:rPr>
            </w:pPr>
          </w:p>
          <w:p w:rsidR="5E617913" w:rsidP="3AF21B72" w:rsidRDefault="5E617913" w14:paraId="6909DD78" w14:textId="2EEE56C4">
            <w:pPr>
              <w:rPr>
                <w:rFonts w:ascii="Arial" w:hAnsi="Arial" w:eastAsia="Arial" w:cs="Arial"/>
                <w:noProof w:val="0"/>
                <w:sz w:val="22"/>
                <w:szCs w:val="22"/>
                <w:lang w:val="en-US"/>
              </w:rPr>
            </w:pPr>
            <w:r w:rsidRPr="3AF21B72" w:rsidR="5E617913">
              <w:rPr>
                <w:rFonts w:ascii="Arial" w:hAnsi="Arial" w:eastAsia="Arial" w:cs="Arial"/>
                <w:noProof w:val="0"/>
                <w:sz w:val="22"/>
                <w:szCs w:val="22"/>
                <w:lang w:val="en-US"/>
              </w:rPr>
              <w:t>Split bulk buys with a friend or family member, tuck extras under the bed, stack bins in closets, use airtight containers in the pantry, or arrange a bulk swap with neighbors.</w:t>
            </w:r>
          </w:p>
          <w:p w:rsidR="3AF21B72" w:rsidP="3AF21B72" w:rsidRDefault="3AF21B72" w14:paraId="5BE15EE1" w14:textId="7E15FF5A">
            <w:pPr>
              <w:rPr>
                <w:rFonts w:ascii="Arial" w:hAnsi="Arial" w:eastAsia="Arial" w:cs="Arial"/>
                <w:noProof w:val="0"/>
                <w:sz w:val="22"/>
                <w:szCs w:val="22"/>
                <w:lang w:val="en-US"/>
              </w:rPr>
            </w:pPr>
          </w:p>
          <w:p w:rsidR="3FF5C67D" w:rsidRDefault="3FF5C67D" w14:paraId="2F91D3A3" w14:textId="2C5E4643">
            <w:r w:rsidRPr="3AF21B72" w:rsidR="3FF5C67D">
              <w:rPr>
                <w:rFonts w:ascii="Arial" w:hAnsi="Arial" w:eastAsia="Arial" w:cs="Arial"/>
                <w:noProof w:val="0"/>
                <w:sz w:val="22"/>
                <w:szCs w:val="22"/>
                <w:lang w:val="en-US"/>
              </w:rPr>
              <w:t xml:space="preserve"> </w:t>
            </w:r>
            <w:r w:rsidRPr="3AF21B72" w:rsidR="3FF5C67D">
              <w:rPr>
                <w:rFonts w:ascii="Arial" w:hAnsi="Arial" w:eastAsia="Arial" w:cs="Arial"/>
                <w:noProof w:val="0"/>
                <w:sz w:val="22"/>
                <w:szCs w:val="22"/>
                <w:lang w:val="en-US"/>
              </w:rPr>
              <w:t>Split</w:t>
            </w:r>
            <w:r w:rsidRPr="3AF21B72" w:rsidR="3FF5C67D">
              <w:rPr>
                <w:rFonts w:ascii="Arial" w:hAnsi="Arial" w:eastAsia="Arial" w:cs="Arial"/>
                <w:noProof w:val="0"/>
                <w:sz w:val="22"/>
                <w:szCs w:val="22"/>
                <w:lang w:val="en-US"/>
              </w:rPr>
              <w:t xml:space="preserve"> bulk buys with a friend or family member, tuck extras under the bed, stack bins in closets, use airtight containers in the pantry, or hang lightweight items on a door rack.</w:t>
            </w:r>
          </w:p>
          <w:p w:rsidR="2664B587" w:rsidP="2664B587" w:rsidRDefault="2664B587" w14:paraId="0B1F1D12" w14:textId="77777777">
            <w:pPr>
              <w:rPr>
                <w:b/>
                <w:bCs/>
              </w:rPr>
            </w:pPr>
          </w:p>
        </w:tc>
        <w:tc>
          <w:tcPr>
            <w:tcW w:w="3315" w:type="dxa"/>
            <w:shd w:val="clear" w:color="auto" w:fill="auto"/>
            <w:tcMar>
              <w:top w:w="100" w:type="dxa"/>
              <w:left w:w="100" w:type="dxa"/>
              <w:bottom w:w="100" w:type="dxa"/>
              <w:right w:w="100" w:type="dxa"/>
            </w:tcMar>
          </w:tcPr>
          <w:p w:rsidR="6BE294BC" w:rsidP="2664B587" w:rsidRDefault="6BE294BC" w14:paraId="03C99210" w14:textId="00F3B257">
            <w:pPr>
              <w:spacing w:line="240" w:lineRule="auto"/>
            </w:pPr>
            <w:r w:rsidRPr="3AF21B72" w:rsidR="662F3394">
              <w:rPr>
                <w:lang w:val="en-US"/>
              </w:rPr>
              <w:t>Previous</w:t>
            </w:r>
            <w:r w:rsidRPr="3AF21B72" w:rsidR="662F3394">
              <w:rPr>
                <w:lang w:val="en-US"/>
              </w:rPr>
              <w:t xml:space="preserve"> content:</w:t>
            </w:r>
          </w:p>
          <w:p w:rsidR="6BE294BC" w:rsidP="3AF21B72" w:rsidRDefault="6BE294BC" w14:paraId="32C55107" w14:textId="7B4B0C7B">
            <w:pPr>
              <w:spacing w:line="240" w:lineRule="auto"/>
              <w:rPr>
                <w:lang w:val="en-US"/>
              </w:rPr>
            </w:pPr>
          </w:p>
          <w:p w:rsidR="6BE294BC" w:rsidP="2664B587" w:rsidRDefault="6BE294BC" w14:paraId="5F160725" w14:textId="2DAC23AC">
            <w:pPr>
              <w:spacing w:line="240" w:lineRule="auto"/>
            </w:pPr>
            <w:r w:rsidRPr="3AF21B72" w:rsidR="662F3394">
              <w:rPr>
                <w:b w:val="1"/>
                <w:bCs w:val="1"/>
              </w:rPr>
              <w:t>[Title – 45]</w:t>
            </w:r>
          </w:p>
          <w:p w:rsidR="6BE294BC" w:rsidP="2664B587" w:rsidRDefault="6BE294BC" w14:paraId="34A559A9" w14:textId="6473B62D">
            <w:pPr>
              <w:spacing w:line="240" w:lineRule="auto"/>
            </w:pPr>
            <w:r w:rsidRPr="3AF21B72" w:rsidR="662F3394">
              <w:rPr>
                <w:lang w:val="en-US"/>
              </w:rPr>
              <w:t>Buy in bulk</w:t>
            </w:r>
          </w:p>
          <w:p w:rsidR="6BE294BC" w:rsidP="3AF21B72" w:rsidRDefault="6BE294BC" w14:paraId="0269A260" w14:textId="78FD22BE">
            <w:pPr>
              <w:spacing w:line="240" w:lineRule="auto"/>
              <w:rPr>
                <w:lang w:val="en-US"/>
              </w:rPr>
            </w:pPr>
          </w:p>
          <w:p w:rsidR="6BE294BC" w:rsidP="3AF21B72" w:rsidRDefault="6BE294BC" w14:paraId="11AA79E0" w14:textId="4D8BF5CA">
            <w:pPr>
              <w:spacing w:line="240" w:lineRule="auto"/>
              <w:rPr>
                <w:lang w:val="en-US"/>
              </w:rPr>
            </w:pPr>
          </w:p>
          <w:p w:rsidR="6BE294BC" w:rsidP="3AF21B72" w:rsidRDefault="6BE294BC" w14:paraId="2A14BF51" w14:textId="77777777">
            <w:pPr>
              <w:spacing w:line="240" w:lineRule="auto"/>
              <w:rPr>
                <w:b w:val="1"/>
                <w:bCs w:val="1"/>
              </w:rPr>
            </w:pPr>
            <w:r w:rsidRPr="3AF21B72" w:rsidR="662F3394">
              <w:rPr>
                <w:b w:val="1"/>
                <w:bCs w:val="1"/>
              </w:rPr>
              <w:t>[Paragraph – / 145]</w:t>
            </w:r>
          </w:p>
          <w:p w:rsidR="6BE294BC" w:rsidP="2664B587" w:rsidRDefault="6BE294BC" w14:paraId="24F09638" w14:textId="7109037E">
            <w:pPr>
              <w:spacing w:line="240" w:lineRule="auto"/>
            </w:pPr>
            <w:r w:rsidRPr="3AF21B72" w:rsidR="662F3394">
              <w:rPr>
                <w:lang w:val="en-US"/>
              </w:rPr>
              <w:t>That’s right – Costco members are on to something. When you buy in large quantities you cut costs and avoid the impact of product downsizing.</w:t>
            </w:r>
          </w:p>
          <w:p w:rsidR="6BE294BC" w:rsidP="3AF21B72" w:rsidRDefault="6BE294BC" w14:paraId="2DA77B68" w14:textId="77777777">
            <w:pPr>
              <w:spacing w:line="240" w:lineRule="auto"/>
              <w:rPr>
                <w:b w:val="1"/>
                <w:bCs w:val="1"/>
              </w:rPr>
            </w:pPr>
          </w:p>
          <w:p w:rsidR="6BE294BC" w:rsidP="3AF21B72" w:rsidRDefault="6BE294BC" w14:paraId="23F32B6D" w14:textId="77777777">
            <w:pPr>
              <w:spacing w:line="240" w:lineRule="auto"/>
              <w:rPr>
                <w:b w:val="1"/>
                <w:bCs w:val="1"/>
              </w:rPr>
            </w:pPr>
            <w:r w:rsidRPr="3AF21B72" w:rsidR="662F3394">
              <w:rPr>
                <w:b w:val="1"/>
                <w:bCs w:val="1"/>
              </w:rPr>
              <w:t>[Paragraph – / 145]</w:t>
            </w:r>
          </w:p>
          <w:p w:rsidR="6BE294BC" w:rsidP="2664B587" w:rsidRDefault="6BE294BC" w14:paraId="70824678" w14:textId="2D8FE1D8">
            <w:pPr>
              <w:spacing w:line="240" w:lineRule="auto"/>
            </w:pPr>
            <w:r w:rsidRPr="3AF21B72" w:rsidR="662F3394">
              <w:rPr>
                <w:lang w:val="en-US"/>
              </w:rPr>
              <w:t>Not part of a warehouse club? You can still snag sales where you do shop. Dig around a bit, ignore flashy packaging, and hit the clearance aisle.</w:t>
            </w:r>
          </w:p>
          <w:p w:rsidR="6BE294BC" w:rsidP="3AF21B72" w:rsidRDefault="6BE294BC" w14:paraId="04151B4F" w14:textId="5773B754">
            <w:pPr>
              <w:spacing w:line="240" w:lineRule="auto"/>
              <w:rPr>
                <w:lang w:val="en-US"/>
              </w:rPr>
            </w:pPr>
          </w:p>
        </w:tc>
      </w:tr>
      <w:tr w:rsidR="00FD104A" w:rsidTr="3AF21B72" w14:paraId="37DC3C30"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45398782" w14:textId="47B1C22D">
            <w:pPr>
              <w:jc w:val="center"/>
              <w:rPr>
                <w:b/>
                <w:bCs/>
              </w:rPr>
            </w:pPr>
            <w:r w:rsidRPr="0668F311">
              <w:rPr>
                <w:b/>
                <w:bCs/>
              </w:rPr>
              <w:t xml:space="preserve">Screen </w:t>
            </w:r>
            <w:r w:rsidRPr="0668F311" w:rsidR="3956B001">
              <w:rPr>
                <w:b/>
                <w:bCs/>
              </w:rPr>
              <w:t>6</w:t>
            </w:r>
            <w:r w:rsidRPr="0668F311">
              <w:rPr>
                <w:b/>
                <w:bCs/>
              </w:rPr>
              <w:t>: Context Template</w:t>
            </w:r>
          </w:p>
        </w:tc>
      </w:tr>
      <w:tr w:rsidR="00FD104A" w:rsidTr="3AF21B72" w14:paraId="461ADEC0" w14:textId="77777777">
        <w:trPr>
          <w:trHeight w:val="420"/>
        </w:trPr>
        <w:tc>
          <w:tcPr>
            <w:tcW w:w="2220" w:type="dxa"/>
            <w:shd w:val="clear" w:color="auto" w:fill="EFEFEF"/>
            <w:tcMar>
              <w:top w:w="100" w:type="dxa"/>
              <w:left w:w="100" w:type="dxa"/>
              <w:bottom w:w="100" w:type="dxa"/>
              <w:right w:w="100" w:type="dxa"/>
            </w:tcMar>
          </w:tcPr>
          <w:p w:rsidR="00FD104A" w:rsidRDefault="00557853" w14:paraId="4DFA0B13"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1F71A929"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7D34F5C7" w14:textId="77777777">
            <w:pPr>
              <w:rPr>
                <w:b/>
              </w:rPr>
            </w:pPr>
          </w:p>
        </w:tc>
      </w:tr>
      <w:tr w:rsidR="00FD104A" w:rsidTr="3AF21B72" w14:paraId="5FA0D8E8" w14:textId="77777777">
        <w:trPr>
          <w:trHeight w:val="420"/>
        </w:trPr>
        <w:tc>
          <w:tcPr>
            <w:tcW w:w="2220" w:type="dxa"/>
            <w:shd w:val="clear" w:color="auto" w:fill="auto"/>
            <w:tcMar>
              <w:top w:w="100" w:type="dxa"/>
              <w:left w:w="100" w:type="dxa"/>
              <w:bottom w:w="100" w:type="dxa"/>
              <w:right w:w="100" w:type="dxa"/>
            </w:tcMar>
          </w:tcPr>
          <w:p w:rsidR="00FD104A" w:rsidP="7184EFB3" w:rsidRDefault="00557853" w14:paraId="4F98EA71" w14:textId="77777777">
            <w:pPr>
              <w:rPr>
                <w:b/>
                <w:bCs/>
                <w:lang w:val="en-US"/>
              </w:rPr>
            </w:pPr>
            <w:r w:rsidRPr="7184EFB3">
              <w:rPr>
                <w:b/>
                <w:bCs/>
                <w:lang w:val="en-US"/>
              </w:rPr>
              <w:t xml:space="preserve">[Title –  45] </w:t>
            </w:r>
          </w:p>
          <w:p w:rsidR="00FD104A" w:rsidRDefault="00FD104A" w14:paraId="0B4020A7" w14:textId="77777777">
            <w:pPr>
              <w:rPr>
                <w:b/>
                <w:i/>
              </w:rPr>
            </w:pPr>
          </w:p>
          <w:p w:rsidR="00FD104A" w:rsidRDefault="00557853" w14:paraId="7B612155" w14:textId="77777777">
            <w:pPr>
              <w:rPr>
                <w:b/>
              </w:rPr>
            </w:pPr>
            <w:r>
              <w:rPr>
                <w:b/>
              </w:rPr>
              <w:t>[Paragraph 1 – 147]</w:t>
            </w:r>
          </w:p>
          <w:p w:rsidR="00FD104A" w:rsidRDefault="00FD104A" w14:paraId="1D7B270A" w14:textId="77777777"/>
          <w:p w:rsidR="00FD104A" w:rsidRDefault="00557853" w14:paraId="6C7E8B88" w14:textId="77777777">
            <w:pPr>
              <w:rPr>
                <w:i/>
              </w:rPr>
            </w:pPr>
            <w:r>
              <w:rPr>
                <w:b/>
              </w:rPr>
              <w:t>[Paragraph 2 – 147]</w:t>
            </w:r>
          </w:p>
          <w:p w:rsidR="00FD104A" w:rsidRDefault="00FD104A" w14:paraId="4F904CB7" w14:textId="77777777">
            <w:pPr>
              <w:rPr>
                <w:b/>
                <w:i/>
              </w:rPr>
            </w:pPr>
          </w:p>
          <w:p w:rsidR="00FD104A" w:rsidRDefault="00557853" w14:paraId="622668AF" w14:textId="77777777">
            <w:pPr>
              <w:rPr>
                <w:b/>
              </w:rPr>
            </w:pPr>
            <w:r>
              <w:rPr>
                <w:b/>
              </w:rPr>
              <w:t>[Tip – 190]</w:t>
            </w:r>
          </w:p>
          <w:p w:rsidR="00FD104A" w:rsidRDefault="00FD104A" w14:paraId="06971CD3" w14:textId="77777777">
            <w:pPr>
              <w:rPr>
                <w:b/>
              </w:rPr>
            </w:pPr>
          </w:p>
        </w:tc>
        <w:tc>
          <w:tcPr>
            <w:tcW w:w="6075" w:type="dxa"/>
            <w:shd w:val="clear" w:color="auto" w:fill="auto"/>
            <w:tcMar>
              <w:top w:w="100" w:type="dxa"/>
              <w:left w:w="100" w:type="dxa"/>
              <w:bottom w:w="100" w:type="dxa"/>
              <w:right w:w="100" w:type="dxa"/>
            </w:tcMar>
          </w:tcPr>
          <w:p w:rsidR="1B9A2BFC" w:rsidP="44E6252E" w:rsidRDefault="1B9A2BFC" w14:paraId="2C9D9380" w14:textId="1F7F47FC">
            <w:pPr>
              <w:rPr>
                <w:b/>
                <w:bCs/>
                <w:lang w:val="en-US"/>
              </w:rPr>
            </w:pPr>
            <w:r w:rsidRPr="51675C10" w:rsidR="1B9A2BFC">
              <w:rPr>
                <w:b w:val="1"/>
                <w:bCs w:val="1"/>
                <w:lang w:val="en-US"/>
              </w:rPr>
              <w:t xml:space="preserve">[Title –  / 80] </w:t>
            </w:r>
          </w:p>
          <w:p w:rsidR="44E6252E" w:rsidP="44E6252E" w:rsidRDefault="44E6252E" w14:paraId="7D626619" w14:textId="13685159">
            <w:pPr>
              <w:widowControl w:val="0"/>
              <w:spacing w:line="240" w:lineRule="auto"/>
            </w:pPr>
            <w:r w:rsidRPr="51675C10" w:rsidR="0FC839FD">
              <w:rPr>
                <w:lang w:val="en-US"/>
              </w:rPr>
              <w:t>Support local</w:t>
            </w:r>
          </w:p>
          <w:p w:rsidR="44E6252E" w:rsidP="44E6252E" w:rsidRDefault="44E6252E" w14:paraId="3DF1DF2F" w14:textId="77777777">
            <w:pPr>
              <w:widowControl w:val="0"/>
              <w:spacing w:line="240" w:lineRule="auto"/>
            </w:pPr>
          </w:p>
          <w:p w:rsidR="1B9A2BFC" w:rsidP="44E6252E" w:rsidRDefault="1B9A2BFC" w14:paraId="369037AB" w14:textId="5C54B23A">
            <w:pPr>
              <w:rPr>
                <w:b/>
                <w:bCs/>
              </w:rPr>
            </w:pPr>
            <w:r w:rsidRPr="3AF21B72" w:rsidR="600741C6">
              <w:rPr>
                <w:b w:val="1"/>
                <w:bCs w:val="1"/>
              </w:rPr>
              <w:t>[Paragraph 1 – 147 / 500]</w:t>
            </w:r>
          </w:p>
          <w:p w:rsidR="365A72C3" w:rsidRDefault="365A72C3" w14:paraId="1FB986C8" w14:textId="67AE1B13">
            <w:r w:rsidRPr="3AF21B72" w:rsidR="365A72C3">
              <w:rPr>
                <w:rFonts w:ascii="Arial" w:hAnsi="Arial" w:eastAsia="Arial" w:cs="Arial"/>
                <w:noProof w:val="0"/>
                <w:sz w:val="22"/>
                <w:szCs w:val="22"/>
                <w:lang w:val="en-US"/>
              </w:rPr>
              <w:t xml:space="preserve">Shopping at farmers markets or local shops can offer bigger value than </w:t>
            </w:r>
            <w:r w:rsidRPr="3AF21B72" w:rsidR="365A72C3">
              <w:rPr>
                <w:rFonts w:ascii="Arial" w:hAnsi="Arial" w:eastAsia="Arial" w:cs="Arial"/>
                <w:noProof w:val="0"/>
                <w:sz w:val="22"/>
                <w:szCs w:val="22"/>
                <w:lang w:val="en-US"/>
              </w:rPr>
              <w:t>you’d</w:t>
            </w:r>
            <w:r w:rsidRPr="3AF21B72" w:rsidR="365A72C3">
              <w:rPr>
                <w:rFonts w:ascii="Arial" w:hAnsi="Arial" w:eastAsia="Arial" w:cs="Arial"/>
                <w:noProof w:val="0"/>
                <w:sz w:val="22"/>
                <w:szCs w:val="22"/>
                <w:lang w:val="en-US"/>
              </w:rPr>
              <w:t xml:space="preserve"> expect. Many small sellers offer transparent pricing and fresher products. Plus, your dollar stays in the community.</w:t>
            </w:r>
          </w:p>
          <w:p w:rsidR="44E6252E" w:rsidP="44E6252E" w:rsidRDefault="44E6252E" w14:paraId="0B6473EA" w14:textId="77777777">
            <w:pPr>
              <w:widowControl w:val="0"/>
              <w:spacing w:line="240" w:lineRule="auto"/>
            </w:pPr>
          </w:p>
          <w:p w:rsidR="44E6252E" w:rsidRDefault="44E6252E" w14:paraId="0BF1C5D3" w14:textId="77777777"/>
          <w:p w:rsidR="1B9A2BFC" w:rsidP="44E6252E" w:rsidRDefault="1B9A2BFC" w14:paraId="2EF65E59" w14:textId="3CBD2E16">
            <w:pPr>
              <w:rPr>
                <w:b/>
                <w:bCs/>
              </w:rPr>
            </w:pPr>
            <w:r w:rsidRPr="3AF21B72" w:rsidR="600741C6">
              <w:rPr>
                <w:b w:val="1"/>
                <w:bCs w:val="1"/>
              </w:rPr>
              <w:t>[Paragraph 2 – 147 / 500]</w:t>
            </w:r>
          </w:p>
          <w:p w:rsidR="4B59773B" w:rsidP="3AF21B72" w:rsidRDefault="4B59773B" w14:paraId="2D5606AE" w14:textId="760CF734">
            <w:pPr>
              <w:rPr>
                <w:rFonts w:ascii="Arial" w:hAnsi="Arial" w:eastAsia="Arial" w:cs="Arial"/>
                <w:noProof w:val="0"/>
                <w:sz w:val="22"/>
                <w:szCs w:val="22"/>
                <w:lang w:val="en-US"/>
              </w:rPr>
            </w:pPr>
            <w:r w:rsidRPr="3AF21B72" w:rsidR="4B59773B">
              <w:rPr>
                <w:rFonts w:ascii="Arial" w:hAnsi="Arial" w:eastAsia="Arial" w:cs="Arial"/>
                <w:noProof w:val="0"/>
                <w:sz w:val="22"/>
                <w:szCs w:val="22"/>
                <w:lang w:val="en-US"/>
              </w:rPr>
              <w:t>Every choice makes a difference. W</w:t>
            </w:r>
            <w:commentRangeStart w:id="1209107920"/>
            <w:r w:rsidRPr="3AF21B72" w:rsidR="4B59773B">
              <w:rPr>
                <w:rFonts w:ascii="Arial" w:hAnsi="Arial" w:eastAsia="Arial" w:cs="Arial"/>
                <w:noProof w:val="0"/>
                <w:sz w:val="22"/>
                <w:szCs w:val="22"/>
                <w:lang w:val="en-US"/>
              </w:rPr>
              <w:t>hy not support brands that treat you (and your wallet) fairly?</w:t>
            </w:r>
            <w:commentRangeEnd w:id="1209107920"/>
            <w:r>
              <w:rPr>
                <w:rStyle w:val="CommentReference"/>
              </w:rPr>
              <w:commentReference w:id="1209107920"/>
            </w:r>
          </w:p>
          <w:p w:rsidR="44E6252E" w:rsidP="44E6252E" w:rsidRDefault="44E6252E" w14:paraId="53E2503B" w14:textId="7160FDFE">
            <w:pPr>
              <w:rPr>
                <w:b/>
                <w:bCs/>
              </w:rPr>
            </w:pPr>
          </w:p>
          <w:p w:rsidR="00FD104A" w:rsidRDefault="00FD104A" w14:paraId="5220BBB2" w14:textId="77777777">
            <w:pPr>
              <w:widowControl w:val="0"/>
              <w:spacing w:line="240" w:lineRule="auto"/>
              <w:rPr>
                <w:b/>
              </w:rPr>
            </w:pPr>
          </w:p>
          <w:p w:rsidR="00FD104A" w:rsidRDefault="00FD104A" w14:paraId="13CB595B" w14:textId="77777777">
            <w:pPr>
              <w:spacing w:line="240" w:lineRule="auto"/>
            </w:pPr>
          </w:p>
        </w:tc>
        <w:tc>
          <w:tcPr>
            <w:tcW w:w="3315" w:type="dxa"/>
            <w:shd w:val="clear" w:color="auto" w:fill="auto"/>
            <w:tcMar>
              <w:top w:w="100" w:type="dxa"/>
              <w:left w:w="100" w:type="dxa"/>
              <w:bottom w:w="100" w:type="dxa"/>
              <w:right w:w="100" w:type="dxa"/>
            </w:tcMar>
          </w:tcPr>
          <w:p w:rsidR="00FD104A" w:rsidRDefault="00FD104A" w14:paraId="6D9C8D39" w14:textId="77777777">
            <w:pPr>
              <w:rPr>
                <w:b/>
                <w:i/>
              </w:rPr>
            </w:pPr>
          </w:p>
          <w:p w:rsidR="00FD104A" w:rsidP="3AF21B72" w:rsidRDefault="1ABD485B" w14:paraId="0FDDD46B" w14:textId="1F7F47FC">
            <w:pPr>
              <w:rPr>
                <w:b w:val="1"/>
                <w:bCs w:val="1"/>
                <w:lang w:val="en-US"/>
              </w:rPr>
            </w:pPr>
            <w:r w:rsidRPr="3AF21B72" w:rsidR="01322271">
              <w:rPr>
                <w:b w:val="1"/>
                <w:bCs w:val="1"/>
                <w:lang w:val="en-US"/>
              </w:rPr>
              <w:t xml:space="preserve">[Title –  / 80] </w:t>
            </w:r>
          </w:p>
          <w:p w:rsidR="00FD104A" w:rsidP="3AF21B72" w:rsidRDefault="1ABD485B" w14:paraId="05D433F5" w14:textId="13685159">
            <w:pPr>
              <w:widowControl w:val="0"/>
              <w:spacing w:line="240" w:lineRule="auto"/>
            </w:pPr>
            <w:r w:rsidRPr="3AF21B72" w:rsidR="01322271">
              <w:rPr>
                <w:lang w:val="en-US"/>
              </w:rPr>
              <w:t>Support local</w:t>
            </w:r>
          </w:p>
          <w:p w:rsidR="00FD104A" w:rsidP="3AF21B72" w:rsidRDefault="1ABD485B" w14:paraId="568F6A65" w14:textId="77777777">
            <w:pPr>
              <w:widowControl w:val="0"/>
              <w:spacing w:line="240" w:lineRule="auto"/>
            </w:pPr>
          </w:p>
          <w:p w:rsidR="00FD104A" w:rsidP="3AF21B72" w:rsidRDefault="1ABD485B" w14:paraId="622A1E0B" w14:textId="5C54B23A">
            <w:pPr>
              <w:rPr>
                <w:b w:val="1"/>
                <w:bCs w:val="1"/>
              </w:rPr>
            </w:pPr>
            <w:r w:rsidRPr="3AF21B72" w:rsidR="01322271">
              <w:rPr>
                <w:b w:val="1"/>
                <w:bCs w:val="1"/>
              </w:rPr>
              <w:t>[Paragraph 1 – 147 / 500]</w:t>
            </w:r>
          </w:p>
          <w:p w:rsidR="00FD104A" w:rsidRDefault="1ABD485B" w14:paraId="4C60FEE5" w14:textId="138ED86D">
            <w:pPr/>
            <w:r w:rsidRPr="3AF21B72" w:rsidR="01322271">
              <w:rPr>
                <w:lang w:val="en-US"/>
              </w:rPr>
              <w:t>Another way to hack shrinkflation is to skip the superstore and find local markets instead. Find brands that play fair and get fresher produce too.</w:t>
            </w:r>
          </w:p>
          <w:p w:rsidR="00FD104A" w:rsidP="3AF21B72" w:rsidRDefault="1ABD485B" w14:paraId="24E437DD" w14:textId="77777777">
            <w:pPr>
              <w:widowControl w:val="0"/>
              <w:spacing w:line="240" w:lineRule="auto"/>
            </w:pPr>
          </w:p>
          <w:p w:rsidR="00FD104A" w:rsidRDefault="1ABD485B" w14:paraId="6D117C28" w14:textId="77777777">
            <w:pPr/>
          </w:p>
          <w:p w:rsidR="00FD104A" w:rsidP="3AF21B72" w:rsidRDefault="1ABD485B" w14:paraId="0B52121A" w14:textId="3CBD2E16">
            <w:pPr>
              <w:rPr>
                <w:b w:val="1"/>
                <w:bCs w:val="1"/>
              </w:rPr>
            </w:pPr>
            <w:r w:rsidRPr="3AF21B72" w:rsidR="01322271">
              <w:rPr>
                <w:b w:val="1"/>
                <w:bCs w:val="1"/>
              </w:rPr>
              <w:t>[Paragraph 2 – 147 / 500]</w:t>
            </w:r>
          </w:p>
          <w:p w:rsidR="00FD104A" w:rsidP="3AF21B72" w:rsidRDefault="1ABD485B" w14:paraId="59934A7C" w14:textId="6F2D018E">
            <w:pPr>
              <w:rPr>
                <w:lang w:val="en-US"/>
              </w:rPr>
            </w:pPr>
            <w:r w:rsidRPr="3AF21B72" w:rsidR="01322271">
              <w:rPr>
                <w:lang w:val="en-US"/>
              </w:rPr>
              <w:t>Shopping locally is also a great way to volley a blow back at those big corporations with sneaky practices, instead of rewarding them.</w:t>
            </w:r>
          </w:p>
          <w:p w:rsidR="00FD104A" w:rsidRDefault="1ABD485B" w14:paraId="675E05EE" w14:textId="669D22CF">
            <w:pPr>
              <w:rPr>
                <w:sz w:val="26"/>
                <w:szCs w:val="26"/>
              </w:rPr>
            </w:pPr>
          </w:p>
        </w:tc>
      </w:tr>
      <w:tr w:rsidR="00FD104A" w:rsidTr="3AF21B72" w14:paraId="2378CA61" w14:textId="77777777">
        <w:trPr>
          <w:trHeight w:val="420"/>
        </w:trPr>
        <w:tc>
          <w:tcPr>
            <w:tcW w:w="11610" w:type="dxa"/>
            <w:gridSpan w:val="3"/>
            <w:shd w:val="clear" w:color="auto" w:fill="CFE2F3"/>
            <w:tcMar>
              <w:top w:w="100" w:type="dxa"/>
              <w:left w:w="100" w:type="dxa"/>
              <w:bottom w:w="100" w:type="dxa"/>
              <w:right w:w="100" w:type="dxa"/>
            </w:tcMar>
          </w:tcPr>
          <w:p w:rsidR="00FD104A" w:rsidP="0668F311" w:rsidRDefault="00557853" w14:paraId="2699C7C8" w14:textId="6C7A9722">
            <w:pPr>
              <w:jc w:val="center"/>
              <w:rPr>
                <w:b/>
                <w:bCs/>
              </w:rPr>
            </w:pPr>
            <w:r w:rsidRPr="0668F311">
              <w:rPr>
                <w:b/>
                <w:bCs/>
              </w:rPr>
              <w:t xml:space="preserve">Screen </w:t>
            </w:r>
            <w:r w:rsidRPr="0668F311" w:rsidR="2C5DF7C5">
              <w:rPr>
                <w:b/>
                <w:bCs/>
              </w:rPr>
              <w:t>7</w:t>
            </w:r>
            <w:r w:rsidRPr="0668F311">
              <w:rPr>
                <w:b/>
                <w:bCs/>
              </w:rPr>
              <w:t xml:space="preserve">: </w:t>
            </w:r>
            <w:r w:rsidRPr="0668F311" w:rsidR="6A8DFB10">
              <w:rPr>
                <w:b/>
                <w:bCs/>
              </w:rPr>
              <w:t>Context</w:t>
            </w:r>
            <w:r w:rsidRPr="0668F311">
              <w:rPr>
                <w:b/>
                <w:bCs/>
              </w:rPr>
              <w:t xml:space="preserve"> Template</w:t>
            </w:r>
          </w:p>
        </w:tc>
      </w:tr>
      <w:tr w:rsidR="00FD104A" w:rsidTr="3AF21B72" w14:paraId="60E9C012" w14:textId="77777777">
        <w:trPr>
          <w:trHeight w:val="420"/>
        </w:trPr>
        <w:tc>
          <w:tcPr>
            <w:tcW w:w="2220" w:type="dxa"/>
            <w:shd w:val="clear" w:color="auto" w:fill="EFEFEF"/>
            <w:tcMar>
              <w:top w:w="100" w:type="dxa"/>
              <w:left w:w="100" w:type="dxa"/>
              <w:bottom w:w="100" w:type="dxa"/>
              <w:right w:w="100" w:type="dxa"/>
            </w:tcMar>
          </w:tcPr>
          <w:p w:rsidR="00FD104A" w:rsidRDefault="00557853" w14:paraId="2FF60FA7" w14:textId="77777777">
            <w:pPr>
              <w:rPr>
                <w:b/>
              </w:rPr>
            </w:pPr>
            <w:r>
              <w:rPr>
                <w:b/>
              </w:rPr>
              <w:t>Layout</w:t>
            </w:r>
          </w:p>
        </w:tc>
        <w:tc>
          <w:tcPr>
            <w:tcW w:w="6075" w:type="dxa"/>
            <w:shd w:val="clear" w:color="auto" w:fill="EFEFEF"/>
            <w:tcMar>
              <w:top w:w="100" w:type="dxa"/>
              <w:left w:w="100" w:type="dxa"/>
              <w:bottom w:w="100" w:type="dxa"/>
              <w:right w:w="100" w:type="dxa"/>
            </w:tcMar>
          </w:tcPr>
          <w:p w:rsidR="00FD104A" w:rsidP="51675C10" w:rsidRDefault="00557853" w14:paraId="5F320F92" w14:textId="768BE1EF">
            <w:pPr>
              <w:pStyle w:val="Normal"/>
              <w:suppressLineNumbers w:val="0"/>
              <w:bidi w:val="0"/>
              <w:spacing w:before="0" w:beforeAutospacing="off" w:after="0" w:afterAutospacing="off" w:line="276" w:lineRule="auto"/>
              <w:ind w:left="0" w:right="0"/>
              <w:jc w:val="left"/>
            </w:pPr>
            <w:r w:rsidRPr="51675C10" w:rsidR="1084583F">
              <w:rPr>
                <w:b w:val="1"/>
                <w:bCs w:val="1"/>
              </w:rPr>
              <w:t>Screen 7: Full Screen</w:t>
            </w:r>
          </w:p>
        </w:tc>
        <w:tc>
          <w:tcPr>
            <w:tcW w:w="3315" w:type="dxa"/>
            <w:shd w:val="clear" w:color="auto" w:fill="EFEFEF"/>
            <w:tcMar>
              <w:top w:w="100" w:type="dxa"/>
              <w:left w:w="100" w:type="dxa"/>
              <w:bottom w:w="100" w:type="dxa"/>
              <w:right w:w="100" w:type="dxa"/>
            </w:tcMar>
          </w:tcPr>
          <w:p w:rsidR="00FD104A" w:rsidRDefault="00FD104A" w14:paraId="2FC17F8B" w14:textId="77777777">
            <w:pPr>
              <w:rPr>
                <w:b/>
              </w:rPr>
            </w:pPr>
          </w:p>
        </w:tc>
      </w:tr>
      <w:tr w:rsidR="00FD104A" w:rsidTr="3AF21B72" w14:paraId="5378CFB6" w14:textId="77777777">
        <w:trPr>
          <w:trHeight w:val="420"/>
        </w:trPr>
        <w:tc>
          <w:tcPr>
            <w:tcW w:w="2220" w:type="dxa"/>
            <w:shd w:val="clear" w:color="auto" w:fill="auto"/>
            <w:tcMar>
              <w:top w:w="100" w:type="dxa"/>
              <w:left w:w="100" w:type="dxa"/>
              <w:bottom w:w="100" w:type="dxa"/>
              <w:right w:w="100" w:type="dxa"/>
            </w:tcMar>
          </w:tcPr>
          <w:p w:rsidR="00FD104A" w:rsidP="7184EFB3" w:rsidRDefault="00557853" w14:paraId="16B6829B" w14:textId="77777777">
            <w:pPr>
              <w:rPr>
                <w:b/>
                <w:bCs/>
                <w:lang w:val="en-US"/>
              </w:rPr>
            </w:pPr>
            <w:r w:rsidRPr="7184EFB3">
              <w:rPr>
                <w:b/>
                <w:bCs/>
                <w:lang w:val="en-US"/>
              </w:rPr>
              <w:t xml:space="preserve">[Title –  45] </w:t>
            </w:r>
          </w:p>
          <w:p w:rsidR="00FD104A" w:rsidRDefault="00FD104A" w14:paraId="0A4F7224" w14:textId="77777777">
            <w:pPr>
              <w:rPr>
                <w:b/>
                <w:i/>
              </w:rPr>
            </w:pPr>
          </w:p>
          <w:p w:rsidR="00FD104A" w:rsidRDefault="00557853" w14:paraId="16855AA4" w14:textId="77777777">
            <w:pPr>
              <w:rPr>
                <w:b/>
              </w:rPr>
            </w:pPr>
            <w:r>
              <w:rPr>
                <w:b/>
              </w:rPr>
              <w:t>[Paragraph 1 – 160]</w:t>
            </w:r>
          </w:p>
          <w:p w:rsidR="00FD104A" w:rsidRDefault="00FD104A" w14:paraId="5AE48A43" w14:textId="77777777"/>
          <w:p w:rsidR="00FD104A" w:rsidRDefault="00FD104A" w14:paraId="50F40DEB" w14:textId="77777777">
            <w:pPr>
              <w:rPr>
                <w:b/>
              </w:rPr>
            </w:pPr>
          </w:p>
          <w:p w:rsidR="00FD104A" w:rsidRDefault="00FD104A" w14:paraId="77A52294" w14:textId="77777777">
            <w:pPr>
              <w:rPr>
                <w:b/>
              </w:rPr>
            </w:pPr>
          </w:p>
        </w:tc>
        <w:tc>
          <w:tcPr>
            <w:tcW w:w="6075" w:type="dxa"/>
            <w:shd w:val="clear" w:color="auto" w:fill="auto"/>
            <w:tcMar>
              <w:top w:w="100" w:type="dxa"/>
              <w:left w:w="100" w:type="dxa"/>
              <w:bottom w:w="100" w:type="dxa"/>
              <w:right w:w="100" w:type="dxa"/>
            </w:tcMar>
          </w:tcPr>
          <w:p w:rsidR="00FD104A" w:rsidP="7184EFB3" w:rsidRDefault="00557853" w14:paraId="3DE74F05" w14:textId="77777777">
            <w:pPr>
              <w:rPr>
                <w:b/>
                <w:bCs/>
                <w:lang w:val="en-US"/>
              </w:rPr>
            </w:pPr>
            <w:r w:rsidRPr="3AF21B72" w:rsidR="4FBFF9DA">
              <w:rPr>
                <w:b w:val="1"/>
                <w:bCs w:val="1"/>
                <w:lang w:val="en-US"/>
              </w:rPr>
              <w:t xml:space="preserve">[Title –  45] </w:t>
            </w:r>
          </w:p>
          <w:p w:rsidR="0663C46D" w:rsidRDefault="0663C46D" w14:paraId="761C5DA5" w14:textId="481A467B">
            <w:r w:rsidRPr="3AF21B72" w:rsidR="0663C46D">
              <w:rPr>
                <w:rFonts w:ascii="Arial" w:hAnsi="Arial" w:eastAsia="Arial" w:cs="Arial"/>
                <w:noProof w:val="0"/>
                <w:sz w:val="22"/>
                <w:szCs w:val="22"/>
                <w:lang w:val="en-US"/>
              </w:rPr>
              <w:t>Your money, your move</w:t>
            </w:r>
          </w:p>
          <w:p w:rsidR="00FD104A" w:rsidRDefault="00FD104A" w14:paraId="007DCDA8" w14:textId="77777777">
            <w:pPr>
              <w:rPr>
                <w:b/>
                <w:i/>
              </w:rPr>
            </w:pPr>
          </w:p>
          <w:p w:rsidR="00FD104A" w:rsidRDefault="00557853" w14:paraId="65D034AA" w14:textId="77777777">
            <w:pPr>
              <w:rPr>
                <w:b/>
              </w:rPr>
            </w:pPr>
            <w:r w:rsidRPr="3AF21B72" w:rsidR="4FBFF9DA">
              <w:rPr>
                <w:b w:val="1"/>
                <w:bCs w:val="1"/>
              </w:rPr>
              <w:t>[Paragraph 1 – 160]</w:t>
            </w:r>
          </w:p>
          <w:p w:rsidR="00FD104A" w:rsidP="3AF21B72" w:rsidRDefault="7DC2F1C1" w14:paraId="3F1706E3" w14:textId="25A4FB43">
            <w:pPr>
              <w:spacing w:line="240" w:lineRule="auto"/>
              <w:rPr>
                <w:rFonts w:ascii="Arial" w:hAnsi="Arial" w:eastAsia="Arial" w:cs="Arial"/>
                <w:noProof w:val="0"/>
                <w:sz w:val="22"/>
                <w:szCs w:val="22"/>
                <w:lang w:val="en-US"/>
              </w:rPr>
            </w:pPr>
            <w:r w:rsidRPr="3AF21B72" w:rsidR="5A043A80">
              <w:rPr>
                <w:rFonts w:ascii="Arial" w:hAnsi="Arial" w:eastAsia="Arial" w:cs="Arial"/>
                <w:noProof w:val="0"/>
                <w:sz w:val="22"/>
                <w:szCs w:val="22"/>
                <w:lang w:val="en-US"/>
              </w:rPr>
              <w:t xml:space="preserve">You deserve </w:t>
            </w:r>
            <w:r w:rsidRPr="3AF21B72" w:rsidR="5A043A80">
              <w:rPr>
                <w:rFonts w:ascii="Arial" w:hAnsi="Arial" w:eastAsia="Arial" w:cs="Arial"/>
                <w:noProof w:val="0"/>
                <w:sz w:val="22"/>
                <w:szCs w:val="22"/>
                <w:lang w:val="en-US"/>
              </w:rPr>
              <w:t>more for your</w:t>
            </w:r>
            <w:r w:rsidRPr="3AF21B72" w:rsidR="5A043A80">
              <w:rPr>
                <w:rFonts w:ascii="Arial" w:hAnsi="Arial" w:eastAsia="Arial" w:cs="Arial"/>
                <w:noProof w:val="0"/>
                <w:sz w:val="22"/>
                <w:szCs w:val="22"/>
                <w:lang w:val="en-US"/>
              </w:rPr>
              <w:t xml:space="preserve"> money. Being mindful of what you're actually getting helps you protect your wallet and builds lasting financial resilience.</w:t>
            </w:r>
          </w:p>
          <w:p w:rsidR="00FD104A" w:rsidP="3AF21B72" w:rsidRDefault="7DC2F1C1" w14:paraId="76FB5260" w14:textId="792C0BF4">
            <w:pPr>
              <w:pStyle w:val="Normal"/>
              <w:spacing w:line="240" w:lineRule="auto"/>
              <w:rPr>
                <w:b w:val="1"/>
                <w:bCs w:val="1"/>
              </w:rPr>
            </w:pPr>
          </w:p>
          <w:p w:rsidR="00FD104A" w:rsidP="3AF21B72" w:rsidRDefault="7DC2F1C1" w14:paraId="1A81F0B1" w14:textId="255A07D9">
            <w:pPr>
              <w:spacing w:line="240" w:lineRule="auto"/>
              <w:rPr>
                <w:rFonts w:ascii="Arial" w:hAnsi="Arial" w:eastAsia="Arial" w:cs="Arial"/>
                <w:noProof w:val="0"/>
                <w:sz w:val="22"/>
                <w:szCs w:val="22"/>
                <w:lang w:val="en-US"/>
              </w:rPr>
            </w:pPr>
          </w:p>
        </w:tc>
        <w:tc>
          <w:tcPr>
            <w:tcW w:w="3315" w:type="dxa"/>
            <w:shd w:val="clear" w:color="auto" w:fill="auto"/>
            <w:tcMar>
              <w:top w:w="100" w:type="dxa"/>
              <w:left w:w="100" w:type="dxa"/>
              <w:bottom w:w="100" w:type="dxa"/>
              <w:right w:w="100" w:type="dxa"/>
            </w:tcMar>
          </w:tcPr>
          <w:p w:rsidR="00FD104A" w:rsidRDefault="00FD104A" w14:paraId="717AAFBA" w14:textId="77777777">
            <w:pPr>
              <w:rPr>
                <w:b/>
                <w:i/>
              </w:rPr>
            </w:pPr>
          </w:p>
          <w:p w:rsidR="00FD104A" w:rsidP="3AF21B72" w:rsidRDefault="4925F573" w14:paraId="5CA1D6DD" w14:textId="77777777">
            <w:pPr>
              <w:rPr>
                <w:b w:val="1"/>
                <w:bCs w:val="1"/>
                <w:lang w:val="en-US"/>
              </w:rPr>
            </w:pPr>
            <w:r w:rsidRPr="3AF21B72" w:rsidR="119614BC">
              <w:rPr>
                <w:b w:val="1"/>
                <w:bCs w:val="1"/>
                <w:lang w:val="en-US"/>
              </w:rPr>
              <w:t xml:space="preserve">[Title –  45] </w:t>
            </w:r>
          </w:p>
          <w:p w:rsidR="00FD104A" w:rsidP="3AF21B72" w:rsidRDefault="4925F573" w14:paraId="052754B8" w14:textId="0389CF24">
            <w:pPr>
              <w:rPr>
                <w:lang w:val="en-US"/>
              </w:rPr>
            </w:pPr>
            <w:r w:rsidRPr="3AF21B72" w:rsidR="119614BC">
              <w:rPr>
                <w:lang w:val="en-US"/>
              </w:rPr>
              <w:t>Rallying call</w:t>
            </w:r>
          </w:p>
          <w:p w:rsidR="00FD104A" w:rsidP="3AF21B72" w:rsidRDefault="4925F573" w14:paraId="2F82C083" w14:textId="20B4658E">
            <w:pPr>
              <w:rPr>
                <w:lang w:val="en-US"/>
              </w:rPr>
            </w:pPr>
          </w:p>
          <w:p w:rsidR="00FD104A" w:rsidP="3AF21B72" w:rsidRDefault="4925F573" w14:paraId="0A0D9429" w14:textId="77777777">
            <w:pPr>
              <w:rPr>
                <w:b w:val="1"/>
                <w:bCs w:val="1"/>
                <w:i w:val="1"/>
                <w:iCs w:val="1"/>
              </w:rPr>
            </w:pPr>
          </w:p>
          <w:p w:rsidR="00FD104A" w:rsidP="3AF21B72" w:rsidRDefault="4925F573" w14:paraId="2B956070" w14:textId="77777777">
            <w:pPr>
              <w:rPr>
                <w:b w:val="1"/>
                <w:bCs w:val="1"/>
              </w:rPr>
            </w:pPr>
            <w:r w:rsidRPr="3AF21B72" w:rsidR="119614BC">
              <w:rPr>
                <w:b w:val="1"/>
                <w:bCs w:val="1"/>
              </w:rPr>
              <w:t>[Paragraph 1 – 160]</w:t>
            </w:r>
          </w:p>
          <w:p w:rsidR="00FD104A" w:rsidP="3AF21B72" w:rsidRDefault="4925F573" w14:paraId="69D5A3CC" w14:textId="6DAA5C3B">
            <w:pPr>
              <w:spacing w:line="240" w:lineRule="auto"/>
            </w:pPr>
            <w:r w:rsidRPr="3AF21B72" w:rsidR="119614BC">
              <w:rPr>
                <w:lang w:val="en-US"/>
              </w:rPr>
              <w:t>You shouldn’t have to pay the same for less. Over time, it’s dangerous beyond just your groceries. Stay on top of it to keep more money and spend how you want.</w:t>
            </w:r>
          </w:p>
          <w:p w:rsidR="00FD104A" w:rsidP="3AF21B72" w:rsidRDefault="4925F573" w14:paraId="56EE48EE" w14:textId="507C86D5">
            <w:pPr>
              <w:rPr>
                <w:sz w:val="26"/>
                <w:szCs w:val="26"/>
                <w:lang w:val="en-US"/>
              </w:rPr>
            </w:pPr>
          </w:p>
        </w:tc>
      </w:tr>
      <w:tr w:rsidR="2664B587" w:rsidTr="3AF21B72" w14:paraId="58A34299" w14:textId="77777777">
        <w:trPr>
          <w:trHeight w:val="300"/>
        </w:trPr>
        <w:tc>
          <w:tcPr>
            <w:tcW w:w="2220" w:type="dxa"/>
            <w:shd w:val="clear" w:color="auto" w:fill="CFE2F3"/>
            <w:tcMar>
              <w:top w:w="100" w:type="dxa"/>
              <w:left w:w="100" w:type="dxa"/>
              <w:bottom w:w="100" w:type="dxa"/>
              <w:right w:w="100" w:type="dxa"/>
            </w:tcMar>
          </w:tcPr>
          <w:p w:rsidR="2664B587" w:rsidP="2664B587" w:rsidRDefault="2664B587" w14:paraId="653438C7" w14:textId="594F01C9">
            <w:pPr>
              <w:rPr>
                <w:b/>
                <w:bCs/>
                <w:lang w:val="en-US"/>
              </w:rPr>
            </w:pPr>
          </w:p>
        </w:tc>
        <w:tc>
          <w:tcPr>
            <w:tcW w:w="6075" w:type="dxa"/>
            <w:shd w:val="clear" w:color="auto" w:fill="CFE2F3"/>
            <w:tcMar>
              <w:top w:w="100" w:type="dxa"/>
              <w:left w:w="100" w:type="dxa"/>
              <w:bottom w:w="100" w:type="dxa"/>
              <w:right w:w="100" w:type="dxa"/>
            </w:tcMar>
          </w:tcPr>
          <w:p w:rsidR="2E9EC1E1" w:rsidP="2664B587" w:rsidRDefault="2E9EC1E1" w14:paraId="6BB05CA9" w14:textId="07525929">
            <w:pPr>
              <w:jc w:val="center"/>
              <w:rPr>
                <w:b w:val="1"/>
                <w:bCs w:val="1"/>
              </w:rPr>
            </w:pPr>
            <w:r w:rsidRPr="51675C10" w:rsidR="2E9EC1E1">
              <w:rPr>
                <w:b w:val="1"/>
                <w:bCs w:val="1"/>
              </w:rPr>
              <w:t xml:space="preserve">Screen </w:t>
            </w:r>
            <w:r w:rsidRPr="51675C10" w:rsidR="7B78C080">
              <w:rPr>
                <w:b w:val="1"/>
                <w:bCs w:val="1"/>
              </w:rPr>
              <w:t>8</w:t>
            </w:r>
            <w:r w:rsidRPr="51675C10" w:rsidR="2E9EC1E1">
              <w:rPr>
                <w:b w:val="1"/>
                <w:bCs w:val="1"/>
              </w:rPr>
              <w:t xml:space="preserve">: </w:t>
            </w:r>
            <w:r w:rsidRPr="51675C10" w:rsidR="3D4CA8F0">
              <w:rPr>
                <w:b w:val="1"/>
                <w:bCs w:val="1"/>
              </w:rPr>
              <w:t>Contex</w:t>
            </w:r>
            <w:r w:rsidRPr="51675C10" w:rsidR="2E9EC1E1">
              <w:rPr>
                <w:b w:val="1"/>
                <w:bCs w:val="1"/>
              </w:rPr>
              <w:t>t</w:t>
            </w:r>
          </w:p>
          <w:p w:rsidR="2664B587" w:rsidP="2664B587" w:rsidRDefault="2664B587" w14:paraId="3FE4E2F2" w14:textId="2D4258C8">
            <w:pPr>
              <w:rPr>
                <w:b/>
                <w:bCs/>
                <w:lang w:val="en-US"/>
              </w:rPr>
            </w:pPr>
          </w:p>
        </w:tc>
        <w:tc>
          <w:tcPr>
            <w:tcW w:w="3315" w:type="dxa"/>
            <w:shd w:val="clear" w:color="auto" w:fill="CFE2F3"/>
            <w:tcMar>
              <w:top w:w="100" w:type="dxa"/>
              <w:left w:w="100" w:type="dxa"/>
              <w:bottom w:w="100" w:type="dxa"/>
              <w:right w:w="100" w:type="dxa"/>
            </w:tcMar>
          </w:tcPr>
          <w:p w:rsidR="2664B587" w:rsidP="2664B587" w:rsidRDefault="2664B587" w14:paraId="1F8306FF" w14:textId="621EC21B">
            <w:pPr>
              <w:rPr>
                <w:b/>
                <w:bCs/>
                <w:i/>
                <w:iCs/>
              </w:rPr>
            </w:pPr>
          </w:p>
        </w:tc>
      </w:tr>
      <w:tr w:rsidR="2664B587" w:rsidTr="3AF21B72" w14:paraId="1980A33E" w14:textId="77777777">
        <w:trPr>
          <w:trHeight w:val="300"/>
        </w:trPr>
        <w:tc>
          <w:tcPr>
            <w:tcW w:w="2220" w:type="dxa"/>
            <w:tcMar>
              <w:top w:w="100" w:type="dxa"/>
              <w:left w:w="100" w:type="dxa"/>
              <w:bottom w:w="100" w:type="dxa"/>
              <w:right w:w="100" w:type="dxa"/>
            </w:tcMar>
          </w:tcPr>
          <w:p w:rsidR="2664B587" w:rsidP="2664B587" w:rsidRDefault="2664B587" w14:paraId="62BF3E0D" w14:textId="34CF8EA0">
            <w:pPr>
              <w:rPr>
                <w:b/>
                <w:bCs/>
                <w:lang w:val="en-US"/>
              </w:rPr>
            </w:pPr>
          </w:p>
        </w:tc>
        <w:tc>
          <w:tcPr>
            <w:tcW w:w="6075" w:type="dxa"/>
            <w:tcMar>
              <w:top w:w="100" w:type="dxa"/>
              <w:left w:w="100" w:type="dxa"/>
              <w:bottom w:w="100" w:type="dxa"/>
              <w:right w:w="100" w:type="dxa"/>
            </w:tcMar>
          </w:tcPr>
          <w:p w:rsidR="20FDD6A5" w:rsidP="3AF21B72" w:rsidRDefault="20FDD6A5" w14:paraId="26C7DFA5" w14:textId="378E3022">
            <w:pPr>
              <w:spacing w:before="240" w:after="240"/>
              <w:rPr>
                <w:rFonts w:ascii="Arial" w:hAnsi="Arial" w:eastAsia="Arial" w:cs="Arial"/>
                <w:noProof w:val="0"/>
                <w:sz w:val="22"/>
                <w:szCs w:val="22"/>
                <w:lang w:val="en"/>
              </w:rPr>
            </w:pPr>
            <w:r w:rsidRPr="3AF21B72" w:rsidR="67806F02">
              <w:rPr>
                <w:b w:val="1"/>
                <w:bCs w:val="1"/>
                <w:lang w:val="en-US"/>
              </w:rPr>
              <w:t>[Title – / 45]</w:t>
            </w:r>
            <w:r>
              <w:br/>
            </w:r>
            <w:commentRangeStart w:id="413235618"/>
            <w:r w:rsidRPr="3AF21B72" w:rsidR="78E5F836">
              <w:rPr>
                <w:rFonts w:ascii="Arial" w:hAnsi="Arial" w:eastAsia="Arial" w:cs="Arial"/>
                <w:noProof w:val="0"/>
                <w:sz w:val="22"/>
                <w:szCs w:val="22"/>
                <w:lang w:val="en"/>
              </w:rPr>
              <w:t>Notice it, name it, share it</w:t>
            </w:r>
            <w:commentRangeEnd w:id="413235618"/>
            <w:r>
              <w:rPr>
                <w:rStyle w:val="CommentReference"/>
              </w:rPr>
              <w:commentReference w:id="413235618"/>
            </w:r>
          </w:p>
          <w:p w:rsidR="20FDD6A5" w:rsidP="2664B587" w:rsidRDefault="20FDD6A5" w14:paraId="5FB0956B" w14:textId="20523E4E">
            <w:pPr>
              <w:spacing w:before="240" w:after="240"/>
            </w:pPr>
            <w:r w:rsidRPr="3AF21B72" w:rsidR="6BD81221">
              <w:rPr>
                <w:b w:val="1"/>
                <w:bCs w:val="1"/>
                <w:lang w:val="en-US"/>
              </w:rPr>
              <w:t>[Paragraph – / 145]</w:t>
            </w:r>
          </w:p>
          <w:p w:rsidR="20FDD6A5" w:rsidP="2664B587" w:rsidRDefault="20FDD6A5" w14:paraId="67567CEE" w14:textId="1E15299E">
            <w:pPr>
              <w:spacing w:before="240" w:after="240"/>
            </w:pPr>
            <w:r w:rsidRPr="3AF21B72" w:rsidR="1134EB50">
              <w:rPr>
                <w:rFonts w:ascii="Arial" w:hAnsi="Arial" w:eastAsia="Arial" w:cs="Arial"/>
                <w:noProof w:val="0"/>
                <w:sz w:val="22"/>
                <w:szCs w:val="22"/>
                <w:lang w:val="en-US"/>
              </w:rPr>
              <w:t xml:space="preserve">Once you see shrinkflation for what it is, </w:t>
            </w:r>
            <w:r w:rsidRPr="3AF21B72" w:rsidR="1134EB50">
              <w:rPr>
                <w:rFonts w:ascii="Arial" w:hAnsi="Arial" w:eastAsia="Arial" w:cs="Arial"/>
                <w:noProof w:val="0"/>
                <w:sz w:val="22"/>
                <w:szCs w:val="22"/>
                <w:lang w:val="en-US"/>
              </w:rPr>
              <w:t>it’s</w:t>
            </w:r>
            <w:r w:rsidRPr="3AF21B72" w:rsidR="1134EB50">
              <w:rPr>
                <w:rFonts w:ascii="Arial" w:hAnsi="Arial" w:eastAsia="Arial" w:cs="Arial"/>
                <w:noProof w:val="0"/>
                <w:sz w:val="22"/>
                <w:szCs w:val="22"/>
                <w:lang w:val="en-US"/>
              </w:rPr>
              <w:t xml:space="preserve"> easier to avoid.</w:t>
            </w:r>
            <w:r w:rsidRPr="3AF21B72" w:rsidR="330C46E6">
              <w:rPr>
                <w:rFonts w:ascii="Arial" w:hAnsi="Arial" w:eastAsia="Arial" w:cs="Arial"/>
                <w:noProof w:val="0"/>
                <w:sz w:val="22"/>
                <w:szCs w:val="22"/>
                <w:lang w:val="en-US"/>
              </w:rPr>
              <w:t xml:space="preserve"> With the right perspective and habits, you can stay ready and resilient </w:t>
            </w:r>
            <w:r w:rsidRPr="3AF21B72" w:rsidR="1134EB50">
              <w:rPr>
                <w:rFonts w:ascii="Arial" w:hAnsi="Arial" w:eastAsia="Arial" w:cs="Arial"/>
                <w:noProof w:val="0"/>
                <w:sz w:val="22"/>
                <w:szCs w:val="22"/>
                <w:lang w:val="en-US"/>
              </w:rPr>
              <w:t>no matter where prices go next.</w:t>
            </w:r>
          </w:p>
          <w:p w:rsidR="20FDD6A5" w:rsidP="2664B587" w:rsidRDefault="20FDD6A5" w14:paraId="558F7F80" w14:textId="7DF5A1C3">
            <w:pPr>
              <w:spacing w:before="240" w:after="240"/>
            </w:pPr>
            <w:r>
              <w:br/>
            </w:r>
            <w:r w:rsidRPr="3AF21B72" w:rsidR="071DF53F">
              <w:rPr>
                <w:b w:val="1"/>
                <w:bCs w:val="1"/>
                <w:lang w:val="en-US"/>
              </w:rPr>
              <w:t>[Paragraph – / 145]</w:t>
            </w:r>
            <w:r>
              <w:br/>
            </w:r>
            <w:r w:rsidRPr="3AF21B72" w:rsidR="775DC710">
              <w:rPr>
                <w:rFonts w:ascii="Arial" w:hAnsi="Arial" w:eastAsia="Arial" w:cs="Arial"/>
                <w:noProof w:val="0"/>
                <w:sz w:val="22"/>
                <w:szCs w:val="22"/>
                <w:lang w:val="en"/>
              </w:rPr>
              <w:t>Talking about it helps everyone. Share your wins with your community, compare tips, and make smart spending feel like second nature—together.</w:t>
            </w:r>
          </w:p>
        </w:tc>
        <w:tc>
          <w:tcPr>
            <w:tcW w:w="3315" w:type="dxa"/>
            <w:tcMar>
              <w:top w:w="100" w:type="dxa"/>
              <w:left w:w="100" w:type="dxa"/>
              <w:bottom w:w="100" w:type="dxa"/>
              <w:right w:w="100" w:type="dxa"/>
            </w:tcMar>
          </w:tcPr>
          <w:p w:rsidR="7342D425" w:rsidP="3AF21B72" w:rsidRDefault="7342D425" w14:paraId="66141095" w14:textId="320DC0F2">
            <w:pPr>
              <w:spacing w:before="240" w:after="240"/>
            </w:pPr>
            <w:r w:rsidRPr="3AF21B72" w:rsidR="7342D425">
              <w:rPr>
                <w:b w:val="1"/>
                <w:bCs w:val="1"/>
                <w:lang w:val="en-US"/>
              </w:rPr>
              <w:t>Previous</w:t>
            </w:r>
            <w:r w:rsidRPr="3AF21B72" w:rsidR="7342D425">
              <w:rPr>
                <w:b w:val="1"/>
                <w:bCs w:val="1"/>
                <w:lang w:val="en-US"/>
              </w:rPr>
              <w:t xml:space="preserve"> content:</w:t>
            </w:r>
            <w:r>
              <w:br/>
            </w:r>
          </w:p>
          <w:p w:rsidR="7342D425" w:rsidP="3AF21B72" w:rsidRDefault="7342D425" w14:paraId="62400E03" w14:textId="2CA7F082">
            <w:pPr>
              <w:spacing w:before="240" w:after="240"/>
            </w:pPr>
            <w:r w:rsidRPr="3AF21B72" w:rsidR="7342D425">
              <w:rPr>
                <w:b w:val="1"/>
                <w:bCs w:val="1"/>
                <w:lang w:val="en-US"/>
              </w:rPr>
              <w:t>[Title – / 45]</w:t>
            </w:r>
            <w:r>
              <w:br/>
            </w:r>
            <w:r w:rsidR="7342D425">
              <w:rPr/>
              <w:t>A common foe</w:t>
            </w:r>
          </w:p>
          <w:p w:rsidR="3AF21B72" w:rsidP="3AF21B72" w:rsidRDefault="3AF21B72" w14:paraId="2EAA9799" w14:textId="36C9B6B8">
            <w:pPr>
              <w:spacing w:before="240" w:after="240"/>
            </w:pPr>
          </w:p>
          <w:p w:rsidR="7342D425" w:rsidP="3AF21B72" w:rsidRDefault="7342D425" w14:paraId="57333EDA" w14:textId="71A41EEC">
            <w:pPr>
              <w:spacing w:before="240" w:after="240"/>
            </w:pPr>
            <w:r w:rsidRPr="3AF21B72" w:rsidR="7342D425">
              <w:rPr>
                <w:b w:val="1"/>
                <w:bCs w:val="1"/>
                <w:lang w:val="en-US"/>
              </w:rPr>
              <w:t>[Paragraph – / 145]</w:t>
            </w:r>
            <w:r>
              <w:br/>
            </w:r>
            <w:r w:rsidR="7342D425">
              <w:rPr/>
              <w:t>With the right perspective and habits, you can strike down shrinkflation this summer. Wherever the economy heads next, you’ll be better off.</w:t>
            </w:r>
          </w:p>
          <w:p w:rsidR="7342D425" w:rsidP="3AF21B72" w:rsidRDefault="7342D425" w14:paraId="67B497F8" w14:textId="1928DF51">
            <w:pPr>
              <w:spacing w:before="240" w:after="240"/>
            </w:pPr>
            <w:r w:rsidRPr="3AF21B72" w:rsidR="7342D425">
              <w:rPr>
                <w:b w:val="1"/>
                <w:bCs w:val="1"/>
                <w:lang w:val="en-US"/>
              </w:rPr>
              <w:t>[Paragraph – / 145]</w:t>
            </w:r>
            <w:r>
              <w:br/>
            </w:r>
            <w:r w:rsidR="7342D425">
              <w:rPr/>
              <w:t>Your community probably notices it already too. Spread the word about techniques for getting around it, and stay sharp together!</w:t>
            </w:r>
          </w:p>
          <w:p w:rsidR="3AF21B72" w:rsidP="3AF21B72" w:rsidRDefault="3AF21B72" w14:paraId="18035C50" w14:textId="7F01D344">
            <w:pPr>
              <w:rPr>
                <w:lang w:val="en-US"/>
              </w:rPr>
            </w:pPr>
          </w:p>
          <w:p w:rsidR="2664B587" w:rsidP="0668F311" w:rsidRDefault="2664B587" w14:paraId="261BB746" w14:textId="119A1288">
            <w:pPr>
              <w:rPr>
                <w:lang w:val="en-US"/>
              </w:rPr>
            </w:pPr>
          </w:p>
          <w:p w:rsidR="2664B587" w:rsidP="0668F311" w:rsidRDefault="2664B587" w14:paraId="48BD6AD1" w14:textId="740A429E">
            <w:pPr>
              <w:rPr>
                <w:lang w:val="en-US"/>
              </w:rPr>
            </w:pPr>
          </w:p>
        </w:tc>
      </w:tr>
      <w:tr w:rsidR="00FD104A" w:rsidTr="3AF21B72" w14:paraId="1A6E455C"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7B1B8E04" w14:textId="38D7565C">
            <w:pPr>
              <w:jc w:val="center"/>
              <w:rPr>
                <w:b w:val="1"/>
                <w:bCs w:val="1"/>
              </w:rPr>
            </w:pPr>
          </w:p>
        </w:tc>
      </w:tr>
      <w:tr w:rsidR="00FD104A" w:rsidTr="3AF21B72" w14:paraId="4089F24F" w14:textId="77777777">
        <w:trPr>
          <w:trHeight w:val="420"/>
        </w:trPr>
        <w:tc>
          <w:tcPr>
            <w:tcW w:w="2220" w:type="dxa"/>
            <w:shd w:val="clear" w:color="auto" w:fill="EFEFEF"/>
            <w:tcMar>
              <w:top w:w="100" w:type="dxa"/>
              <w:left w:w="100" w:type="dxa"/>
              <w:bottom w:w="100" w:type="dxa"/>
              <w:right w:w="100" w:type="dxa"/>
            </w:tcMar>
          </w:tcPr>
          <w:p w:rsidR="00FD104A" w:rsidP="51675C10" w:rsidRDefault="00557853" w14:paraId="6AAA048A" w14:textId="39C184FA">
            <w:pPr>
              <w:rPr>
                <w:b w:val="1"/>
                <w:bCs w:val="1"/>
              </w:rPr>
            </w:pPr>
          </w:p>
        </w:tc>
        <w:tc>
          <w:tcPr>
            <w:tcW w:w="6075" w:type="dxa"/>
            <w:shd w:val="clear" w:color="auto" w:fill="EFEFEF"/>
            <w:tcMar>
              <w:top w:w="100" w:type="dxa"/>
              <w:left w:w="100" w:type="dxa"/>
              <w:bottom w:w="100" w:type="dxa"/>
              <w:right w:w="100" w:type="dxa"/>
            </w:tcMar>
          </w:tcPr>
          <w:p w:rsidR="00FD104A" w:rsidP="51675C10" w:rsidRDefault="00557853" w14:paraId="3F098AA1" w14:textId="1CF263D3">
            <w:pPr>
              <w:rPr>
                <w:b w:val="1"/>
                <w:bCs w:val="1"/>
              </w:rPr>
            </w:pPr>
          </w:p>
        </w:tc>
        <w:tc>
          <w:tcPr>
            <w:tcW w:w="3315" w:type="dxa"/>
            <w:shd w:val="clear" w:color="auto" w:fill="EFEFEF"/>
            <w:tcMar>
              <w:top w:w="100" w:type="dxa"/>
              <w:left w:w="100" w:type="dxa"/>
              <w:bottom w:w="100" w:type="dxa"/>
              <w:right w:w="100" w:type="dxa"/>
            </w:tcMar>
          </w:tcPr>
          <w:p w:rsidR="00FD104A" w:rsidRDefault="00FD104A" w14:paraId="2908EB2C" w14:textId="77777777">
            <w:pPr>
              <w:rPr>
                <w:b/>
              </w:rPr>
            </w:pPr>
          </w:p>
        </w:tc>
      </w:tr>
      <w:tr w:rsidR="00FD104A" w:rsidTr="3AF21B72" w14:paraId="758FF9A2" w14:textId="77777777">
        <w:trPr>
          <w:trHeight w:val="420"/>
        </w:trPr>
        <w:tc>
          <w:tcPr>
            <w:tcW w:w="2220" w:type="dxa"/>
            <w:shd w:val="clear" w:color="auto" w:fill="auto"/>
            <w:tcMar>
              <w:top w:w="100" w:type="dxa"/>
              <w:left w:w="100" w:type="dxa"/>
              <w:bottom w:w="100" w:type="dxa"/>
              <w:right w:w="100" w:type="dxa"/>
            </w:tcMar>
          </w:tcPr>
          <w:p w:rsidR="00FD104A" w:rsidP="51675C10" w:rsidRDefault="00557853" w14:paraId="52599614" w14:textId="6D1E6CBA">
            <w:pPr>
              <w:rPr>
                <w:b w:val="1"/>
                <w:bCs w:val="1"/>
              </w:rPr>
            </w:pPr>
          </w:p>
        </w:tc>
        <w:tc>
          <w:tcPr>
            <w:tcW w:w="6075" w:type="dxa"/>
            <w:shd w:val="clear" w:color="auto" w:fill="auto"/>
            <w:tcMar>
              <w:top w:w="100" w:type="dxa"/>
              <w:left w:w="100" w:type="dxa"/>
              <w:bottom w:w="100" w:type="dxa"/>
              <w:right w:w="100" w:type="dxa"/>
            </w:tcMar>
          </w:tcPr>
          <w:p w:rsidR="00FD104A" w:rsidRDefault="00FD104A" w14:paraId="2916C19D" w14:textId="77777777">
            <w:pPr>
              <w:rPr>
                <w:b/>
              </w:rPr>
            </w:pPr>
          </w:p>
        </w:tc>
        <w:tc>
          <w:tcPr>
            <w:tcW w:w="3315" w:type="dxa"/>
            <w:shd w:val="clear" w:color="auto" w:fill="auto"/>
            <w:tcMar>
              <w:top w:w="100" w:type="dxa"/>
              <w:left w:w="100" w:type="dxa"/>
              <w:bottom w:w="100" w:type="dxa"/>
              <w:right w:w="100" w:type="dxa"/>
            </w:tcMar>
          </w:tcPr>
          <w:p w:rsidR="00FD104A" w:rsidP="0668F311" w:rsidRDefault="13F3A139" w14:paraId="74869460" w14:textId="43FDB5E4">
            <w:pPr>
              <w:rPr>
                <w:sz w:val="26"/>
                <w:szCs w:val="26"/>
              </w:rPr>
            </w:pPr>
          </w:p>
        </w:tc>
      </w:tr>
      <w:tr w:rsidR="00FD104A" w:rsidTr="3AF21B72" w14:paraId="5AE056E6" w14:textId="77777777">
        <w:trPr>
          <w:trHeight w:val="420"/>
        </w:trPr>
        <w:tc>
          <w:tcPr>
            <w:tcW w:w="11610" w:type="dxa"/>
            <w:gridSpan w:val="3"/>
            <w:shd w:val="clear" w:color="auto" w:fill="CFE2F3"/>
            <w:tcMar>
              <w:top w:w="100" w:type="dxa"/>
              <w:left w:w="100" w:type="dxa"/>
              <w:bottom w:w="100" w:type="dxa"/>
              <w:right w:w="100" w:type="dxa"/>
            </w:tcMar>
          </w:tcPr>
          <w:p w:rsidR="00FD104A" w:rsidRDefault="00557853" w14:paraId="21C0BB6E" w14:textId="77777777">
            <w:pPr>
              <w:jc w:val="center"/>
              <w:rPr>
                <w:b/>
              </w:rPr>
            </w:pPr>
            <w:r>
              <w:rPr>
                <w:b/>
              </w:rPr>
              <w:t>END</w:t>
            </w:r>
          </w:p>
        </w:tc>
      </w:tr>
    </w:tbl>
    <w:p w:rsidR="00FD104A" w:rsidRDefault="00FD104A" w14:paraId="187F57B8" w14:textId="77777777">
      <w:pPr>
        <w:rPr>
          <w:b/>
        </w:rPr>
      </w:pPr>
    </w:p>
    <w:p w:rsidR="00FD104A" w:rsidRDefault="00FD104A" w14:paraId="54738AF4" w14:textId="77777777">
      <w:pPr>
        <w:rPr>
          <w:b/>
        </w:rPr>
      </w:pPr>
    </w:p>
    <w:tbl>
      <w:tblPr>
        <w:tblW w:w="1056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831"/>
        <w:gridCol w:w="8373"/>
        <w:gridCol w:w="356"/>
      </w:tblGrid>
      <w:tr w:rsidR="00FD104A" w:rsidTr="3AF21B72" w14:paraId="3DDD9585" w14:textId="77777777">
        <w:trPr>
          <w:gridAfter w:val="1"/>
          <w:wAfter w:w="356" w:type="dxa"/>
          <w:trHeight w:val="420"/>
        </w:trPr>
        <w:tc>
          <w:tcPr>
            <w:tcW w:w="10560" w:type="dxa"/>
            <w:gridSpan w:val="2"/>
            <w:shd w:val="clear" w:color="auto" w:fill="CFE2F3"/>
            <w:tcMar/>
          </w:tcPr>
          <w:p w:rsidR="00FD104A" w:rsidRDefault="72813523" w14:paraId="20ED7913" w14:textId="71698CC5">
            <w:pPr>
              <w:pStyle w:val="Heading2"/>
            </w:pPr>
            <w:bookmarkStart w:name="_d4famuf96e0j" w:id="31"/>
            <w:bookmarkEnd w:id="31"/>
            <w:r>
              <w:t xml:space="preserve">Suggestion </w:t>
            </w:r>
            <w:r w:rsidR="5D031FEF">
              <w:t>Screen</w:t>
            </w:r>
          </w:p>
        </w:tc>
      </w:tr>
      <w:tr w:rsidR="44E6252E" w:rsidTr="3AF21B72" w14:paraId="27BE9E9A" w14:textId="77777777">
        <w:trPr>
          <w:trHeight w:val="420"/>
        </w:trPr>
        <w:tc>
          <w:tcPr>
            <w:tcW w:w="10560" w:type="dxa"/>
            <w:gridSpan w:val="2"/>
            <w:shd w:val="clear" w:color="auto" w:fill="FFFFFF" w:themeFill="background1"/>
            <w:tcMar/>
          </w:tcPr>
          <w:p w:rsidR="5D031FEF" w:rsidP="44E6252E" w:rsidRDefault="38391D7C" w14:paraId="34EC2526" w14:textId="21E4ECF4">
            <w:pPr>
              <w:rPr>
                <w:b/>
                <w:bCs/>
              </w:rPr>
            </w:pPr>
            <w:r w:rsidRPr="2664B587">
              <w:rPr>
                <w:b/>
                <w:bCs/>
              </w:rPr>
              <w:t>Suggestion Title:</w:t>
            </w:r>
          </w:p>
          <w:p w:rsidR="6A1ACBA2" w:rsidP="3AF21B72" w:rsidRDefault="6A1ACBA2" w14:paraId="07EBF3F1" w14:textId="6931DB1F">
            <w:pPr>
              <w:pStyle w:val="Normal"/>
              <w:suppressLineNumbers w:val="0"/>
              <w:bidi w:val="0"/>
              <w:spacing w:before="0" w:beforeAutospacing="off" w:after="0" w:afterAutospacing="off" w:line="276" w:lineRule="auto"/>
              <w:ind w:left="0" w:right="0"/>
              <w:jc w:val="left"/>
              <w:rPr>
                <w:lang w:val="en-US"/>
              </w:rPr>
            </w:pPr>
            <w:commentRangeStart w:id="1174364825"/>
            <w:r w:rsidRPr="3AF21B72" w:rsidR="6A1ACBA2">
              <w:rPr>
                <w:lang w:val="en-US"/>
              </w:rPr>
              <w:t>S</w:t>
            </w:r>
            <w:r w:rsidRPr="3AF21B72" w:rsidR="54924B5C">
              <w:rPr>
                <w:lang w:val="en-US"/>
              </w:rPr>
              <w:t>marter money moves</w:t>
            </w:r>
          </w:p>
          <w:p w:rsidR="44E6252E" w:rsidP="44E6252E" w:rsidRDefault="44E6252E" w14:paraId="075A826E" w14:textId="23CCD439">
            <w:pPr>
              <w:rPr>
                <w:b w:val="1"/>
                <w:bCs w:val="1"/>
              </w:rPr>
            </w:pPr>
            <w:commentRangeEnd w:id="1174364825"/>
            <w:r>
              <w:rPr>
                <w:rStyle w:val="CommentReference"/>
              </w:rPr>
              <w:commentReference w:id="1174364825"/>
            </w:r>
          </w:p>
          <w:p w:rsidR="5D031FEF" w:rsidP="3AF21B72" w:rsidRDefault="38391D7C" w14:paraId="733263B4" w14:textId="098F7433">
            <w:pPr>
              <w:rPr>
                <w:lang w:val="en-US"/>
              </w:rPr>
            </w:pPr>
            <w:r w:rsidRPr="3AF21B72" w:rsidR="3F4BB142">
              <w:rPr>
                <w:b w:val="1"/>
                <w:bCs w:val="1"/>
                <w:lang w:val="en-US"/>
              </w:rPr>
              <w:t>Suggestion Description:</w:t>
            </w:r>
            <w:r>
              <w:br/>
            </w:r>
            <w:r w:rsidRPr="3AF21B72" w:rsidR="49D85847">
              <w:rPr>
                <w:lang w:val="en-US"/>
              </w:rPr>
              <w:t xml:space="preserve">Discover more tips to </w:t>
            </w:r>
            <w:r w:rsidRPr="3AF21B72" w:rsidR="4DCFEF96">
              <w:rPr>
                <w:lang w:val="en-US"/>
              </w:rPr>
              <w:t>level up your spending habits:</w:t>
            </w:r>
          </w:p>
          <w:p w:rsidR="3CC7BDE1" w:rsidP="3AF21B72" w:rsidRDefault="3CC7BDE1" w14:paraId="30294726" w14:textId="0518A554">
            <w:pPr>
              <w:rPr>
                <w:lang w:val="en-US"/>
              </w:rPr>
            </w:pPr>
            <w:r w:rsidRPr="3AF21B72" w:rsidR="3CC7BDE1">
              <w:rPr>
                <w:lang w:val="en-US"/>
              </w:rPr>
              <w:t>Read more to level up your spending habits:</w:t>
            </w:r>
          </w:p>
          <w:p w:rsidR="44E6252E" w:rsidP="44E6252E" w:rsidRDefault="44E6252E" w14:paraId="1D063116" w14:textId="66F70521"/>
          <w:p w:rsidR="44E6252E" w:rsidP="44E6252E" w:rsidRDefault="44E6252E" w14:paraId="62B583A8" w14:textId="6B48DBCD"/>
        </w:tc>
        <w:tc>
          <w:tcPr>
            <w:tcW w:w="360" w:type="dxa"/>
            <w:tcMar/>
          </w:tcPr>
          <w:p w:rsidR="005D550B" w:rsidRDefault="005D550B" w14:paraId="73267392" w14:textId="77777777">
            <w:pPr>
              <w:spacing w:line="240" w:lineRule="auto"/>
            </w:pPr>
          </w:p>
        </w:tc>
      </w:tr>
      <w:tr w:rsidR="00FD104A" w:rsidTr="3AF21B72" w14:paraId="1A818755" w14:textId="77777777">
        <w:trPr>
          <w:gridAfter w:val="1"/>
          <w:wAfter w:w="356" w:type="dxa"/>
          <w:trHeight w:val="585"/>
        </w:trPr>
        <w:tc>
          <w:tcPr>
            <w:tcW w:w="1890" w:type="dxa"/>
            <w:shd w:val="clear" w:color="auto" w:fill="EFEFEF"/>
            <w:tcMar/>
            <w:vAlign w:val="center"/>
          </w:tcPr>
          <w:p w:rsidR="44E6252E" w:rsidP="44E6252E" w:rsidRDefault="44E6252E" w14:paraId="65F0E5C4" w14:textId="609F776F">
            <w:pPr>
              <w:jc w:val="center"/>
            </w:pPr>
            <w:r w:rsidRPr="44E6252E">
              <w:rPr>
                <w:b/>
                <w:bCs/>
              </w:rPr>
              <w:t>1</w:t>
            </w:r>
            <w:r w:rsidRPr="44E6252E" w:rsidR="739F4C3C">
              <w:rPr>
                <w:b/>
                <w:bCs/>
              </w:rPr>
              <w:t>.</w:t>
            </w:r>
          </w:p>
        </w:tc>
        <w:tc>
          <w:tcPr>
            <w:tcW w:w="8670" w:type="dxa"/>
            <w:shd w:val="clear" w:color="auto" w:fill="EFEFEF"/>
            <w:tcMar/>
          </w:tcPr>
          <w:p w:rsidR="00FD104A" w:rsidP="0668F311" w:rsidRDefault="248F3B41" w14:paraId="464FCBC1" w14:textId="4C7A0D34">
            <w:r w:rsidRPr="0668F311">
              <w:rPr>
                <w:b/>
                <w:bCs/>
                <w:lang w:val="en-US"/>
              </w:rPr>
              <w:t>Investing in experiences</w:t>
            </w:r>
          </w:p>
        </w:tc>
      </w:tr>
      <w:tr w:rsidR="00FD104A" w:rsidTr="3AF21B72" w14:paraId="69BA4CEB" w14:textId="77777777">
        <w:trPr>
          <w:gridAfter w:val="1"/>
          <w:wAfter w:w="356" w:type="dxa"/>
          <w:trHeight w:val="405"/>
        </w:trPr>
        <w:tc>
          <w:tcPr>
            <w:tcW w:w="1890" w:type="dxa"/>
            <w:tcMar/>
            <w:vAlign w:val="center"/>
          </w:tcPr>
          <w:p w:rsidR="44E6252E" w:rsidP="44E6252E" w:rsidRDefault="44E6252E" w14:paraId="7B66B261" w14:textId="77777777">
            <w:pPr>
              <w:jc w:val="center"/>
              <w:rPr>
                <w:b/>
                <w:bCs/>
              </w:rPr>
            </w:pPr>
            <w:r w:rsidRPr="44E6252E">
              <w:rPr>
                <w:b/>
                <w:bCs/>
              </w:rPr>
              <w:t>2.</w:t>
            </w:r>
          </w:p>
        </w:tc>
        <w:tc>
          <w:tcPr>
            <w:tcW w:w="8670" w:type="dxa"/>
            <w:tcMar/>
          </w:tcPr>
          <w:p w:rsidR="00FD104A" w:rsidP="0668F311" w:rsidRDefault="27C87403" w14:paraId="5C8C6B09" w14:textId="767D2FAC">
            <w:pPr>
              <w:rPr>
                <w:b/>
                <w:bCs/>
              </w:rPr>
            </w:pPr>
            <w:r w:rsidRPr="0668F311">
              <w:rPr>
                <w:b/>
                <w:bCs/>
              </w:rPr>
              <w:t>Bring mindful of your spending</w:t>
            </w:r>
          </w:p>
        </w:tc>
      </w:tr>
      <w:tr w:rsidR="00FD104A" w:rsidTr="3AF21B72" w14:paraId="47886996" w14:textId="77777777">
        <w:trPr>
          <w:gridAfter w:val="1"/>
          <w:wAfter w:w="356" w:type="dxa"/>
          <w:trHeight w:val="435"/>
        </w:trPr>
        <w:tc>
          <w:tcPr>
            <w:tcW w:w="1890" w:type="dxa"/>
            <w:tcMar/>
            <w:vAlign w:val="center"/>
          </w:tcPr>
          <w:p w:rsidR="44E6252E" w:rsidP="44E6252E" w:rsidRDefault="44E6252E" w14:paraId="3D02AA62" w14:textId="77777777">
            <w:pPr>
              <w:jc w:val="center"/>
              <w:rPr>
                <w:b/>
                <w:bCs/>
              </w:rPr>
            </w:pPr>
            <w:r w:rsidRPr="44E6252E">
              <w:rPr>
                <w:b/>
                <w:bCs/>
              </w:rPr>
              <w:t>3.</w:t>
            </w:r>
          </w:p>
        </w:tc>
        <w:tc>
          <w:tcPr>
            <w:tcW w:w="8670" w:type="dxa"/>
            <w:tcMar/>
          </w:tcPr>
          <w:p w:rsidR="00FD104A" w:rsidP="04F7AA34" w:rsidRDefault="2ED9C9E1" w14:paraId="62199465" w14:textId="3FC1F029">
            <w:pPr>
              <w:rPr>
                <w:b w:val="1"/>
                <w:bCs w:val="1"/>
                <w:lang w:val="en-US"/>
              </w:rPr>
            </w:pPr>
            <w:r w:rsidRPr="3AF21B72" w:rsidR="51D4CA37">
              <w:rPr>
                <w:b w:val="1"/>
                <w:bCs w:val="1"/>
                <w:lang w:val="en-US"/>
              </w:rPr>
              <w:t>How to make your finances sustainable</w:t>
            </w:r>
          </w:p>
        </w:tc>
      </w:tr>
    </w:tbl>
    <w:p w:rsidR="44E6252E" w:rsidRDefault="44E6252E" w14:paraId="239DED3D" w14:textId="2B1F9543"/>
    <w:p w:rsidR="00FD104A" w:rsidRDefault="00FD104A" w14:paraId="41004F19" w14:textId="77777777">
      <w:pPr>
        <w:rPr>
          <w:b/>
        </w:rPr>
      </w:pPr>
    </w:p>
    <w:p w:rsidR="00FD104A" w:rsidRDefault="00FD104A" w14:paraId="67C0C651" w14:textId="77777777">
      <w:pPr>
        <w:rPr>
          <w:b/>
        </w:rPr>
      </w:pPr>
    </w:p>
    <w:tbl>
      <w:tblPr>
        <w:tblW w:w="1161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1610"/>
      </w:tblGrid>
      <w:tr w:rsidR="00FD104A" w:rsidTr="51675C10" w14:paraId="6EECE469" w14:textId="77777777">
        <w:trPr>
          <w:trHeight w:val="570"/>
        </w:trPr>
        <w:tc>
          <w:tcPr>
            <w:tcW w:w="11610" w:type="dxa"/>
            <w:shd w:val="clear" w:color="auto" w:fill="9FC5E8"/>
            <w:tcMar/>
          </w:tcPr>
          <w:p w:rsidR="00FD104A" w:rsidP="44E6252E" w:rsidRDefault="3209BEC2" w14:paraId="477A5558" w14:textId="2E1E93F5">
            <w:pPr>
              <w:pStyle w:val="Heading1"/>
            </w:pPr>
            <w:r>
              <w:lastRenderedPageBreak/>
              <w:t>Push Notification</w:t>
            </w:r>
          </w:p>
        </w:tc>
      </w:tr>
      <w:tr w:rsidR="00FD104A" w:rsidTr="51675C10" w14:paraId="3D2EC3AE" w14:textId="77777777">
        <w:trPr>
          <w:trHeight w:val="2535"/>
        </w:trPr>
        <w:tc>
          <w:tcPr>
            <w:tcW w:w="11610" w:type="dxa"/>
            <w:tcMar/>
          </w:tcPr>
          <w:p w:rsidR="44E6252E" w:rsidP="2664B587" w:rsidRDefault="44E6252E" w14:paraId="1F3BD10E" w14:textId="51CBE1B3">
            <w:pPr>
              <w:jc w:val="center"/>
            </w:pPr>
          </w:p>
          <w:p w:rsidR="44E6252E" w:rsidP="2664B587" w:rsidRDefault="44E6252E" w14:paraId="735E83E3" w14:textId="17AA7F0E">
            <w:pPr>
              <w:jc w:val="center"/>
            </w:pPr>
          </w:p>
        </w:tc>
      </w:tr>
    </w:tbl>
    <w:p w:rsidR="00FD104A" w:rsidP="44E6252E" w:rsidRDefault="00FD104A" w14:paraId="3572E399" w14:textId="0642EE04">
      <w:pPr>
        <w:rPr>
          <w:b/>
          <w:bCs/>
        </w:rPr>
      </w:pPr>
    </w:p>
    <w:sectPr w:rsidR="00FD104A">
      <w:headerReference w:type="default" r:id="rId14"/>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JH" w:author="Jolene Haley(UST,US)" w:date="2025-07-16T09:14:00" w:id="861763451">
    <w:p xmlns:w14="http://schemas.microsoft.com/office/word/2010/wordml" xmlns:w="http://schemas.openxmlformats.org/wordprocessingml/2006/main" w:rsidR="793CC5D1" w:rsidRDefault="5DAC9107" w14:paraId="6A9552CD" w14:textId="16ED0765">
      <w:pPr>
        <w:pStyle w:val="CommentText"/>
      </w:pPr>
      <w:r>
        <w:rPr>
          <w:rStyle w:val="CommentReference"/>
        </w:rPr>
        <w:annotationRef/>
      </w:r>
      <w:r w:rsidRPr="12899B5A" w:rsidR="4C78D6B6">
        <w:t>Listing the original content here. I've worked on editing this to be empowering and not negative--despite the topic.</w:t>
      </w:r>
    </w:p>
  </w:comment>
  <w:comment xmlns:w="http://schemas.openxmlformats.org/wordprocessingml/2006/main" w:initials="AK" w:author="Angela King(UST,US)" w:date="2025-07-16T14:58:56" w:id="1340684956">
    <w:p xmlns:w14="http://schemas.microsoft.com/office/word/2010/wordml" xmlns:w="http://schemas.openxmlformats.org/wordprocessingml/2006/main" w:rsidR="7713E5EF" w:rsidRDefault="35CDAC1D" w14:paraId="58DC7B84" w14:textId="42524601">
      <w:pPr>
        <w:pStyle w:val="CommentText"/>
      </w:pPr>
      <w:r>
        <w:rPr>
          <w:rStyle w:val="CommentReference"/>
        </w:rPr>
        <w:annotationRef/>
      </w:r>
      <w:r w:rsidRPr="0EDFCA02" w:rsidR="354E18C7">
        <w:t>Looks like this didn't update for the new article!</w:t>
      </w:r>
    </w:p>
  </w:comment>
  <w:comment xmlns:w="http://schemas.openxmlformats.org/wordprocessingml/2006/main" w:initials="AK" w:author="Angela King(UST,US)" w:date="2025-07-16T14:59:33" w:id="183050392">
    <w:p xmlns:w14="http://schemas.microsoft.com/office/word/2010/wordml" xmlns:w="http://schemas.openxmlformats.org/wordprocessingml/2006/main" w:rsidR="5DE6A650" w:rsidRDefault="195B1A9E" w14:paraId="64671570" w14:textId="5546ED24">
      <w:pPr>
        <w:pStyle w:val="CommentText"/>
      </w:pPr>
      <w:r>
        <w:rPr>
          <w:rStyle w:val="CommentReference"/>
        </w:rPr>
        <w:annotationRef/>
      </w:r>
      <w:r w:rsidRPr="3AE75110" w:rsidR="6CB7AC64">
        <w:t>Not updated tip?</w:t>
      </w:r>
    </w:p>
  </w:comment>
  <w:comment xmlns:w="http://schemas.openxmlformats.org/wordprocessingml/2006/main" w:initials="JH" w:author="Jolene Haley(UST,US)" w:date="2025-07-16T12:00:50" w:id="1127794940">
    <w:p xmlns:w14="http://schemas.microsoft.com/office/word/2010/wordml" xmlns:w="http://schemas.openxmlformats.org/wordprocessingml/2006/main" w:rsidR="2242A01C" w:rsidRDefault="02F1D08C" w14:paraId="77189BC6" w14:textId="0B295658">
      <w:pPr>
        <w:pStyle w:val="CommentText"/>
      </w:pPr>
      <w:r>
        <w:rPr>
          <w:rStyle w:val="CommentReference"/>
        </w:rPr>
        <w:annotationRef/>
      </w:r>
      <w:r w:rsidRPr="6A794695" w:rsidR="2D755160">
        <w:t>That's the old copy. I wasn't going to have a tip.</w:t>
      </w:r>
    </w:p>
  </w:comment>
  <w:comment xmlns:w="http://schemas.openxmlformats.org/wordprocessingml/2006/main" w:initials="JH" w:author="Jolene Haley(UST,US)" w:date="2025-07-16T12:01:04" w:id="1141800911">
    <w:p xmlns:w14="http://schemas.microsoft.com/office/word/2010/wordml" xmlns:w="http://schemas.openxmlformats.org/wordprocessingml/2006/main" w:rsidR="5D7D12FC" w:rsidRDefault="4765C934" w14:paraId="485EBFFD" w14:textId="4599E2BF">
      <w:pPr>
        <w:pStyle w:val="CommentText"/>
      </w:pPr>
      <w:r>
        <w:rPr>
          <w:rStyle w:val="CommentReference"/>
        </w:rPr>
        <w:annotationRef/>
      </w:r>
      <w:r w:rsidRPr="394DEF06" w:rsidR="64063C2A">
        <w:t>Unless you want me to keep the tip.</w:t>
      </w:r>
    </w:p>
  </w:comment>
  <w:comment xmlns:w="http://schemas.openxmlformats.org/wordprocessingml/2006/main" w:initials="AK" w:author="Angela King(UST,US)" w:date="2025-07-16T15:04:58" w:id="2062212976">
    <w:p xmlns:w14="http://schemas.microsoft.com/office/word/2010/wordml" xmlns:w="http://schemas.openxmlformats.org/wordprocessingml/2006/main" w:rsidR="14146579" w:rsidRDefault="1AAA4188" w14:paraId="1A6A4A44" w14:textId="6F4E1AC4">
      <w:pPr>
        <w:pStyle w:val="CommentText"/>
      </w:pPr>
      <w:r>
        <w:rPr>
          <w:rStyle w:val="CommentReference"/>
        </w:rPr>
        <w:annotationRef/>
      </w:r>
      <w:r w:rsidRPr="6BBB0161" w:rsidR="32D3E986">
        <w:t>I didn't know stores even did this! Should we also mention online? I know Amazon does price per unit.</w:t>
      </w:r>
    </w:p>
  </w:comment>
  <w:comment xmlns:w="http://schemas.openxmlformats.org/wordprocessingml/2006/main" w:initials="AK" w:author="Angela King(UST,US)" w:date="2025-07-16T15:06:42" w:id="601233851">
    <w:p xmlns:w14="http://schemas.microsoft.com/office/word/2010/wordml" xmlns:w="http://schemas.openxmlformats.org/wordprocessingml/2006/main" w:rsidR="43CAC623" w:rsidRDefault="17C36B31" w14:paraId="017C41F9" w14:textId="3F3CAED6">
      <w:pPr>
        <w:pStyle w:val="CommentText"/>
      </w:pPr>
      <w:r>
        <w:rPr>
          <w:rStyle w:val="CommentReference"/>
        </w:rPr>
        <w:annotationRef/>
      </w:r>
      <w:r w:rsidRPr="4A8BD82A" w:rsidR="4555991D">
        <w:t>My biggest issue with shopping in bulk is NO STORAGE for all of the big boxes. Maybe we could add a tip about that here?</w:t>
      </w:r>
    </w:p>
  </w:comment>
  <w:comment xmlns:w="http://schemas.openxmlformats.org/wordprocessingml/2006/main" w:initials="AK" w:author="Angela King(UST,US)" w:date="2025-07-16T15:07:08" w:id="1209107920">
    <w:p xmlns:w14="http://schemas.microsoft.com/office/word/2010/wordml" xmlns:w="http://schemas.openxmlformats.org/wordprocessingml/2006/main" w:rsidR="3BA5DDAD" w:rsidRDefault="112E720E" w14:paraId="42E6CE88" w14:textId="7DEAA2AE">
      <w:pPr>
        <w:pStyle w:val="CommentText"/>
      </w:pPr>
      <w:r>
        <w:rPr>
          <w:rStyle w:val="CommentReference"/>
        </w:rPr>
        <w:annotationRef/>
      </w:r>
      <w:r w:rsidRPr="6B6DF9CF" w:rsidR="7CD0A3AA">
        <w:t>Nice</w:t>
      </w:r>
    </w:p>
  </w:comment>
  <w:comment xmlns:w="http://schemas.openxmlformats.org/wordprocessingml/2006/main" w:initials="AK" w:author="Angela King(UST,US)" w:date="2025-07-16T15:07:47" w:id="413235618">
    <w:p xmlns:w14="http://schemas.microsoft.com/office/word/2010/wordml" xmlns:w="http://schemas.openxmlformats.org/wordprocessingml/2006/main" w:rsidR="709A0413" w:rsidRDefault="3A3D9D88" w14:paraId="1C001F9A" w14:textId="58C22525">
      <w:pPr>
        <w:pStyle w:val="CommentText"/>
      </w:pPr>
      <w:r>
        <w:rPr>
          <w:rStyle w:val="CommentReference"/>
        </w:rPr>
        <w:annotationRef/>
      </w:r>
      <w:r w:rsidRPr="3D0A6BD3" w:rsidR="432FC9C4">
        <w:t>Love it</w:t>
      </w:r>
    </w:p>
  </w:comment>
  <w:comment xmlns:w="http://schemas.openxmlformats.org/wordprocessingml/2006/main" w:initials="AK" w:author="Angela King(UST,US)" w:date="2025-07-16T15:08:09" w:id="1174364825">
    <w:p xmlns:w14="http://schemas.microsoft.com/office/word/2010/wordml" xmlns:w="http://schemas.openxmlformats.org/wordprocessingml/2006/main" w:rsidR="246F4B4E" w:rsidRDefault="51D29E2B" w14:paraId="478D1450" w14:textId="595C715A">
      <w:pPr>
        <w:pStyle w:val="CommentText"/>
      </w:pPr>
      <w:r>
        <w:rPr>
          <w:rStyle w:val="CommentReference"/>
        </w:rPr>
        <w:annotationRef/>
      </w:r>
      <w:r w:rsidRPr="16D3D3EA" w:rsidR="52AC4608">
        <w:t>Nice suggestions!</w:t>
      </w:r>
    </w:p>
  </w:comment>
  <w:comment xmlns:w="http://schemas.openxmlformats.org/wordprocessingml/2006/main" w:initials="MS" w:author="Michael Stephenson(UST,US)" w:date="2025-07-16T12:12:58" w:id="1097889429">
    <w:p xmlns:w14="http://schemas.microsoft.com/office/word/2010/wordml" xmlns:w="http://schemas.openxmlformats.org/wordprocessingml/2006/main" w:rsidR="4608ECFA" w:rsidRDefault="388F6D49" w14:paraId="038BFD26" w14:textId="14DAACD5">
      <w:pPr>
        <w:pStyle w:val="CommentText"/>
      </w:pPr>
      <w:r>
        <w:rPr>
          <w:rStyle w:val="CommentReference"/>
        </w:rPr>
        <w:annotationRef/>
      </w:r>
      <w:r w:rsidRPr="0E071F67" w:rsidR="1F4EE88C">
        <w:t>Pretty sure this is supposed to be a bullet list? Just a reminder to be careful with the longer paragraphs + the bullets. Can interfere with the illustration.</w:t>
      </w:r>
    </w:p>
    <w:p xmlns:w14="http://schemas.microsoft.com/office/word/2010/wordml" xmlns:w="http://schemas.openxmlformats.org/wordprocessingml/2006/main" w:rsidR="17D506EF" w:rsidRDefault="1067360B" w14:paraId="702236D0" w14:textId="73E1F5E8">
      <w:pPr>
        <w:pStyle w:val="CommentText"/>
      </w:pPr>
    </w:p>
    <w:p xmlns:w14="http://schemas.microsoft.com/office/word/2010/wordml" xmlns:w="http://schemas.openxmlformats.org/wordprocessingml/2006/main" w:rsidR="6B1FFE40" w:rsidRDefault="1427C168" w14:paraId="54F802F8" w14:textId="68D5F030">
      <w:pPr>
        <w:pStyle w:val="CommentText"/>
      </w:pPr>
      <w:r w:rsidRPr="7898EF39" w:rsidR="5F04F6A9">
        <w:t xml:space="preserve">Also, another reminder you won't be able to separate this "Try this:" from the paragraph and the list. </w:t>
      </w:r>
    </w:p>
  </w:comment>
  <w:comment xmlns:w="http://schemas.openxmlformats.org/wordprocessingml/2006/main" w:initials="JH" w:author="Jolene Haley(UST,US)" w:date="2025-07-16T12:13:32" w:id="726729025">
    <w:p xmlns:w14="http://schemas.microsoft.com/office/word/2010/wordml" xmlns:w="http://schemas.openxmlformats.org/wordprocessingml/2006/main" w:rsidR="1C32F1BD" w:rsidRDefault="0A71587A" w14:paraId="6D753A36" w14:textId="2FAEB374">
      <w:pPr>
        <w:pStyle w:val="CommentText"/>
      </w:pPr>
      <w:r>
        <w:rPr>
          <w:rStyle w:val="CommentReference"/>
        </w:rPr>
        <w:annotationRef/>
      </w:r>
      <w:r w:rsidRPr="7E887C9D" w:rsidR="4815ACB8">
        <w:t>My local store does! I love it!</w:t>
      </w:r>
    </w:p>
  </w:comment>
  <w:comment xmlns:w="http://schemas.openxmlformats.org/wordprocessingml/2006/main" w:initials="JH" w:author="Jolene Haley(UST,US)" w:date="2025-07-16T12:14:05" w:id="536112489">
    <w:p xmlns:w14="http://schemas.microsoft.com/office/word/2010/wordml" xmlns:w="http://schemas.openxmlformats.org/wordprocessingml/2006/main" w:rsidR="2A9E9073" w:rsidRDefault="43D2F74D" w14:paraId="15BBF9F2" w14:textId="0C7926CB">
      <w:pPr>
        <w:pStyle w:val="CommentText"/>
      </w:pPr>
      <w:r>
        <w:rPr>
          <w:rStyle w:val="CommentReference"/>
        </w:rPr>
        <w:annotationRef/>
      </w:r>
      <w:r w:rsidRPr="3592E8A5" w:rsidR="50370FE0">
        <w:t>That's a fair issue that I have too!</w:t>
      </w:r>
    </w:p>
  </w:comment>
  <w:comment xmlns:w="http://schemas.openxmlformats.org/wordprocessingml/2006/main" w:initials="JH" w:author="Jolene Haley(UST,US)" w:date="2025-07-16T12:14:10" w:id="724934336">
    <w:p xmlns:w14="http://schemas.microsoft.com/office/word/2010/wordml" xmlns:w="http://schemas.openxmlformats.org/wordprocessingml/2006/main" w:rsidR="549C912F" w:rsidRDefault="10A5A926" w14:paraId="38482DD9" w14:textId="65D4B944">
      <w:pPr>
        <w:pStyle w:val="CommentText"/>
      </w:pPr>
      <w:r>
        <w:rPr>
          <w:rStyle w:val="CommentReference"/>
        </w:rPr>
        <w:annotationRef/>
      </w:r>
      <w:r w:rsidRPr="51D0602D" w:rsidR="53A8C974">
        <w:t>I like it.</w:t>
      </w:r>
    </w:p>
  </w:comment>
  <w:comment xmlns:w="http://schemas.openxmlformats.org/wordprocessingml/2006/main" w:initials="AK" w:author="Angela King(UST,US)" w:date="2025-07-16T14:59:33" w:id="982647317">
    <w:p xmlns:w14="http://schemas.microsoft.com/office/word/2010/wordml" xmlns:w="http://schemas.openxmlformats.org/wordprocessingml/2006/main" w:rsidR="46D1D318" w:rsidRDefault="0B8B55B6" w14:paraId="2FF01CB4" w14:textId="6DF1B441">
      <w:pPr>
        <w:pStyle w:val="CommentText"/>
      </w:pPr>
      <w:r>
        <w:rPr>
          <w:rStyle w:val="CommentReference"/>
        </w:rPr>
        <w:annotationRef/>
      </w:r>
      <w:r w:rsidRPr="161274AF" w:rsidR="469166FF">
        <w:t>Not updated tip?</w:t>
      </w:r>
    </w:p>
  </w:comment>
  <w:comment xmlns:w="http://schemas.openxmlformats.org/wordprocessingml/2006/main" w:initials="JH" w:author="Jolene Haley(UST,US)" w:date="2025-07-16T12:00:50" w:id="2000527800">
    <w:p xmlns:w14="http://schemas.microsoft.com/office/word/2010/wordml" xmlns:w="http://schemas.openxmlformats.org/wordprocessingml/2006/main" w:rsidR="44AD9962" w:rsidRDefault="283FF10D" w14:paraId="18FD75CE" w14:textId="199F1AEA">
      <w:pPr>
        <w:pStyle w:val="CommentText"/>
      </w:pPr>
      <w:r>
        <w:rPr>
          <w:rStyle w:val="CommentReference"/>
        </w:rPr>
        <w:annotationRef/>
      </w:r>
      <w:r w:rsidRPr="72128EC7" w:rsidR="5C44DF6D">
        <w:t>That's the old copy. I wasn't going to have a tip.</w:t>
      </w:r>
    </w:p>
  </w:comment>
  <w:comment xmlns:w="http://schemas.openxmlformats.org/wordprocessingml/2006/main" w:initials="JH" w:author="Jolene Haley(UST,US)" w:date="2025-07-16T12:01:04" w:id="493683329">
    <w:p xmlns:w14="http://schemas.microsoft.com/office/word/2010/wordml" xmlns:w="http://schemas.openxmlformats.org/wordprocessingml/2006/main" w:rsidR="68D5C29D" w:rsidRDefault="26A51761" w14:paraId="79287AF2" w14:textId="65F46F57">
      <w:pPr>
        <w:pStyle w:val="CommentText"/>
      </w:pPr>
      <w:r>
        <w:rPr>
          <w:rStyle w:val="CommentReference"/>
        </w:rPr>
        <w:annotationRef/>
      </w:r>
      <w:r w:rsidRPr="165608E5" w:rsidR="00DCD7E0">
        <w:t>Unless you want me to keep the tip.</w:t>
      </w:r>
    </w:p>
  </w:comment>
</w:comments>
</file>

<file path=word/commentsExtended.xml><?xml version="1.0" encoding="utf-8"?>
<w15:commentsEx xmlns:mc="http://schemas.openxmlformats.org/markup-compatibility/2006" xmlns:w15="http://schemas.microsoft.com/office/word/2012/wordml" mc:Ignorable="w15">
  <w15:commentEx w15:done="0" w15:paraId="2B299E71"/>
  <w15:commentEx w15:done="0" w15:paraId="5EA9674F" w15:paraIdParent="2B299E71"/>
  <w15:commentEx w15:done="0" w15:paraId="6A9552CD"/>
  <w15:commentEx w15:done="0" w15:paraId="58DC7B84"/>
  <w15:commentEx w15:done="0" w15:paraId="64671570"/>
  <w15:commentEx w15:done="0" w15:paraId="77189BC6" w15:paraIdParent="64671570"/>
  <w15:commentEx w15:done="0" w15:paraId="485EBFFD" w15:paraIdParent="64671570"/>
  <w15:commentEx w15:done="0" w15:paraId="1A6A4A44"/>
  <w15:commentEx w15:done="0" w15:paraId="017C41F9"/>
  <w15:commentEx w15:done="0" w15:paraId="42E6CE88"/>
  <w15:commentEx w15:done="0" w15:paraId="1C001F9A"/>
  <w15:commentEx w15:done="0" w15:paraId="478D1450"/>
  <w15:commentEx w15:done="0" w15:paraId="54F802F8"/>
  <w15:commentEx w15:done="0" w15:paraId="6D753A36" w15:paraIdParent="1A6A4A44"/>
  <w15:commentEx w15:done="0" w15:paraId="15BBF9F2" w15:paraIdParent="017C41F9"/>
  <w15:commentEx w15:done="0" w15:paraId="38482DD9" w15:paraIdParent="017C41F9"/>
  <w15:commentEx w15:done="0" w15:paraId="2FF01CB4"/>
  <w15:commentEx w15:done="0" w15:paraId="18FD75CE" w15:paraIdParent="2FF01CB4"/>
  <w15:commentEx w15:done="0" w15:paraId="79287AF2" w15:paraIdParent="2FF01CB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BF60D2" w16cex:dateUtc="2025-06-30T17:47:00Z"/>
  <w16cex:commentExtensible w16cex:durableId="29F58C44" w16cex:dateUtc="2025-07-01T17:01:00Z"/>
  <w16cex:commentExtensible w16cex:durableId="3F47D484" w16cex:dateUtc="2025-07-16T16:14:00.499Z"/>
  <w16cex:commentExtensible w16cex:durableId="56CC946F" w16cex:dateUtc="2025-07-16T18:58:56.78Z"/>
  <w16cex:commentExtensible w16cex:durableId="56A532DF" w16cex:dateUtc="2025-07-16T18:59:33.933Z"/>
  <w16cex:commentExtensible w16cex:durableId="571B1F6E" w16cex:dateUtc="2025-07-16T19:00:50.967Z"/>
  <w16cex:commentExtensible w16cex:durableId="723AAE8D" w16cex:dateUtc="2025-07-16T19:01:04.609Z"/>
  <w16cex:commentExtensible w16cex:durableId="417B73F3" w16cex:dateUtc="2025-07-16T19:04:58.957Z">
    <w16cex:extLst>
      <w16:ext w16:uri="{CE6994B0-6A32-4C9F-8C6B-6E91EDA988CE}">
        <cr:reactions xmlns:cr="http://schemas.microsoft.com/office/comments/2020/reactions">
          <cr:reaction reactionType="1">
            <cr:reactionInfo dateUtc="2025-07-16T19:14:43.891Z">
              <cr:user userId="S::292688@ust.com::c46a222a-428a-486d-83c0-e2983fe524f6" userProvider="AD" userName="Jolene Haley(UST,US)"/>
            </cr:reactionInfo>
          </cr:reaction>
        </cr:reactions>
      </w16:ext>
    </w16cex:extLst>
  </w16cex:commentExtensible>
  <w16cex:commentExtensible w16cex:durableId="5EF37FA7" w16cex:dateUtc="2025-07-16T19:06:42.614Z"/>
  <w16cex:commentExtensible w16cex:durableId="4EFC0FC4" w16cex:dateUtc="2025-07-16T19:07:08.959Z"/>
  <w16cex:commentExtensible w16cex:durableId="4863EFFB" w16cex:dateUtc="2025-07-16T19:07:47.949Z"/>
  <w16cex:commentExtensible w16cex:durableId="259D8FDF" w16cex:dateUtc="2025-07-16T19:08:09.827Z"/>
  <w16cex:commentExtensible w16cex:durableId="69937787" w16cex:dateUtc="2025-07-16T19:12:58.158Z">
    <w16cex:extLst>
      <w16:ext w16:uri="{CE6994B0-6A32-4C9F-8C6B-6E91EDA988CE}">
        <cr:reactions xmlns:cr="http://schemas.microsoft.com/office/comments/2020/reactions">
          <cr:reaction reactionType="1">
            <cr:reactionInfo dateUtc="2025-07-16T19:14:34.599Z">
              <cr:user userId="S::292688@ust.com::c46a222a-428a-486d-83c0-e2983fe524f6" userProvider="AD" userName="Jolene Haley(UST,US)"/>
            </cr:reactionInfo>
          </cr:reaction>
        </cr:reactions>
      </w16:ext>
    </w16cex:extLst>
  </w16cex:commentExtensible>
  <w16cex:commentExtensible w16cex:durableId="5D47A65C" w16cex:dateUtc="2025-07-16T19:13:32.493Z"/>
  <w16cex:commentExtensible w16cex:durableId="72ABEFAF" w16cex:dateUtc="2025-07-16T19:14:05.098Z"/>
  <w16cex:commentExtensible w16cex:durableId="7FE4FA05" w16cex:dateUtc="2025-07-16T19:14:10.804Z"/>
  <w16cex:commentExtensible w16cex:durableId="6EC7D9D5" w16cex:dateUtc="2025-07-16T18:59:33.933Z"/>
  <w16cex:commentExtensible w16cex:durableId="09090B28" w16cex:dateUtc="2025-07-16T19:00:50.967Z"/>
  <w16cex:commentExtensible w16cex:durableId="1D5F3433" w16cex:dateUtc="2025-07-16T19:01:04.609Z"/>
</w16cex:commentsExtensible>
</file>

<file path=word/commentsIds.xml><?xml version="1.0" encoding="utf-8"?>
<w16cid:commentsIds xmlns:mc="http://schemas.openxmlformats.org/markup-compatibility/2006" xmlns:w16cid="http://schemas.microsoft.com/office/word/2016/wordml/cid" mc:Ignorable="w16cid">
  <w16cid:commentId w16cid:paraId="2B299E71" w16cid:durableId="4FBF60D2"/>
  <w16cid:commentId w16cid:paraId="5EA9674F" w16cid:durableId="29F58C44"/>
  <w16cid:commentId w16cid:paraId="6A9552CD" w16cid:durableId="3F47D484"/>
  <w16cid:commentId w16cid:paraId="58DC7B84" w16cid:durableId="56CC946F"/>
  <w16cid:commentId w16cid:paraId="64671570" w16cid:durableId="56A532DF"/>
  <w16cid:commentId w16cid:paraId="77189BC6" w16cid:durableId="571B1F6E"/>
  <w16cid:commentId w16cid:paraId="485EBFFD" w16cid:durableId="723AAE8D"/>
  <w16cid:commentId w16cid:paraId="1A6A4A44" w16cid:durableId="417B73F3"/>
  <w16cid:commentId w16cid:paraId="017C41F9" w16cid:durableId="5EF37FA7"/>
  <w16cid:commentId w16cid:paraId="42E6CE88" w16cid:durableId="4EFC0FC4"/>
  <w16cid:commentId w16cid:paraId="1C001F9A" w16cid:durableId="4863EFFB"/>
  <w16cid:commentId w16cid:paraId="478D1450" w16cid:durableId="259D8FDF"/>
  <w16cid:commentId w16cid:paraId="54F802F8" w16cid:durableId="69937787"/>
  <w16cid:commentId w16cid:paraId="6D753A36" w16cid:durableId="5D47A65C"/>
  <w16cid:commentId w16cid:paraId="15BBF9F2" w16cid:durableId="72ABEFAF"/>
  <w16cid:commentId w16cid:paraId="38482DD9" w16cid:durableId="7FE4FA05"/>
  <w16cid:commentId w16cid:paraId="2FF01CB4" w16cid:durableId="6EC7D9D5"/>
  <w16cid:commentId w16cid:paraId="18FD75CE" w16cid:durableId="09090B28"/>
  <w16cid:commentId w16cid:paraId="79287AF2" w16cid:durableId="1D5F34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74B9" w:rsidRDefault="000F74B9" w14:paraId="0892B232" w14:textId="77777777">
      <w:pPr>
        <w:spacing w:line="240" w:lineRule="auto"/>
      </w:pPr>
      <w:r>
        <w:separator/>
      </w:r>
    </w:p>
  </w:endnote>
  <w:endnote w:type="continuationSeparator" w:id="0">
    <w:p w:rsidR="000F74B9" w:rsidRDefault="000F74B9" w14:paraId="4A61115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BBE2108C-C3B9-344A-B273-AFDBA3E7E3EF}" r:id="rId1"/>
    <w:embedBold w:fontKey="{A8609A23-0263-964E-BD44-33286F1F92DA}" r:id="rId2"/>
  </w:font>
  <w:font w:name="Symbol">
    <w:panose1 w:val="05050102010706020507"/>
    <w:charset w:val="02"/>
    <w:family w:val="decorative"/>
    <w:pitch w:val="variable"/>
    <w:sig w:usb0="00000000" w:usb1="10000000" w:usb2="00000000" w:usb3="00000000" w:csb0="80000000" w:csb1="00000000"/>
    <w:embedRegular w:fontKey="{E386CA48-4BA1-0D41-BAF4-36CBD1013DFF}" r:id="rId3"/>
  </w:font>
  <w:font w:name="Courier New">
    <w:panose1 w:val="02070309020205020404"/>
    <w:charset w:val="00"/>
    <w:family w:val="modern"/>
    <w:pitch w:val="fixed"/>
    <w:sig w:usb0="E0002EFF" w:usb1="C0007843" w:usb2="00000009" w:usb3="00000000" w:csb0="000001FF" w:csb1="00000000"/>
    <w:embedRegular w:fontKey="{F7D87B24-2CBD-6A4E-BECA-6C695AA5A510}" r:id="rId4"/>
  </w:font>
  <w:font w:name="Wingdings">
    <w:panose1 w:val="05000000000000000000"/>
    <w:charset w:val="4D"/>
    <w:family w:val="decorative"/>
    <w:pitch w:val="variable"/>
    <w:sig w:usb0="00000003" w:usb1="00000000" w:usb2="00000000" w:usb3="00000000" w:csb0="80000001" w:csb1="00000000"/>
    <w:embedRegular w:fontKey="{C8A00332-F696-094E-9CB5-0709A83DD5A2}" r:id="rId5"/>
  </w:font>
  <w:font w:name="Arial">
    <w:panose1 w:val="020B0604020202020204"/>
    <w:charset w:val="00"/>
    <w:family w:val="swiss"/>
    <w:pitch w:val="variable"/>
    <w:sig w:usb0="E0002EFF" w:usb1="C000785B" w:usb2="00000009" w:usb3="00000000" w:csb0="000001FF" w:csb1="00000000"/>
    <w:embedRegular w:fontKey="{3F161DB3-F978-5844-B646-CE2DB5E4B3FD}" r:id="rId6"/>
    <w:embedBold w:fontKey="{7407D572-67F9-C54F-AC81-93E2244CFC08}" r:id="rId7"/>
    <w:embedItalic w:fontKey="{0E386B09-5DB8-5347-A5F6-B995CE96A941}" r:id="rId8"/>
    <w:embedBoldItalic w:fontKey="{B9CB215D-A1C4-E14F-84DC-E5748C487718}" r:id="rId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0ACAD30-694F-154D-BAD7-BCEBE419274A}" r:id="rId1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7008AA6-7E26-984B-B882-7C4B3D58363F}" r:id="rId1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74B9" w:rsidRDefault="000F74B9" w14:paraId="324C5BC5" w14:textId="77777777">
      <w:pPr>
        <w:spacing w:line="240" w:lineRule="auto"/>
      </w:pPr>
      <w:r>
        <w:separator/>
      </w:r>
    </w:p>
  </w:footnote>
  <w:footnote w:type="continuationSeparator" w:id="0">
    <w:p w:rsidR="000F74B9" w:rsidRDefault="000F74B9" w14:paraId="04C6289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04A" w:rsidRDefault="00FD104A" w14:paraId="6CEB15C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7a563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5a9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76e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07816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98341A"/>
    <w:multiLevelType w:val="multilevel"/>
    <w:tmpl w:val="E2A8EC7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5">
    <w:abstractNumId w:val="4"/>
  </w:num>
  <w:num w:numId="4">
    <w:abstractNumId w:val="3"/>
  </w:num>
  <w:num w:numId="3">
    <w:abstractNumId w:val="2"/>
  </w:num>
  <w:num w:numId="1" w16cid:durableId="1676809061">
    <w:abstractNumId w:val="1"/>
  </w:num>
  <w:num w:numId="2" w16cid:durableId="248855816">
    <w:abstractNumId w:val="0"/>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Michael Stephenson(UST,US)">
    <w15:presenceInfo w15:providerId="AD" w15:userId="S::284164@ust.com::3fe275b0-3a0a-4dec-8dd3-4ec810e5fe6a"/>
  </w15:person>
  <w15:person w15:author="Michael Stephenson(UST,US)">
    <w15:presenceInfo w15:providerId="AD" w15:userId="S::284164@ust.com::3fe275b0-3a0a-4dec-8dd3-4ec810e5fe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4A"/>
    <w:rsid w:val="000F74B9"/>
    <w:rsid w:val="00192C5D"/>
    <w:rsid w:val="002A741B"/>
    <w:rsid w:val="00327BCA"/>
    <w:rsid w:val="003A609E"/>
    <w:rsid w:val="003B4002"/>
    <w:rsid w:val="004216C0"/>
    <w:rsid w:val="00452124"/>
    <w:rsid w:val="00554319"/>
    <w:rsid w:val="00557853"/>
    <w:rsid w:val="005D550B"/>
    <w:rsid w:val="00633095"/>
    <w:rsid w:val="00654B70"/>
    <w:rsid w:val="00667857"/>
    <w:rsid w:val="006C75B2"/>
    <w:rsid w:val="00785EC9"/>
    <w:rsid w:val="007C2D43"/>
    <w:rsid w:val="007E2DBD"/>
    <w:rsid w:val="007EEFA2"/>
    <w:rsid w:val="008D6CCF"/>
    <w:rsid w:val="00B27652"/>
    <w:rsid w:val="00B55005"/>
    <w:rsid w:val="00B836FB"/>
    <w:rsid w:val="00C835C5"/>
    <w:rsid w:val="00C875AA"/>
    <w:rsid w:val="00DE6118"/>
    <w:rsid w:val="00E53889"/>
    <w:rsid w:val="00F108E7"/>
    <w:rsid w:val="00F737EF"/>
    <w:rsid w:val="00FD104A"/>
    <w:rsid w:val="0118D45C"/>
    <w:rsid w:val="01322271"/>
    <w:rsid w:val="0176F6DA"/>
    <w:rsid w:val="01923F04"/>
    <w:rsid w:val="01AE3024"/>
    <w:rsid w:val="0287EB45"/>
    <w:rsid w:val="02A3DE15"/>
    <w:rsid w:val="02C9E89C"/>
    <w:rsid w:val="02E81DBC"/>
    <w:rsid w:val="03022055"/>
    <w:rsid w:val="03023219"/>
    <w:rsid w:val="034A6757"/>
    <w:rsid w:val="035E83C0"/>
    <w:rsid w:val="039A4358"/>
    <w:rsid w:val="039B4002"/>
    <w:rsid w:val="03BB4704"/>
    <w:rsid w:val="04315284"/>
    <w:rsid w:val="04C9584E"/>
    <w:rsid w:val="04F7AA34"/>
    <w:rsid w:val="051666F6"/>
    <w:rsid w:val="053C84BE"/>
    <w:rsid w:val="05D8C732"/>
    <w:rsid w:val="05E1EB25"/>
    <w:rsid w:val="0603807C"/>
    <w:rsid w:val="0663C46D"/>
    <w:rsid w:val="0668F311"/>
    <w:rsid w:val="068932C1"/>
    <w:rsid w:val="06E1339C"/>
    <w:rsid w:val="06E89766"/>
    <w:rsid w:val="071DF53F"/>
    <w:rsid w:val="07809B6B"/>
    <w:rsid w:val="07B1B2D0"/>
    <w:rsid w:val="07F20F70"/>
    <w:rsid w:val="0866BBB0"/>
    <w:rsid w:val="08870201"/>
    <w:rsid w:val="08976F31"/>
    <w:rsid w:val="08DC59D6"/>
    <w:rsid w:val="098D8F3A"/>
    <w:rsid w:val="09E64ED5"/>
    <w:rsid w:val="0A1724E8"/>
    <w:rsid w:val="0A1726B5"/>
    <w:rsid w:val="0B539107"/>
    <w:rsid w:val="0BD794ED"/>
    <w:rsid w:val="0C1A6A05"/>
    <w:rsid w:val="0D8467EB"/>
    <w:rsid w:val="0DB52E29"/>
    <w:rsid w:val="0E41920A"/>
    <w:rsid w:val="0EA0C6DE"/>
    <w:rsid w:val="0EE9490E"/>
    <w:rsid w:val="0F189C26"/>
    <w:rsid w:val="0FC839FD"/>
    <w:rsid w:val="0FD47912"/>
    <w:rsid w:val="10417FED"/>
    <w:rsid w:val="1084583F"/>
    <w:rsid w:val="10C7E327"/>
    <w:rsid w:val="10DC2B15"/>
    <w:rsid w:val="1134EB50"/>
    <w:rsid w:val="119614BC"/>
    <w:rsid w:val="12A756A2"/>
    <w:rsid w:val="1343CFFE"/>
    <w:rsid w:val="13F3A139"/>
    <w:rsid w:val="1448FED0"/>
    <w:rsid w:val="14877693"/>
    <w:rsid w:val="14CF5995"/>
    <w:rsid w:val="15035B7B"/>
    <w:rsid w:val="1603F4D3"/>
    <w:rsid w:val="164D2F89"/>
    <w:rsid w:val="165023AC"/>
    <w:rsid w:val="16F8322F"/>
    <w:rsid w:val="17053F36"/>
    <w:rsid w:val="1720E6E6"/>
    <w:rsid w:val="17278DDA"/>
    <w:rsid w:val="1742024F"/>
    <w:rsid w:val="1842676F"/>
    <w:rsid w:val="188FA45F"/>
    <w:rsid w:val="189E60CE"/>
    <w:rsid w:val="18EBFC5C"/>
    <w:rsid w:val="19389FFB"/>
    <w:rsid w:val="19B77789"/>
    <w:rsid w:val="19FFE8A9"/>
    <w:rsid w:val="1A0A6BDD"/>
    <w:rsid w:val="1A0B2216"/>
    <w:rsid w:val="1A42A236"/>
    <w:rsid w:val="1A4F28AD"/>
    <w:rsid w:val="1ABD485B"/>
    <w:rsid w:val="1B022367"/>
    <w:rsid w:val="1B133973"/>
    <w:rsid w:val="1B9A2BFC"/>
    <w:rsid w:val="1BB74734"/>
    <w:rsid w:val="1BFEE127"/>
    <w:rsid w:val="1C5EBE59"/>
    <w:rsid w:val="1C5F320A"/>
    <w:rsid w:val="1C7DF0B3"/>
    <w:rsid w:val="1C8DBDA8"/>
    <w:rsid w:val="1CEA641E"/>
    <w:rsid w:val="1D020F68"/>
    <w:rsid w:val="1D49564F"/>
    <w:rsid w:val="1D4DEC43"/>
    <w:rsid w:val="1DD1E361"/>
    <w:rsid w:val="1DFDE31C"/>
    <w:rsid w:val="1E6D715F"/>
    <w:rsid w:val="1F1BCAD9"/>
    <w:rsid w:val="1F25F18F"/>
    <w:rsid w:val="1F91B1F1"/>
    <w:rsid w:val="206DDA30"/>
    <w:rsid w:val="20FDD6A5"/>
    <w:rsid w:val="213BBE12"/>
    <w:rsid w:val="21526925"/>
    <w:rsid w:val="21562D83"/>
    <w:rsid w:val="2177E71E"/>
    <w:rsid w:val="218688BF"/>
    <w:rsid w:val="21CDAE22"/>
    <w:rsid w:val="2203ADF0"/>
    <w:rsid w:val="2339A100"/>
    <w:rsid w:val="23751162"/>
    <w:rsid w:val="23A6477E"/>
    <w:rsid w:val="23EA2EE1"/>
    <w:rsid w:val="248F3B41"/>
    <w:rsid w:val="24A5BB79"/>
    <w:rsid w:val="24B5E9F4"/>
    <w:rsid w:val="2530598D"/>
    <w:rsid w:val="2568A995"/>
    <w:rsid w:val="25B7AC51"/>
    <w:rsid w:val="26465102"/>
    <w:rsid w:val="2664B587"/>
    <w:rsid w:val="2690E1A6"/>
    <w:rsid w:val="26CF7C71"/>
    <w:rsid w:val="26DDC246"/>
    <w:rsid w:val="27489558"/>
    <w:rsid w:val="274AD996"/>
    <w:rsid w:val="27C87403"/>
    <w:rsid w:val="2841D367"/>
    <w:rsid w:val="287A7907"/>
    <w:rsid w:val="28B129D1"/>
    <w:rsid w:val="2919D6F3"/>
    <w:rsid w:val="292EB464"/>
    <w:rsid w:val="295DB72F"/>
    <w:rsid w:val="29D363A3"/>
    <w:rsid w:val="2A290F2B"/>
    <w:rsid w:val="2A549AB9"/>
    <w:rsid w:val="2A61BF0E"/>
    <w:rsid w:val="2A888344"/>
    <w:rsid w:val="2BDDC1C8"/>
    <w:rsid w:val="2C1F9F7D"/>
    <w:rsid w:val="2C5DF7C5"/>
    <w:rsid w:val="2CA21567"/>
    <w:rsid w:val="2D51F440"/>
    <w:rsid w:val="2DD13721"/>
    <w:rsid w:val="2E371BE4"/>
    <w:rsid w:val="2E9EC1E1"/>
    <w:rsid w:val="2ED9C9E1"/>
    <w:rsid w:val="2F287EB3"/>
    <w:rsid w:val="2F3AA35D"/>
    <w:rsid w:val="301C3F9E"/>
    <w:rsid w:val="301F7CD2"/>
    <w:rsid w:val="30919401"/>
    <w:rsid w:val="30C9782A"/>
    <w:rsid w:val="30E77F83"/>
    <w:rsid w:val="31161389"/>
    <w:rsid w:val="316F665E"/>
    <w:rsid w:val="3184FEAE"/>
    <w:rsid w:val="3209BEC2"/>
    <w:rsid w:val="3241D6FD"/>
    <w:rsid w:val="3307C151"/>
    <w:rsid w:val="330C46E6"/>
    <w:rsid w:val="336882A4"/>
    <w:rsid w:val="33E4AC55"/>
    <w:rsid w:val="34229EC0"/>
    <w:rsid w:val="34C25DB5"/>
    <w:rsid w:val="35A24EAF"/>
    <w:rsid w:val="35A54842"/>
    <w:rsid w:val="35AB7414"/>
    <w:rsid w:val="35C3B260"/>
    <w:rsid w:val="36070195"/>
    <w:rsid w:val="365A72C3"/>
    <w:rsid w:val="36D85CF6"/>
    <w:rsid w:val="36E62800"/>
    <w:rsid w:val="38391D7C"/>
    <w:rsid w:val="3843FAF0"/>
    <w:rsid w:val="3845764E"/>
    <w:rsid w:val="384C1B8A"/>
    <w:rsid w:val="388DC809"/>
    <w:rsid w:val="391E51FE"/>
    <w:rsid w:val="3942D8E3"/>
    <w:rsid w:val="3956B001"/>
    <w:rsid w:val="399C2A56"/>
    <w:rsid w:val="3A58C78F"/>
    <w:rsid w:val="3ADA590C"/>
    <w:rsid w:val="3AF21B72"/>
    <w:rsid w:val="3AF629BD"/>
    <w:rsid w:val="3B192A99"/>
    <w:rsid w:val="3BD58D8C"/>
    <w:rsid w:val="3C76EE3A"/>
    <w:rsid w:val="3CB10ED8"/>
    <w:rsid w:val="3CBECFBC"/>
    <w:rsid w:val="3CC7BDE1"/>
    <w:rsid w:val="3D4CA8F0"/>
    <w:rsid w:val="3DCE48D9"/>
    <w:rsid w:val="3E328CC5"/>
    <w:rsid w:val="3EA64C5D"/>
    <w:rsid w:val="3EF3DC70"/>
    <w:rsid w:val="3F2A532B"/>
    <w:rsid w:val="3F4BB142"/>
    <w:rsid w:val="3F4F8D68"/>
    <w:rsid w:val="3F602ACD"/>
    <w:rsid w:val="3FDCF67E"/>
    <w:rsid w:val="3FF5C67D"/>
    <w:rsid w:val="40216190"/>
    <w:rsid w:val="4022B96E"/>
    <w:rsid w:val="403E666A"/>
    <w:rsid w:val="405914E0"/>
    <w:rsid w:val="40848EE3"/>
    <w:rsid w:val="40B0BAFD"/>
    <w:rsid w:val="40C4A042"/>
    <w:rsid w:val="41916EB4"/>
    <w:rsid w:val="42286BE2"/>
    <w:rsid w:val="42EC6E36"/>
    <w:rsid w:val="43020283"/>
    <w:rsid w:val="431F346B"/>
    <w:rsid w:val="4388E38A"/>
    <w:rsid w:val="4437B7D0"/>
    <w:rsid w:val="443EAA18"/>
    <w:rsid w:val="44ACA35D"/>
    <w:rsid w:val="44C07264"/>
    <w:rsid w:val="44DFEC56"/>
    <w:rsid w:val="44E6252E"/>
    <w:rsid w:val="45016CE5"/>
    <w:rsid w:val="4533A03A"/>
    <w:rsid w:val="453434F9"/>
    <w:rsid w:val="4590E6BB"/>
    <w:rsid w:val="45DEFE21"/>
    <w:rsid w:val="4613D9F5"/>
    <w:rsid w:val="46DE7671"/>
    <w:rsid w:val="47190E92"/>
    <w:rsid w:val="472FAB40"/>
    <w:rsid w:val="48005864"/>
    <w:rsid w:val="48017EED"/>
    <w:rsid w:val="48A393B4"/>
    <w:rsid w:val="490F69D0"/>
    <w:rsid w:val="4925F573"/>
    <w:rsid w:val="4947E130"/>
    <w:rsid w:val="49C7BCAA"/>
    <w:rsid w:val="49D85847"/>
    <w:rsid w:val="49D938B8"/>
    <w:rsid w:val="4A1FE6AB"/>
    <w:rsid w:val="4A748B40"/>
    <w:rsid w:val="4AEA89E0"/>
    <w:rsid w:val="4B39A449"/>
    <w:rsid w:val="4B59773B"/>
    <w:rsid w:val="4B717440"/>
    <w:rsid w:val="4B96F1EF"/>
    <w:rsid w:val="4B981AA0"/>
    <w:rsid w:val="4BF63FD2"/>
    <w:rsid w:val="4C025C24"/>
    <w:rsid w:val="4C3BAE57"/>
    <w:rsid w:val="4C678E69"/>
    <w:rsid w:val="4CE1BF84"/>
    <w:rsid w:val="4DBC185C"/>
    <w:rsid w:val="4DCFEF96"/>
    <w:rsid w:val="4DE801AF"/>
    <w:rsid w:val="4E411A79"/>
    <w:rsid w:val="4E6DFAD1"/>
    <w:rsid w:val="4E9D01FD"/>
    <w:rsid w:val="4EB12D9C"/>
    <w:rsid w:val="4F3B1D83"/>
    <w:rsid w:val="4F64DF22"/>
    <w:rsid w:val="4FBDB386"/>
    <w:rsid w:val="4FBFF9DA"/>
    <w:rsid w:val="5008A632"/>
    <w:rsid w:val="500D8FC4"/>
    <w:rsid w:val="504E517D"/>
    <w:rsid w:val="50B09811"/>
    <w:rsid w:val="51048A74"/>
    <w:rsid w:val="512500BC"/>
    <w:rsid w:val="5147F7DC"/>
    <w:rsid w:val="51675C10"/>
    <w:rsid w:val="517BE082"/>
    <w:rsid w:val="51D4CA37"/>
    <w:rsid w:val="52711BB8"/>
    <w:rsid w:val="5290D8DD"/>
    <w:rsid w:val="52973193"/>
    <w:rsid w:val="529A5265"/>
    <w:rsid w:val="52C25BF1"/>
    <w:rsid w:val="52E29430"/>
    <w:rsid w:val="52FD4C35"/>
    <w:rsid w:val="537B22E1"/>
    <w:rsid w:val="539FF52D"/>
    <w:rsid w:val="54924B5C"/>
    <w:rsid w:val="5500FDF4"/>
    <w:rsid w:val="5533495D"/>
    <w:rsid w:val="55488F5F"/>
    <w:rsid w:val="55619859"/>
    <w:rsid w:val="55FB7643"/>
    <w:rsid w:val="56E67894"/>
    <w:rsid w:val="56FBD462"/>
    <w:rsid w:val="56FC3B9F"/>
    <w:rsid w:val="575FF32D"/>
    <w:rsid w:val="577B1DC2"/>
    <w:rsid w:val="587A5A73"/>
    <w:rsid w:val="58DE5E61"/>
    <w:rsid w:val="59D2F9E1"/>
    <w:rsid w:val="5A043A80"/>
    <w:rsid w:val="5A16C755"/>
    <w:rsid w:val="5A830B9E"/>
    <w:rsid w:val="5AC5D1AC"/>
    <w:rsid w:val="5ADE010A"/>
    <w:rsid w:val="5B866620"/>
    <w:rsid w:val="5B89BD16"/>
    <w:rsid w:val="5B94AADD"/>
    <w:rsid w:val="5BD4EE50"/>
    <w:rsid w:val="5CDCC761"/>
    <w:rsid w:val="5D031FEF"/>
    <w:rsid w:val="5D7933EE"/>
    <w:rsid w:val="5D7BAB70"/>
    <w:rsid w:val="5DBFD3A6"/>
    <w:rsid w:val="5DE1FBBE"/>
    <w:rsid w:val="5DEFDF40"/>
    <w:rsid w:val="5E406670"/>
    <w:rsid w:val="5E4F0A52"/>
    <w:rsid w:val="5E617913"/>
    <w:rsid w:val="5E6D0A19"/>
    <w:rsid w:val="5EC335D6"/>
    <w:rsid w:val="5F03E3DC"/>
    <w:rsid w:val="5F292B75"/>
    <w:rsid w:val="5F602253"/>
    <w:rsid w:val="5F8B458A"/>
    <w:rsid w:val="600741C6"/>
    <w:rsid w:val="60708869"/>
    <w:rsid w:val="6075B3FC"/>
    <w:rsid w:val="60A52D0D"/>
    <w:rsid w:val="610C56B7"/>
    <w:rsid w:val="61A32636"/>
    <w:rsid w:val="61B7F3E0"/>
    <w:rsid w:val="628E41DF"/>
    <w:rsid w:val="63AA58B0"/>
    <w:rsid w:val="641A1665"/>
    <w:rsid w:val="64F770B0"/>
    <w:rsid w:val="650C1793"/>
    <w:rsid w:val="6511520D"/>
    <w:rsid w:val="65354ACF"/>
    <w:rsid w:val="655B9EBB"/>
    <w:rsid w:val="6589BDAD"/>
    <w:rsid w:val="6623221A"/>
    <w:rsid w:val="662F3394"/>
    <w:rsid w:val="666CDB7D"/>
    <w:rsid w:val="66DAC777"/>
    <w:rsid w:val="67806F02"/>
    <w:rsid w:val="6796041E"/>
    <w:rsid w:val="67D5B4E3"/>
    <w:rsid w:val="68255AA5"/>
    <w:rsid w:val="6828681F"/>
    <w:rsid w:val="68664C3D"/>
    <w:rsid w:val="69019EF6"/>
    <w:rsid w:val="6937B79E"/>
    <w:rsid w:val="69BD454D"/>
    <w:rsid w:val="6A0F3184"/>
    <w:rsid w:val="6A1ACBA2"/>
    <w:rsid w:val="6A8DFB10"/>
    <w:rsid w:val="6ABCE262"/>
    <w:rsid w:val="6BD81221"/>
    <w:rsid w:val="6BE294BC"/>
    <w:rsid w:val="6C778CA1"/>
    <w:rsid w:val="6D35A080"/>
    <w:rsid w:val="6D7C5A5A"/>
    <w:rsid w:val="6E5E9893"/>
    <w:rsid w:val="6E734B64"/>
    <w:rsid w:val="6F8088AF"/>
    <w:rsid w:val="706FA4D2"/>
    <w:rsid w:val="708AE6F7"/>
    <w:rsid w:val="70D90428"/>
    <w:rsid w:val="70EF705E"/>
    <w:rsid w:val="70FA3DF7"/>
    <w:rsid w:val="7184EFB3"/>
    <w:rsid w:val="71876A57"/>
    <w:rsid w:val="72813523"/>
    <w:rsid w:val="72EFC8E7"/>
    <w:rsid w:val="72F64DFC"/>
    <w:rsid w:val="7342D425"/>
    <w:rsid w:val="737CE8E4"/>
    <w:rsid w:val="739599CD"/>
    <w:rsid w:val="739F4C3C"/>
    <w:rsid w:val="772342B6"/>
    <w:rsid w:val="773F8799"/>
    <w:rsid w:val="775D8042"/>
    <w:rsid w:val="775DC710"/>
    <w:rsid w:val="77740C3D"/>
    <w:rsid w:val="7782A5F3"/>
    <w:rsid w:val="77A7748A"/>
    <w:rsid w:val="780E2D00"/>
    <w:rsid w:val="787BE9DA"/>
    <w:rsid w:val="787CBBDC"/>
    <w:rsid w:val="787DFB53"/>
    <w:rsid w:val="78A9CA21"/>
    <w:rsid w:val="78C250D3"/>
    <w:rsid w:val="78E5F836"/>
    <w:rsid w:val="7920A419"/>
    <w:rsid w:val="7957FA78"/>
    <w:rsid w:val="797BBC2A"/>
    <w:rsid w:val="79D26C3C"/>
    <w:rsid w:val="79EF6534"/>
    <w:rsid w:val="79F0DE50"/>
    <w:rsid w:val="7A045B50"/>
    <w:rsid w:val="7A0AE255"/>
    <w:rsid w:val="7A333D8C"/>
    <w:rsid w:val="7A619F27"/>
    <w:rsid w:val="7A85E2C4"/>
    <w:rsid w:val="7AC79F17"/>
    <w:rsid w:val="7AC9C44A"/>
    <w:rsid w:val="7B78C080"/>
    <w:rsid w:val="7B897A0A"/>
    <w:rsid w:val="7C50A2EC"/>
    <w:rsid w:val="7C8F3DD5"/>
    <w:rsid w:val="7C98D56B"/>
    <w:rsid w:val="7CE17275"/>
    <w:rsid w:val="7DC2F1C1"/>
    <w:rsid w:val="7E230B4F"/>
    <w:rsid w:val="7E98DCF3"/>
    <w:rsid w:val="7ED4371C"/>
    <w:rsid w:val="7F09C19E"/>
    <w:rsid w:val="7FB95E23"/>
    <w:rsid w:val="7FC580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711A89"/>
  <w15:docId w15:val="{B6A2DDEB-9B65-4B25-B30C-E0BCA7A5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line="240" w:lineRule="auto"/>
      <w:jc w:val="center"/>
      <w:outlineLvl w:val="0"/>
    </w:pPr>
    <w:rPr>
      <w:b/>
      <w:sz w:val="30"/>
      <w:szCs w:val="30"/>
    </w:rPr>
  </w:style>
  <w:style w:type="paragraph" w:styleId="Heading2">
    <w:name w:val="heading 2"/>
    <w:basedOn w:val="Normal"/>
    <w:next w:val="Normal"/>
    <w:uiPriority w:val="9"/>
    <w:unhideWhenUsed/>
    <w:qFormat/>
    <w:pPr>
      <w:keepNext/>
      <w:keepLines/>
      <w:jc w:val="center"/>
      <w:outlineLvl w:val="1"/>
    </w:pPr>
    <w:rPr>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line="240" w:lineRule="auto"/>
      <w:jc w:val="center"/>
    </w:pPr>
    <w:rPr>
      <w:b/>
      <w:sz w:val="30"/>
      <w:szCs w:val="30"/>
    </w:rPr>
  </w:style>
  <w:style w:type="paragraph" w:styleId="Subtitle">
    <w:name w:val="Subtitle"/>
    <w:basedOn w:val="Normal"/>
    <w:next w:val="Normal"/>
    <w:uiPriority w:val="11"/>
    <w:qFormat/>
    <w:pPr>
      <w:keepNext/>
      <w:keepLines/>
      <w:jc w:val="center"/>
    </w:pPr>
    <w:rPr>
      <w:b/>
      <w:sz w:val="26"/>
      <w:szCs w:val="26"/>
    </w:rPr>
  </w:style>
  <w:style w:type="table" w:styleId="9" w:customStyle="1">
    <w:name w:val="9"/>
    <w:basedOn w:val="TableNormal"/>
    <w:tblPr>
      <w:tblStyleRowBandSize w:val="1"/>
      <w:tblStyleColBandSize w:val="1"/>
      <w:tblCellMar>
        <w:top w:w="100" w:type="dxa"/>
        <w:left w:w="100" w:type="dxa"/>
        <w:bottom w:w="100" w:type="dxa"/>
        <w:right w:w="100" w:type="dxa"/>
      </w:tblCellMar>
    </w:tblPr>
  </w:style>
  <w:style w:type="table" w:styleId="8" w:customStyle="1">
    <w:name w:val="8"/>
    <w:basedOn w:val="TableNormal"/>
    <w:tblPr>
      <w:tblStyleRowBandSize w:val="1"/>
      <w:tblStyleColBandSize w:val="1"/>
      <w:tblCellMar>
        <w:top w:w="100" w:type="dxa"/>
        <w:left w:w="100" w:type="dxa"/>
        <w:bottom w:w="100" w:type="dxa"/>
        <w:right w:w="100" w:type="dxa"/>
      </w:tblCellMar>
    </w:tblPr>
  </w:style>
  <w:style w:type="table" w:styleId="7" w:customStyle="1">
    <w:name w:val="7"/>
    <w:basedOn w:val="TableNormal"/>
    <w:tblPr>
      <w:tblStyleRowBandSize w:val="1"/>
      <w:tblStyleColBandSize w:val="1"/>
      <w:tblCellMar>
        <w:top w:w="100" w:type="dxa"/>
        <w:left w:w="100" w:type="dxa"/>
        <w:bottom w:w="100" w:type="dxa"/>
        <w:right w:w="100" w:type="dxa"/>
      </w:tblCellMar>
    </w:tblPr>
  </w:style>
  <w:style w:type="table" w:styleId="6" w:customStyle="1">
    <w:name w:val="6"/>
    <w:basedOn w:val="TableNormal"/>
    <w:tblPr>
      <w:tblStyleRowBandSize w:val="1"/>
      <w:tblStyleColBandSize w:val="1"/>
      <w:tblCellMar>
        <w:top w:w="100" w:type="dxa"/>
        <w:left w:w="100" w:type="dxa"/>
        <w:bottom w:w="100" w:type="dxa"/>
        <w:right w:w="100" w:type="dxa"/>
      </w:tblCellMar>
    </w:tblPr>
  </w:style>
  <w:style w:type="table" w:styleId="5" w:customStyle="1">
    <w:name w:val="5"/>
    <w:basedOn w:val="TableNormal"/>
    <w:tblPr>
      <w:tblStyleRowBandSize w:val="1"/>
      <w:tblStyleColBandSize w:val="1"/>
      <w:tblCellMar>
        <w:top w:w="100" w:type="dxa"/>
        <w:left w:w="100" w:type="dxa"/>
        <w:bottom w:w="100" w:type="dxa"/>
        <w:right w:w="100" w:type="dxa"/>
      </w:tblCellMar>
    </w:tblPr>
  </w:style>
  <w:style w:type="table" w:styleId="4" w:customStyle="1">
    <w:name w:val="4"/>
    <w:basedOn w:val="TableNormal"/>
    <w:tblPr>
      <w:tblStyleRowBandSize w:val="1"/>
      <w:tblStyleColBandSize w:val="1"/>
      <w:tblCellMar>
        <w:top w:w="100" w:type="dxa"/>
        <w:left w:w="100" w:type="dxa"/>
        <w:bottom w:w="100" w:type="dxa"/>
        <w:right w:w="100" w:type="dxa"/>
      </w:tblCellMar>
    </w:tblPr>
  </w:style>
  <w:style w:type="table" w:styleId="3" w:customStyle="1">
    <w:name w:val="3"/>
    <w:basedOn w:val="TableNormal"/>
    <w:tblPr>
      <w:tblStyleRowBandSize w:val="1"/>
      <w:tblStyleColBandSize w:val="1"/>
      <w:tblCellMar>
        <w:top w:w="100" w:type="dxa"/>
        <w:left w:w="100" w:type="dxa"/>
        <w:bottom w:w="100" w:type="dxa"/>
        <w:right w:w="100" w:type="dxa"/>
      </w:tblCellMar>
    </w:tblPr>
  </w:style>
  <w:style w:type="table" w:styleId="2" w:customStyle="1">
    <w:name w:val="2"/>
    <w:basedOn w:val="TableNormal"/>
    <w:tblPr>
      <w:tblStyleRowBandSize w:val="1"/>
      <w:tblStyleColBandSize w:val="1"/>
      <w:tblCellMar>
        <w:top w:w="100" w:type="dxa"/>
        <w:left w:w="100" w:type="dxa"/>
        <w:bottom w:w="100" w:type="dxa"/>
        <w:right w:w="100" w:type="dxa"/>
      </w:tblCellMar>
    </w:tblPr>
  </w:style>
  <w:style w:type="table" w:styleId="1" w:customStyle="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2664B587"/>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737EF"/>
    <w:rPr>
      <w:b/>
      <w:bCs/>
    </w:rPr>
  </w:style>
  <w:style w:type="character" w:styleId="CommentSubjectChar" w:customStyle="1">
    <w:name w:val="Comment Subject Char"/>
    <w:basedOn w:val="CommentTextChar"/>
    <w:link w:val="CommentSubject"/>
    <w:uiPriority w:val="99"/>
    <w:semiHidden/>
    <w:rsid w:val="00F737EF"/>
    <w:rPr>
      <w:b/>
      <w:bCs/>
      <w:sz w:val="20"/>
      <w:szCs w:val="20"/>
    </w:rPr>
  </w:style>
  <w:style w:type="character" w:styleId="Mention">
    <w:name w:val="Mention"/>
    <w:basedOn w:val="DefaultParagraphFont"/>
    <w:uiPriority w:val="99"/>
    <w:unhideWhenUsed/>
    <w:rsid w:val="007E2DB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CC8348-2996-4FC5-888A-224CA9D2A510}">
  <ds:schemaRefs>
    <ds:schemaRef ds:uri="http://schemas.microsoft.com/sharepoint/v3/contenttype/forms"/>
  </ds:schemaRefs>
</ds:datastoreItem>
</file>

<file path=customXml/itemProps2.xml><?xml version="1.0" encoding="utf-8"?>
<ds:datastoreItem xmlns:ds="http://schemas.openxmlformats.org/officeDocument/2006/customXml" ds:itemID="{632BBCBF-D8E6-44F9-A40F-16307BD9DAA8}"/>
</file>

<file path=customXml/itemProps3.xml><?xml version="1.0" encoding="utf-8"?>
<ds:datastoreItem xmlns:ds="http://schemas.openxmlformats.org/officeDocument/2006/customXml" ds:itemID="{693EEEA9-1908-4A97-9EE0-33FE4D8FD537}">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Jolene Haley(UST,US)</lastModifiedBy>
  <revision>28</revision>
  <dcterms:created xsi:type="dcterms:W3CDTF">2025-06-26T15:41:00.0000000Z</dcterms:created>
  <dcterms:modified xsi:type="dcterms:W3CDTF">2025-07-17T19:26:03.6081537Z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