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2B6" w:rsidRDefault="002C0995" w:rsidP="002C0995">
      <w:pPr>
        <w:tabs>
          <w:tab w:val="center" w:pos="4680"/>
          <w:tab w:val="left" w:pos="6825"/>
        </w:tabs>
        <w:rPr>
          <w:rStyle w:val="a5"/>
          <w:rFonts w:ascii="Times New Roman" w:hAnsi="Times New Roman"/>
          <w:b/>
          <w:i w:val="0"/>
          <w:sz w:val="24"/>
          <w:szCs w:val="24"/>
        </w:rPr>
      </w:pPr>
      <w:r>
        <w:rPr>
          <w:rStyle w:val="a5"/>
          <w:rFonts w:ascii="Times New Roman" w:hAnsi="Times New Roman"/>
          <w:b/>
          <w:i w:val="0"/>
          <w:sz w:val="24"/>
          <w:szCs w:val="24"/>
        </w:rPr>
        <w:tab/>
      </w:r>
      <w:r w:rsidR="008502B6" w:rsidRPr="008502B6">
        <w:rPr>
          <w:rStyle w:val="a5"/>
          <w:rFonts w:ascii="Times New Roman" w:hAnsi="Times New Roman"/>
          <w:b/>
          <w:i w:val="0"/>
          <w:sz w:val="24"/>
          <w:szCs w:val="24"/>
        </w:rPr>
        <w:t>BUSINESS RULES</w:t>
      </w:r>
      <w:r>
        <w:rPr>
          <w:rStyle w:val="a5"/>
          <w:rFonts w:ascii="Times New Roman" w:hAnsi="Times New Roman"/>
          <w:b/>
          <w:i w:val="0"/>
          <w:sz w:val="24"/>
          <w:szCs w:val="24"/>
        </w:rPr>
        <w:tab/>
      </w:r>
    </w:p>
    <w:tbl>
      <w:tblPr>
        <w:tblW w:w="9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7"/>
        <w:gridCol w:w="5342"/>
        <w:gridCol w:w="2264"/>
      </w:tblGrid>
      <w:tr w:rsidR="002C0995" w:rsidRPr="008502B6" w:rsidTr="002C0995">
        <w:trPr>
          <w:trHeight w:val="560"/>
        </w:trPr>
        <w:tc>
          <w:tcPr>
            <w:tcW w:w="1637" w:type="dxa"/>
            <w:shd w:val="clear" w:color="auto" w:fill="EEECE1"/>
            <w:vAlign w:val="center"/>
          </w:tcPr>
          <w:p w:rsidR="002C0995" w:rsidRPr="008502B6" w:rsidRDefault="002C0995" w:rsidP="00462CEA">
            <w:pPr>
              <w:spacing w:after="0"/>
              <w:jc w:val="center"/>
              <w:rPr>
                <w:rStyle w:val="a5"/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8502B6">
              <w:rPr>
                <w:rStyle w:val="a5"/>
                <w:rFonts w:ascii="Times New Roman" w:hAnsi="Times New Roman"/>
                <w:b/>
                <w:i w:val="0"/>
                <w:sz w:val="24"/>
                <w:szCs w:val="24"/>
              </w:rPr>
              <w:t>Rule #</w:t>
            </w:r>
          </w:p>
        </w:tc>
        <w:tc>
          <w:tcPr>
            <w:tcW w:w="5342" w:type="dxa"/>
            <w:shd w:val="clear" w:color="auto" w:fill="EEECE1"/>
            <w:vAlign w:val="center"/>
          </w:tcPr>
          <w:p w:rsidR="002C0995" w:rsidRPr="008502B6" w:rsidRDefault="002C0995" w:rsidP="00462CEA">
            <w:pPr>
              <w:spacing w:after="0"/>
              <w:jc w:val="center"/>
              <w:rPr>
                <w:rStyle w:val="a5"/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8502B6">
              <w:rPr>
                <w:rStyle w:val="a5"/>
                <w:rFonts w:ascii="Times New Roman" w:hAnsi="Times New Roman"/>
                <w:b/>
                <w:i w:val="0"/>
                <w:sz w:val="24"/>
                <w:szCs w:val="24"/>
              </w:rPr>
              <w:t>Description</w:t>
            </w:r>
          </w:p>
        </w:tc>
        <w:tc>
          <w:tcPr>
            <w:tcW w:w="2264" w:type="dxa"/>
            <w:shd w:val="clear" w:color="auto" w:fill="EEECE1"/>
            <w:vAlign w:val="center"/>
          </w:tcPr>
          <w:p w:rsidR="002C0995" w:rsidRPr="008502B6" w:rsidRDefault="002C0995" w:rsidP="00462CEA">
            <w:pPr>
              <w:spacing w:after="0"/>
              <w:jc w:val="center"/>
              <w:rPr>
                <w:rStyle w:val="a5"/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8502B6">
              <w:rPr>
                <w:rStyle w:val="a5"/>
                <w:rFonts w:ascii="Times New Roman" w:hAnsi="Times New Roman"/>
                <w:b/>
                <w:i w:val="0"/>
                <w:sz w:val="24"/>
                <w:szCs w:val="24"/>
              </w:rPr>
              <w:t>Use Case Cross Reference</w:t>
            </w:r>
          </w:p>
        </w:tc>
      </w:tr>
      <w:tr w:rsidR="002C0995" w:rsidRPr="008502B6" w:rsidTr="002C0995">
        <w:trPr>
          <w:trHeight w:val="732"/>
        </w:trPr>
        <w:tc>
          <w:tcPr>
            <w:tcW w:w="1637" w:type="dxa"/>
            <w:vAlign w:val="center"/>
          </w:tcPr>
          <w:p w:rsidR="002C0995" w:rsidRPr="008502B6" w:rsidRDefault="002C0995" w:rsidP="00462CEA">
            <w:pPr>
              <w:pStyle w:val="a4"/>
              <w:numPr>
                <w:ilvl w:val="0"/>
                <w:numId w:val="1"/>
              </w:numPr>
              <w:spacing w:after="0"/>
              <w:rPr>
                <w:rStyle w:val="a5"/>
                <w:rFonts w:ascii="Times New Roman" w:hAnsi="Times New Roman"/>
                <w:b/>
                <w:i w:val="0"/>
                <w:sz w:val="24"/>
                <w:szCs w:val="24"/>
              </w:rPr>
            </w:pPr>
          </w:p>
        </w:tc>
        <w:tc>
          <w:tcPr>
            <w:tcW w:w="5342" w:type="dxa"/>
            <w:vAlign w:val="center"/>
          </w:tcPr>
          <w:p w:rsidR="002C0995" w:rsidRPr="008502B6" w:rsidRDefault="002C0995" w:rsidP="00462CEA">
            <w:pPr>
              <w:rPr>
                <w:rStyle w:val="a5"/>
                <w:rFonts w:ascii="Times New Roman" w:hAnsi="Times New Roman"/>
                <w:i w:val="0"/>
                <w:sz w:val="24"/>
                <w:szCs w:val="24"/>
              </w:rPr>
            </w:pPr>
            <w:r w:rsidRPr="008502B6">
              <w:rPr>
                <w:rStyle w:val="a5"/>
                <w:rFonts w:ascii="Times New Roman" w:hAnsi="Times New Roman"/>
                <w:i w:val="0"/>
                <w:sz w:val="24"/>
                <w:szCs w:val="24"/>
              </w:rPr>
              <w:t>Each employee has to have unique identification number which is four digits.</w:t>
            </w:r>
          </w:p>
        </w:tc>
        <w:tc>
          <w:tcPr>
            <w:tcW w:w="2264" w:type="dxa"/>
            <w:vAlign w:val="center"/>
          </w:tcPr>
          <w:p w:rsidR="002C0995" w:rsidRPr="00330AD3" w:rsidRDefault="002C0995" w:rsidP="00462CEA">
            <w:pPr>
              <w:spacing w:after="0"/>
              <w:rPr>
                <w:rStyle w:val="a5"/>
                <w:rFonts w:ascii="Times New Roman" w:eastAsiaTheme="minorEastAsia" w:hAnsi="Times New Roman"/>
                <w:b/>
                <w:i w:val="0"/>
                <w:sz w:val="20"/>
                <w:szCs w:val="20"/>
                <w:lang w:val="fr-CA" w:eastAsia="ko-KR"/>
              </w:rPr>
            </w:pPr>
            <w:r w:rsidRPr="00330AD3">
              <w:rPr>
                <w:rStyle w:val="a5"/>
                <w:rFonts w:ascii="Times New Roman" w:hAnsi="Times New Roman"/>
                <w:b/>
                <w:i w:val="0"/>
                <w:sz w:val="20"/>
                <w:szCs w:val="20"/>
                <w:lang w:val="fr-CA"/>
              </w:rPr>
              <w:t>UC01, UC</w:t>
            </w:r>
            <w:proofErr w:type="gramStart"/>
            <w:r w:rsidRPr="00330AD3">
              <w:rPr>
                <w:rStyle w:val="a5"/>
                <w:rFonts w:ascii="Times New Roman" w:hAnsi="Times New Roman"/>
                <w:b/>
                <w:i w:val="0"/>
                <w:sz w:val="20"/>
                <w:szCs w:val="20"/>
                <w:lang w:val="fr-CA"/>
              </w:rPr>
              <w:t>02</w:t>
            </w:r>
            <w:r w:rsidRPr="00330AD3">
              <w:rPr>
                <w:rStyle w:val="a5"/>
                <w:rFonts w:ascii="Times New Roman" w:eastAsiaTheme="minorEastAsia" w:hAnsi="Times New Roman" w:hint="eastAsia"/>
                <w:b/>
                <w:i w:val="0"/>
                <w:sz w:val="20"/>
                <w:szCs w:val="20"/>
                <w:lang w:val="fr-CA" w:eastAsia="ko-KR"/>
              </w:rPr>
              <w:t>,UC</w:t>
            </w:r>
            <w:proofErr w:type="gramEnd"/>
            <w:r w:rsidRPr="00330AD3">
              <w:rPr>
                <w:rStyle w:val="a5"/>
                <w:rFonts w:ascii="Times New Roman" w:eastAsiaTheme="minorEastAsia" w:hAnsi="Times New Roman" w:hint="eastAsia"/>
                <w:b/>
                <w:i w:val="0"/>
                <w:sz w:val="20"/>
                <w:szCs w:val="20"/>
                <w:lang w:val="fr-CA" w:eastAsia="ko-KR"/>
              </w:rPr>
              <w:t>05,UC06</w:t>
            </w:r>
          </w:p>
        </w:tc>
      </w:tr>
      <w:tr w:rsidR="002C0995" w:rsidRPr="008502B6" w:rsidTr="002C0995">
        <w:trPr>
          <w:trHeight w:val="560"/>
        </w:trPr>
        <w:tc>
          <w:tcPr>
            <w:tcW w:w="1637" w:type="dxa"/>
            <w:vAlign w:val="center"/>
          </w:tcPr>
          <w:p w:rsidR="002C0995" w:rsidRPr="008502B6" w:rsidRDefault="002C0995" w:rsidP="00462CEA">
            <w:pPr>
              <w:pStyle w:val="a4"/>
              <w:numPr>
                <w:ilvl w:val="0"/>
                <w:numId w:val="1"/>
              </w:numPr>
              <w:spacing w:after="0"/>
              <w:rPr>
                <w:rStyle w:val="a5"/>
                <w:rFonts w:ascii="Times New Roman" w:hAnsi="Times New Roman"/>
                <w:b/>
                <w:i w:val="0"/>
                <w:sz w:val="24"/>
                <w:szCs w:val="24"/>
                <w:lang w:val="fr-CA"/>
              </w:rPr>
            </w:pPr>
          </w:p>
        </w:tc>
        <w:tc>
          <w:tcPr>
            <w:tcW w:w="5342" w:type="dxa"/>
            <w:vAlign w:val="center"/>
          </w:tcPr>
          <w:p w:rsidR="002C0995" w:rsidRPr="008502B6" w:rsidRDefault="002C0995" w:rsidP="00462CEA">
            <w:pPr>
              <w:spacing w:after="0"/>
              <w:rPr>
                <w:rStyle w:val="a5"/>
                <w:rFonts w:ascii="Times New Roman" w:hAnsi="Times New Roman"/>
                <w:i w:val="0"/>
                <w:sz w:val="24"/>
                <w:szCs w:val="24"/>
              </w:rPr>
            </w:pPr>
            <w:r w:rsidRPr="008502B6">
              <w:rPr>
                <w:rStyle w:val="a5"/>
                <w:rFonts w:ascii="Times New Roman" w:hAnsi="Times New Roman"/>
                <w:i w:val="0"/>
                <w:sz w:val="24"/>
                <w:szCs w:val="24"/>
              </w:rPr>
              <w:t>An employee must have a valid SIN number.</w:t>
            </w:r>
          </w:p>
          <w:p w:rsidR="002C0995" w:rsidRPr="008502B6" w:rsidRDefault="002C0995" w:rsidP="00462CEA">
            <w:pPr>
              <w:spacing w:after="0"/>
              <w:rPr>
                <w:rStyle w:val="a5"/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2264" w:type="dxa"/>
            <w:vAlign w:val="center"/>
          </w:tcPr>
          <w:p w:rsidR="002C0995" w:rsidRPr="00330AD3" w:rsidRDefault="002C0995" w:rsidP="00462CEA">
            <w:pPr>
              <w:spacing w:after="0"/>
              <w:rPr>
                <w:rStyle w:val="a5"/>
                <w:rFonts w:ascii="Times New Roman" w:eastAsiaTheme="minorEastAsia" w:hAnsi="Times New Roman"/>
                <w:b/>
                <w:i w:val="0"/>
                <w:sz w:val="20"/>
                <w:szCs w:val="20"/>
                <w:lang w:eastAsia="ko-KR"/>
              </w:rPr>
            </w:pPr>
            <w:r w:rsidRPr="00330AD3">
              <w:rPr>
                <w:rStyle w:val="a5"/>
                <w:rFonts w:ascii="Times New Roman" w:hAnsi="Times New Roman"/>
                <w:b/>
                <w:i w:val="0"/>
                <w:sz w:val="20"/>
                <w:szCs w:val="20"/>
              </w:rPr>
              <w:t>UC02</w:t>
            </w:r>
          </w:p>
        </w:tc>
        <w:bookmarkStart w:id="0" w:name="_GoBack"/>
        <w:bookmarkEnd w:id="0"/>
      </w:tr>
      <w:tr w:rsidR="002C0995" w:rsidRPr="008502B6" w:rsidTr="002C0995">
        <w:trPr>
          <w:trHeight w:val="453"/>
        </w:trPr>
        <w:tc>
          <w:tcPr>
            <w:tcW w:w="1637" w:type="dxa"/>
            <w:vAlign w:val="center"/>
          </w:tcPr>
          <w:p w:rsidR="002C0995" w:rsidRPr="008502B6" w:rsidRDefault="002C0995" w:rsidP="00462CEA">
            <w:pPr>
              <w:pStyle w:val="a4"/>
              <w:numPr>
                <w:ilvl w:val="0"/>
                <w:numId w:val="1"/>
              </w:numPr>
              <w:spacing w:after="0"/>
              <w:rPr>
                <w:rStyle w:val="a5"/>
                <w:rFonts w:ascii="Times New Roman" w:hAnsi="Times New Roman"/>
                <w:b/>
                <w:i w:val="0"/>
                <w:sz w:val="24"/>
                <w:szCs w:val="24"/>
              </w:rPr>
            </w:pPr>
          </w:p>
        </w:tc>
        <w:tc>
          <w:tcPr>
            <w:tcW w:w="5342" w:type="dxa"/>
            <w:vAlign w:val="center"/>
          </w:tcPr>
          <w:p w:rsidR="002C0995" w:rsidRPr="008502B6" w:rsidRDefault="002C0995" w:rsidP="00462CEA">
            <w:pPr>
              <w:rPr>
                <w:rStyle w:val="a5"/>
                <w:rFonts w:ascii="Times New Roman" w:hAnsi="Times New Roman"/>
                <w:i w:val="0"/>
                <w:sz w:val="24"/>
                <w:szCs w:val="24"/>
              </w:rPr>
            </w:pPr>
            <w:r w:rsidRPr="008502B6">
              <w:rPr>
                <w:rStyle w:val="a5"/>
                <w:rFonts w:ascii="Times New Roman" w:hAnsi="Times New Roman"/>
                <w:i w:val="0"/>
                <w:sz w:val="24"/>
                <w:szCs w:val="24"/>
              </w:rPr>
              <w:t>An employee must have a valid email.</w:t>
            </w:r>
          </w:p>
        </w:tc>
        <w:tc>
          <w:tcPr>
            <w:tcW w:w="2264" w:type="dxa"/>
            <w:vAlign w:val="center"/>
          </w:tcPr>
          <w:p w:rsidR="002C0995" w:rsidRPr="00330AD3" w:rsidRDefault="002C0995" w:rsidP="00462CEA">
            <w:pPr>
              <w:spacing w:after="0"/>
              <w:rPr>
                <w:rStyle w:val="a5"/>
                <w:rFonts w:ascii="Times New Roman" w:eastAsiaTheme="minorEastAsia" w:hAnsi="Times New Roman"/>
                <w:b/>
                <w:i w:val="0"/>
                <w:sz w:val="20"/>
                <w:szCs w:val="20"/>
                <w:lang w:eastAsia="ko-KR"/>
              </w:rPr>
            </w:pPr>
            <w:r w:rsidRPr="00330AD3">
              <w:rPr>
                <w:rStyle w:val="a5"/>
                <w:rFonts w:ascii="Times New Roman" w:hAnsi="Times New Roman"/>
                <w:b/>
                <w:i w:val="0"/>
                <w:sz w:val="20"/>
                <w:szCs w:val="20"/>
              </w:rPr>
              <w:t>UC02</w:t>
            </w:r>
            <w:r>
              <w:rPr>
                <w:rStyle w:val="a5"/>
                <w:rFonts w:ascii="Times New Roman" w:hAnsi="Times New Roman"/>
                <w:b/>
                <w:i w:val="0"/>
                <w:sz w:val="20"/>
                <w:szCs w:val="20"/>
              </w:rPr>
              <w:t>, UC06</w:t>
            </w:r>
          </w:p>
        </w:tc>
      </w:tr>
      <w:tr w:rsidR="002C0995" w:rsidRPr="008502B6" w:rsidTr="002C0995">
        <w:trPr>
          <w:trHeight w:val="746"/>
        </w:trPr>
        <w:tc>
          <w:tcPr>
            <w:tcW w:w="1637" w:type="dxa"/>
            <w:vAlign w:val="center"/>
          </w:tcPr>
          <w:p w:rsidR="002C0995" w:rsidRPr="008502B6" w:rsidRDefault="002C0995" w:rsidP="00462CEA">
            <w:pPr>
              <w:pStyle w:val="a4"/>
              <w:numPr>
                <w:ilvl w:val="0"/>
                <w:numId w:val="1"/>
              </w:numPr>
              <w:spacing w:after="0"/>
              <w:rPr>
                <w:rStyle w:val="a5"/>
                <w:rFonts w:ascii="Times New Roman" w:hAnsi="Times New Roman"/>
                <w:b/>
                <w:i w:val="0"/>
                <w:sz w:val="24"/>
                <w:szCs w:val="24"/>
              </w:rPr>
            </w:pPr>
          </w:p>
        </w:tc>
        <w:tc>
          <w:tcPr>
            <w:tcW w:w="5342" w:type="dxa"/>
            <w:vAlign w:val="center"/>
          </w:tcPr>
          <w:p w:rsidR="002C0995" w:rsidRPr="008502B6" w:rsidRDefault="002C0995" w:rsidP="00462CEA">
            <w:pPr>
              <w:rPr>
                <w:rStyle w:val="a5"/>
                <w:rFonts w:ascii="Times New Roman" w:hAnsi="Times New Roman"/>
                <w:i w:val="0"/>
                <w:sz w:val="24"/>
                <w:szCs w:val="24"/>
              </w:rPr>
            </w:pPr>
            <w:proofErr w:type="spellStart"/>
            <w:r>
              <w:rPr>
                <w:rStyle w:val="a5"/>
                <w:rFonts w:ascii="Times New Roman" w:hAnsi="Times New Roman"/>
                <w:i w:val="0"/>
                <w:sz w:val="24"/>
                <w:szCs w:val="24"/>
              </w:rPr>
              <w:t>KeyNorth</w:t>
            </w:r>
            <w:r w:rsidRPr="008502B6">
              <w:rPr>
                <w:rStyle w:val="a5"/>
                <w:rFonts w:ascii="Times New Roman" w:hAnsi="Times New Roman"/>
                <w:i w:val="0"/>
                <w:sz w:val="24"/>
                <w:szCs w:val="24"/>
              </w:rPr>
              <w:t>Net</w:t>
            </w:r>
            <w:proofErr w:type="spellEnd"/>
            <w:r w:rsidRPr="008502B6">
              <w:rPr>
                <w:rStyle w:val="a5"/>
                <w:rFonts w:ascii="Times New Roman" w:hAnsi="Times New Roman"/>
                <w:i w:val="0"/>
                <w:sz w:val="24"/>
                <w:szCs w:val="24"/>
              </w:rPr>
              <w:t xml:space="preserve"> is the name of Centralized Computer System regarding </w:t>
            </w:r>
            <w:r>
              <w:rPr>
                <w:rStyle w:val="a5"/>
                <w:rFonts w:ascii="Times New Roman" w:hAnsi="Times New Roman"/>
                <w:i w:val="0"/>
                <w:sz w:val="24"/>
                <w:szCs w:val="24"/>
              </w:rPr>
              <w:t>KNCS</w:t>
            </w:r>
            <w:r w:rsidRPr="008502B6">
              <w:rPr>
                <w:rStyle w:val="a5"/>
                <w:rFonts w:ascii="Times New Roman" w:hAnsi="Times New Roman"/>
                <w:i w:val="0"/>
                <w:sz w:val="24"/>
                <w:szCs w:val="24"/>
              </w:rPr>
              <w:t>’s business.</w:t>
            </w:r>
          </w:p>
        </w:tc>
        <w:tc>
          <w:tcPr>
            <w:tcW w:w="2264" w:type="dxa"/>
            <w:vAlign w:val="center"/>
          </w:tcPr>
          <w:p w:rsidR="002C0995" w:rsidRPr="00330AD3" w:rsidRDefault="002C0995" w:rsidP="00462CEA">
            <w:pPr>
              <w:spacing w:after="0"/>
              <w:rPr>
                <w:rStyle w:val="a5"/>
                <w:rFonts w:ascii="Times New Roman" w:eastAsiaTheme="minorEastAsia" w:hAnsi="Times New Roman"/>
                <w:b/>
                <w:i w:val="0"/>
                <w:sz w:val="20"/>
                <w:szCs w:val="20"/>
                <w:lang w:eastAsia="ko-KR"/>
              </w:rPr>
            </w:pPr>
            <w:r w:rsidRPr="00330AD3">
              <w:rPr>
                <w:rStyle w:val="a5"/>
                <w:rFonts w:ascii="Times New Roman" w:hAnsi="Times New Roman"/>
                <w:b/>
                <w:i w:val="0"/>
                <w:sz w:val="20"/>
                <w:szCs w:val="20"/>
              </w:rPr>
              <w:t>UC01, UC02</w:t>
            </w:r>
            <w:r w:rsidRPr="00330AD3">
              <w:rPr>
                <w:rStyle w:val="a5"/>
                <w:rFonts w:ascii="Times New Roman" w:eastAsiaTheme="minorEastAsia" w:hAnsi="Times New Roman" w:hint="eastAsia"/>
                <w:b/>
                <w:i w:val="0"/>
                <w:sz w:val="20"/>
                <w:szCs w:val="20"/>
                <w:lang w:eastAsia="ko-KR"/>
              </w:rPr>
              <w:t>,</w:t>
            </w:r>
            <w:r>
              <w:rPr>
                <w:rStyle w:val="a5"/>
                <w:rFonts w:ascii="Times New Roman" w:eastAsiaTheme="minorEastAsia" w:hAnsi="Times New Roman"/>
                <w:b/>
                <w:i w:val="0"/>
                <w:sz w:val="20"/>
                <w:szCs w:val="20"/>
                <w:lang w:eastAsia="ko-KR"/>
              </w:rPr>
              <w:t xml:space="preserve"> UC03, UC04, </w:t>
            </w:r>
            <w:r w:rsidRPr="00330AD3">
              <w:rPr>
                <w:rStyle w:val="a5"/>
                <w:rFonts w:ascii="Times New Roman" w:eastAsiaTheme="minorEastAsia" w:hAnsi="Times New Roman" w:hint="eastAsia"/>
                <w:b/>
                <w:i w:val="0"/>
                <w:sz w:val="20"/>
                <w:szCs w:val="20"/>
                <w:lang w:eastAsia="ko-KR"/>
              </w:rPr>
              <w:t>UC05</w:t>
            </w:r>
            <w:r>
              <w:rPr>
                <w:rStyle w:val="a5"/>
                <w:rFonts w:ascii="Times New Roman" w:eastAsiaTheme="minorEastAsia" w:hAnsi="Times New Roman" w:hint="eastAsia"/>
                <w:b/>
                <w:i w:val="0"/>
                <w:sz w:val="20"/>
                <w:szCs w:val="20"/>
                <w:lang w:eastAsia="ko-KR"/>
              </w:rPr>
              <w:t>, UC06</w:t>
            </w:r>
          </w:p>
        </w:tc>
      </w:tr>
      <w:tr w:rsidR="002C0995" w:rsidRPr="008502B6" w:rsidTr="002C0995">
        <w:trPr>
          <w:trHeight w:val="732"/>
        </w:trPr>
        <w:tc>
          <w:tcPr>
            <w:tcW w:w="1637" w:type="dxa"/>
            <w:vAlign w:val="center"/>
          </w:tcPr>
          <w:p w:rsidR="002C0995" w:rsidRPr="008502B6" w:rsidRDefault="002C0995" w:rsidP="00462CEA">
            <w:pPr>
              <w:pStyle w:val="a4"/>
              <w:numPr>
                <w:ilvl w:val="0"/>
                <w:numId w:val="1"/>
              </w:numPr>
              <w:spacing w:after="0"/>
              <w:rPr>
                <w:rStyle w:val="a5"/>
                <w:rFonts w:ascii="Times New Roman" w:hAnsi="Times New Roman"/>
                <w:b/>
                <w:i w:val="0"/>
                <w:sz w:val="24"/>
                <w:szCs w:val="24"/>
              </w:rPr>
            </w:pPr>
          </w:p>
        </w:tc>
        <w:tc>
          <w:tcPr>
            <w:tcW w:w="5342" w:type="dxa"/>
            <w:vAlign w:val="center"/>
          </w:tcPr>
          <w:p w:rsidR="002C0995" w:rsidRPr="008502B6" w:rsidRDefault="002C0995" w:rsidP="00462CEA">
            <w:pPr>
              <w:rPr>
                <w:rStyle w:val="a5"/>
                <w:rFonts w:ascii="Times New Roman" w:hAnsi="Times New Roman"/>
                <w:i w:val="0"/>
                <w:sz w:val="24"/>
                <w:szCs w:val="24"/>
              </w:rPr>
            </w:pPr>
            <w:r w:rsidRPr="008502B6">
              <w:rPr>
                <w:rStyle w:val="a5"/>
                <w:rFonts w:ascii="Times New Roman" w:hAnsi="Times New Roman"/>
                <w:i w:val="0"/>
                <w:sz w:val="24"/>
                <w:szCs w:val="24"/>
              </w:rPr>
              <w:t>All employees must have an ID on</w:t>
            </w:r>
            <w:r>
              <w:rPr>
                <w:rStyle w:val="a5"/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5"/>
                <w:rFonts w:ascii="Times New Roman" w:hAnsi="Times New Roman"/>
                <w:i w:val="0"/>
                <w:sz w:val="24"/>
                <w:szCs w:val="24"/>
              </w:rPr>
              <w:t>KeyNorth</w:t>
            </w:r>
            <w:r w:rsidRPr="008502B6">
              <w:rPr>
                <w:rStyle w:val="a5"/>
                <w:rFonts w:ascii="Times New Roman" w:hAnsi="Times New Roman"/>
                <w:i w:val="0"/>
                <w:sz w:val="24"/>
                <w:szCs w:val="24"/>
              </w:rPr>
              <w:t>Net</w:t>
            </w:r>
            <w:proofErr w:type="spellEnd"/>
            <w:r w:rsidRPr="008502B6">
              <w:rPr>
                <w:rStyle w:val="a5"/>
                <w:rFonts w:ascii="Times New Roman" w:hAnsi="Times New Roman"/>
                <w:i w:val="0"/>
                <w:sz w:val="24"/>
                <w:szCs w:val="24"/>
              </w:rPr>
              <w:t xml:space="preserve"> which is identical with employee number.</w:t>
            </w:r>
          </w:p>
        </w:tc>
        <w:tc>
          <w:tcPr>
            <w:tcW w:w="2264" w:type="dxa"/>
            <w:vAlign w:val="center"/>
          </w:tcPr>
          <w:p w:rsidR="002C0995" w:rsidRPr="00330AD3" w:rsidRDefault="002C0995" w:rsidP="00462CEA">
            <w:pPr>
              <w:spacing w:after="0"/>
              <w:rPr>
                <w:rStyle w:val="a5"/>
                <w:rFonts w:ascii="Times New Roman" w:eastAsiaTheme="minorEastAsia" w:hAnsi="Times New Roman"/>
                <w:b/>
                <w:i w:val="0"/>
                <w:sz w:val="20"/>
                <w:szCs w:val="20"/>
                <w:lang w:eastAsia="ko-KR"/>
              </w:rPr>
            </w:pPr>
            <w:r w:rsidRPr="00330AD3">
              <w:rPr>
                <w:rStyle w:val="a5"/>
                <w:rFonts w:ascii="Times New Roman" w:hAnsi="Times New Roman"/>
                <w:b/>
                <w:i w:val="0"/>
                <w:sz w:val="20"/>
                <w:szCs w:val="20"/>
              </w:rPr>
              <w:t>UC01, UC02</w:t>
            </w:r>
            <w:r w:rsidRPr="00330AD3">
              <w:rPr>
                <w:rStyle w:val="a5"/>
                <w:rFonts w:ascii="Times New Roman" w:eastAsiaTheme="minorEastAsia" w:hAnsi="Times New Roman" w:hint="eastAsia"/>
                <w:b/>
                <w:i w:val="0"/>
                <w:sz w:val="20"/>
                <w:szCs w:val="20"/>
                <w:lang w:eastAsia="ko-KR"/>
              </w:rPr>
              <w:t>,</w:t>
            </w:r>
            <w:r>
              <w:rPr>
                <w:rStyle w:val="a5"/>
                <w:rFonts w:ascii="Times New Roman" w:eastAsiaTheme="minorEastAsia" w:hAnsi="Times New Roman"/>
                <w:b/>
                <w:i w:val="0"/>
                <w:sz w:val="20"/>
                <w:szCs w:val="20"/>
                <w:lang w:eastAsia="ko-KR"/>
              </w:rPr>
              <w:t xml:space="preserve"> UC03, UC04, </w:t>
            </w:r>
            <w:r w:rsidRPr="00330AD3">
              <w:rPr>
                <w:rStyle w:val="a5"/>
                <w:rFonts w:ascii="Times New Roman" w:eastAsiaTheme="minorEastAsia" w:hAnsi="Times New Roman" w:hint="eastAsia"/>
                <w:b/>
                <w:i w:val="0"/>
                <w:sz w:val="20"/>
                <w:szCs w:val="20"/>
                <w:lang w:eastAsia="ko-KR"/>
              </w:rPr>
              <w:t>UC05</w:t>
            </w:r>
            <w:r>
              <w:rPr>
                <w:rStyle w:val="a5"/>
                <w:rFonts w:ascii="Times New Roman" w:eastAsiaTheme="minorEastAsia" w:hAnsi="Times New Roman" w:hint="eastAsia"/>
                <w:b/>
                <w:i w:val="0"/>
                <w:sz w:val="20"/>
                <w:szCs w:val="20"/>
                <w:lang w:eastAsia="ko-KR"/>
              </w:rPr>
              <w:t>, UC06</w:t>
            </w:r>
          </w:p>
        </w:tc>
      </w:tr>
      <w:tr w:rsidR="002C0995" w:rsidRPr="008502B6" w:rsidTr="002C0995">
        <w:trPr>
          <w:trHeight w:val="830"/>
        </w:trPr>
        <w:tc>
          <w:tcPr>
            <w:tcW w:w="1637" w:type="dxa"/>
            <w:vAlign w:val="center"/>
          </w:tcPr>
          <w:p w:rsidR="002C0995" w:rsidRPr="008502B6" w:rsidRDefault="002C0995" w:rsidP="00462CEA">
            <w:pPr>
              <w:pStyle w:val="a4"/>
              <w:numPr>
                <w:ilvl w:val="0"/>
                <w:numId w:val="1"/>
              </w:numPr>
              <w:spacing w:after="0"/>
              <w:rPr>
                <w:rStyle w:val="a5"/>
                <w:rFonts w:ascii="Times New Roman" w:hAnsi="Times New Roman"/>
                <w:b/>
                <w:i w:val="0"/>
                <w:sz w:val="24"/>
                <w:szCs w:val="24"/>
              </w:rPr>
            </w:pPr>
          </w:p>
        </w:tc>
        <w:tc>
          <w:tcPr>
            <w:tcW w:w="5342" w:type="dxa"/>
            <w:vAlign w:val="center"/>
          </w:tcPr>
          <w:p w:rsidR="002C0995" w:rsidRPr="008502B6" w:rsidRDefault="002C0995" w:rsidP="00462CEA">
            <w:pPr>
              <w:rPr>
                <w:rStyle w:val="a5"/>
                <w:rFonts w:ascii="Times New Roman" w:hAnsi="Times New Roman"/>
                <w:i w:val="0"/>
                <w:sz w:val="24"/>
                <w:szCs w:val="24"/>
              </w:rPr>
            </w:pPr>
            <w:r w:rsidRPr="008502B6">
              <w:rPr>
                <w:rStyle w:val="a5"/>
                <w:rFonts w:ascii="Times New Roman" w:hAnsi="Times New Roman"/>
                <w:i w:val="0"/>
                <w:sz w:val="24"/>
                <w:szCs w:val="24"/>
              </w:rPr>
              <w:t>Permission type consists of Authority, Standard user, Customer, Technician.</w:t>
            </w:r>
          </w:p>
        </w:tc>
        <w:tc>
          <w:tcPr>
            <w:tcW w:w="2264" w:type="dxa"/>
            <w:vAlign w:val="center"/>
          </w:tcPr>
          <w:p w:rsidR="002C0995" w:rsidRPr="00330AD3" w:rsidRDefault="002C0995" w:rsidP="00462CEA">
            <w:pPr>
              <w:spacing w:after="0"/>
              <w:rPr>
                <w:rStyle w:val="a5"/>
                <w:rFonts w:ascii="Times New Roman" w:eastAsiaTheme="minorEastAsia" w:hAnsi="Times New Roman"/>
                <w:b/>
                <w:i w:val="0"/>
                <w:sz w:val="20"/>
                <w:szCs w:val="20"/>
                <w:lang w:eastAsia="ko-KR"/>
              </w:rPr>
            </w:pPr>
            <w:r w:rsidRPr="00330AD3">
              <w:rPr>
                <w:rStyle w:val="a5"/>
                <w:rFonts w:ascii="Times New Roman" w:hAnsi="Times New Roman"/>
                <w:b/>
                <w:i w:val="0"/>
                <w:sz w:val="20"/>
                <w:szCs w:val="20"/>
              </w:rPr>
              <w:t>UC01, UC02</w:t>
            </w:r>
            <w:r w:rsidRPr="00330AD3">
              <w:rPr>
                <w:rStyle w:val="a5"/>
                <w:rFonts w:ascii="Times New Roman" w:eastAsiaTheme="minorEastAsia" w:hAnsi="Times New Roman" w:hint="eastAsia"/>
                <w:b/>
                <w:i w:val="0"/>
                <w:sz w:val="20"/>
                <w:szCs w:val="20"/>
                <w:lang w:eastAsia="ko-KR"/>
              </w:rPr>
              <w:t>,</w:t>
            </w:r>
            <w:r>
              <w:rPr>
                <w:rStyle w:val="a5"/>
                <w:rFonts w:ascii="Times New Roman" w:eastAsiaTheme="minorEastAsia" w:hAnsi="Times New Roman"/>
                <w:b/>
                <w:i w:val="0"/>
                <w:sz w:val="20"/>
                <w:szCs w:val="20"/>
                <w:lang w:eastAsia="ko-KR"/>
              </w:rPr>
              <w:t xml:space="preserve"> UC03, UC04, </w:t>
            </w:r>
            <w:r w:rsidRPr="00330AD3">
              <w:rPr>
                <w:rStyle w:val="a5"/>
                <w:rFonts w:ascii="Times New Roman" w:eastAsiaTheme="minorEastAsia" w:hAnsi="Times New Roman" w:hint="eastAsia"/>
                <w:b/>
                <w:i w:val="0"/>
                <w:sz w:val="20"/>
                <w:szCs w:val="20"/>
                <w:lang w:eastAsia="ko-KR"/>
              </w:rPr>
              <w:t>UC05</w:t>
            </w:r>
            <w:r>
              <w:rPr>
                <w:rStyle w:val="a5"/>
                <w:rFonts w:ascii="Times New Roman" w:eastAsiaTheme="minorEastAsia" w:hAnsi="Times New Roman" w:hint="eastAsia"/>
                <w:b/>
                <w:i w:val="0"/>
                <w:sz w:val="20"/>
                <w:szCs w:val="20"/>
                <w:lang w:eastAsia="ko-KR"/>
              </w:rPr>
              <w:t>, UC06</w:t>
            </w:r>
          </w:p>
        </w:tc>
      </w:tr>
      <w:tr w:rsidR="002C0995" w:rsidRPr="008502B6" w:rsidTr="002C0995">
        <w:trPr>
          <w:trHeight w:val="839"/>
        </w:trPr>
        <w:tc>
          <w:tcPr>
            <w:tcW w:w="1637" w:type="dxa"/>
            <w:vAlign w:val="center"/>
          </w:tcPr>
          <w:p w:rsidR="002C0995" w:rsidRPr="008502B6" w:rsidRDefault="002C0995" w:rsidP="00462CEA">
            <w:pPr>
              <w:pStyle w:val="a4"/>
              <w:numPr>
                <w:ilvl w:val="0"/>
                <w:numId w:val="1"/>
              </w:numPr>
              <w:spacing w:after="0"/>
              <w:rPr>
                <w:rStyle w:val="a5"/>
                <w:rFonts w:ascii="Times New Roman" w:hAnsi="Times New Roman"/>
                <w:b/>
                <w:i w:val="0"/>
                <w:sz w:val="24"/>
                <w:szCs w:val="24"/>
              </w:rPr>
            </w:pPr>
          </w:p>
        </w:tc>
        <w:tc>
          <w:tcPr>
            <w:tcW w:w="5342" w:type="dxa"/>
            <w:vAlign w:val="center"/>
          </w:tcPr>
          <w:p w:rsidR="002C0995" w:rsidRPr="008502B6" w:rsidRDefault="002C0995" w:rsidP="00462CEA">
            <w:pPr>
              <w:spacing w:after="0"/>
              <w:rPr>
                <w:rStyle w:val="a5"/>
                <w:rFonts w:ascii="Times New Roman" w:hAnsi="Times New Roman"/>
                <w:i w:val="0"/>
                <w:sz w:val="24"/>
                <w:szCs w:val="24"/>
              </w:rPr>
            </w:pPr>
            <w:r w:rsidRPr="008502B6">
              <w:rPr>
                <w:rStyle w:val="a5"/>
                <w:rFonts w:ascii="Times New Roman" w:hAnsi="Times New Roman"/>
                <w:i w:val="0"/>
                <w:sz w:val="24"/>
                <w:szCs w:val="24"/>
              </w:rPr>
              <w:t xml:space="preserve">The users to be created on </w:t>
            </w:r>
            <w:proofErr w:type="spellStart"/>
            <w:r>
              <w:rPr>
                <w:rStyle w:val="a5"/>
                <w:rFonts w:ascii="Times New Roman" w:hAnsi="Times New Roman"/>
                <w:i w:val="0"/>
                <w:sz w:val="24"/>
                <w:szCs w:val="24"/>
              </w:rPr>
              <w:t>KeyNorth</w:t>
            </w:r>
            <w:r w:rsidRPr="008502B6">
              <w:rPr>
                <w:rStyle w:val="a5"/>
                <w:rFonts w:ascii="Times New Roman" w:hAnsi="Times New Roman"/>
                <w:i w:val="0"/>
                <w:sz w:val="24"/>
                <w:szCs w:val="24"/>
              </w:rPr>
              <w:t>Net</w:t>
            </w:r>
            <w:proofErr w:type="spellEnd"/>
            <w:r w:rsidRPr="008502B6">
              <w:rPr>
                <w:rStyle w:val="a5"/>
                <w:rFonts w:ascii="Times New Roman" w:hAnsi="Times New Roman"/>
                <w:i w:val="0"/>
                <w:sz w:val="24"/>
                <w:szCs w:val="24"/>
              </w:rPr>
              <w:t xml:space="preserve"> have to fill up the following fields as mandatory:  First name, Department relation, and Permission type.</w:t>
            </w:r>
          </w:p>
        </w:tc>
        <w:tc>
          <w:tcPr>
            <w:tcW w:w="2264" w:type="dxa"/>
            <w:vAlign w:val="center"/>
          </w:tcPr>
          <w:p w:rsidR="002C0995" w:rsidRPr="00330AD3" w:rsidRDefault="002C0995" w:rsidP="00462CEA">
            <w:pPr>
              <w:spacing w:after="0"/>
              <w:rPr>
                <w:rStyle w:val="a5"/>
                <w:rFonts w:ascii="Times New Roman" w:eastAsiaTheme="minorEastAsia" w:hAnsi="Times New Roman"/>
                <w:b/>
                <w:i w:val="0"/>
                <w:sz w:val="20"/>
                <w:szCs w:val="20"/>
                <w:lang w:eastAsia="ko-KR"/>
              </w:rPr>
            </w:pPr>
            <w:r w:rsidRPr="00330AD3">
              <w:rPr>
                <w:rStyle w:val="a5"/>
                <w:rFonts w:ascii="Times New Roman" w:hAnsi="Times New Roman"/>
                <w:b/>
                <w:i w:val="0"/>
                <w:sz w:val="20"/>
                <w:szCs w:val="20"/>
              </w:rPr>
              <w:t>UC01, UC02</w:t>
            </w:r>
            <w:r w:rsidRPr="00330AD3">
              <w:rPr>
                <w:rStyle w:val="a5"/>
                <w:rFonts w:ascii="Times New Roman" w:eastAsiaTheme="minorEastAsia" w:hAnsi="Times New Roman" w:hint="eastAsia"/>
                <w:b/>
                <w:i w:val="0"/>
                <w:sz w:val="20"/>
                <w:szCs w:val="20"/>
                <w:lang w:eastAsia="ko-KR"/>
              </w:rPr>
              <w:t>,</w:t>
            </w:r>
            <w:r>
              <w:rPr>
                <w:rStyle w:val="a5"/>
                <w:rFonts w:ascii="Times New Roman" w:eastAsiaTheme="minorEastAsia" w:hAnsi="Times New Roman"/>
                <w:b/>
                <w:i w:val="0"/>
                <w:sz w:val="20"/>
                <w:szCs w:val="20"/>
                <w:lang w:eastAsia="ko-KR"/>
              </w:rPr>
              <w:t xml:space="preserve"> UC03, UC04, </w:t>
            </w:r>
            <w:r w:rsidRPr="00330AD3">
              <w:rPr>
                <w:rStyle w:val="a5"/>
                <w:rFonts w:ascii="Times New Roman" w:eastAsiaTheme="minorEastAsia" w:hAnsi="Times New Roman" w:hint="eastAsia"/>
                <w:b/>
                <w:i w:val="0"/>
                <w:sz w:val="20"/>
                <w:szCs w:val="20"/>
                <w:lang w:eastAsia="ko-KR"/>
              </w:rPr>
              <w:t>UC05</w:t>
            </w:r>
            <w:r>
              <w:rPr>
                <w:rStyle w:val="a5"/>
                <w:rFonts w:ascii="Times New Roman" w:eastAsiaTheme="minorEastAsia" w:hAnsi="Times New Roman" w:hint="eastAsia"/>
                <w:b/>
                <w:i w:val="0"/>
                <w:sz w:val="20"/>
                <w:szCs w:val="20"/>
                <w:lang w:eastAsia="ko-KR"/>
              </w:rPr>
              <w:t>, UC06</w:t>
            </w:r>
          </w:p>
        </w:tc>
      </w:tr>
      <w:tr w:rsidR="002C0995" w:rsidRPr="008502B6" w:rsidTr="002C0995">
        <w:trPr>
          <w:trHeight w:val="839"/>
        </w:trPr>
        <w:tc>
          <w:tcPr>
            <w:tcW w:w="1637" w:type="dxa"/>
            <w:vAlign w:val="center"/>
          </w:tcPr>
          <w:p w:rsidR="002C0995" w:rsidRPr="008502B6" w:rsidRDefault="002C0995" w:rsidP="00462CEA">
            <w:pPr>
              <w:pStyle w:val="a4"/>
              <w:numPr>
                <w:ilvl w:val="0"/>
                <w:numId w:val="1"/>
              </w:numPr>
              <w:spacing w:after="0"/>
              <w:rPr>
                <w:rStyle w:val="a5"/>
                <w:rFonts w:ascii="Times New Roman" w:hAnsi="Times New Roman"/>
                <w:b/>
                <w:i w:val="0"/>
                <w:sz w:val="24"/>
                <w:szCs w:val="24"/>
              </w:rPr>
            </w:pPr>
          </w:p>
        </w:tc>
        <w:tc>
          <w:tcPr>
            <w:tcW w:w="5342" w:type="dxa"/>
            <w:vAlign w:val="center"/>
          </w:tcPr>
          <w:p w:rsidR="002C0995" w:rsidRPr="008502B6" w:rsidRDefault="002C0995" w:rsidP="00462CEA">
            <w:pPr>
              <w:spacing w:after="0"/>
              <w:rPr>
                <w:rStyle w:val="a5"/>
                <w:rFonts w:ascii="Times New Roman" w:hAnsi="Times New Roman"/>
                <w:i w:val="0"/>
                <w:sz w:val="24"/>
                <w:szCs w:val="24"/>
              </w:rPr>
            </w:pPr>
            <w:r w:rsidRPr="008502B6">
              <w:rPr>
                <w:rStyle w:val="a5"/>
                <w:rFonts w:ascii="Times New Roman" w:hAnsi="Times New Roman"/>
                <w:i w:val="0"/>
                <w:sz w:val="24"/>
                <w:szCs w:val="24"/>
              </w:rPr>
              <w:t>Company credit cards may only be used for business expenses and may not be used for expenses of a personal nature.</w:t>
            </w:r>
          </w:p>
        </w:tc>
        <w:tc>
          <w:tcPr>
            <w:tcW w:w="2264" w:type="dxa"/>
            <w:vAlign w:val="center"/>
          </w:tcPr>
          <w:p w:rsidR="002C0995" w:rsidRPr="00330AD3" w:rsidRDefault="002C0995" w:rsidP="00462CEA">
            <w:pPr>
              <w:spacing w:after="0"/>
              <w:rPr>
                <w:rStyle w:val="a5"/>
                <w:rFonts w:ascii="Times New Roman" w:eastAsiaTheme="minorEastAsia" w:hAnsi="Times New Roman"/>
                <w:b/>
                <w:i w:val="0"/>
                <w:sz w:val="20"/>
                <w:szCs w:val="20"/>
                <w:lang w:eastAsia="ko-KR"/>
              </w:rPr>
            </w:pPr>
            <w:r w:rsidRPr="00330AD3">
              <w:rPr>
                <w:rStyle w:val="a5"/>
                <w:rFonts w:ascii="Times New Roman" w:hAnsi="Times New Roman"/>
                <w:b/>
                <w:i w:val="0"/>
                <w:sz w:val="20"/>
                <w:szCs w:val="20"/>
              </w:rPr>
              <w:t>UC01</w:t>
            </w:r>
            <w:r>
              <w:rPr>
                <w:rStyle w:val="a5"/>
                <w:rFonts w:ascii="Times New Roman" w:eastAsiaTheme="minorEastAsia" w:hAnsi="Times New Roman" w:hint="eastAsia"/>
                <w:b/>
                <w:i w:val="0"/>
                <w:sz w:val="20"/>
                <w:szCs w:val="20"/>
                <w:lang w:eastAsia="ko-KR"/>
              </w:rPr>
              <w:t>,</w:t>
            </w:r>
            <w:r>
              <w:rPr>
                <w:rStyle w:val="a5"/>
                <w:rFonts w:ascii="Times New Roman" w:eastAsiaTheme="minorEastAsia" w:hAnsi="Times New Roman"/>
                <w:b/>
                <w:i w:val="0"/>
                <w:sz w:val="20"/>
                <w:szCs w:val="20"/>
                <w:lang w:eastAsia="ko-KR"/>
              </w:rPr>
              <w:t xml:space="preserve"> UC03,</w:t>
            </w:r>
            <w:r>
              <w:rPr>
                <w:rStyle w:val="a5"/>
                <w:rFonts w:ascii="Times New Roman" w:eastAsiaTheme="minorEastAsia" w:hAnsi="Times New Roman" w:hint="eastAsia"/>
                <w:b/>
                <w:i w:val="0"/>
                <w:sz w:val="20"/>
                <w:szCs w:val="20"/>
                <w:lang w:eastAsia="ko-KR"/>
              </w:rPr>
              <w:t xml:space="preserve"> UC06</w:t>
            </w:r>
          </w:p>
        </w:tc>
      </w:tr>
      <w:tr w:rsidR="002C0995" w:rsidRPr="008502B6" w:rsidTr="002C0995">
        <w:trPr>
          <w:trHeight w:val="839"/>
        </w:trPr>
        <w:tc>
          <w:tcPr>
            <w:tcW w:w="1637" w:type="dxa"/>
            <w:vAlign w:val="center"/>
          </w:tcPr>
          <w:p w:rsidR="002C0995" w:rsidRPr="008502B6" w:rsidRDefault="002C0995" w:rsidP="00462CEA">
            <w:pPr>
              <w:pStyle w:val="a4"/>
              <w:numPr>
                <w:ilvl w:val="0"/>
                <w:numId w:val="1"/>
              </w:numPr>
              <w:spacing w:after="0"/>
              <w:rPr>
                <w:rStyle w:val="a5"/>
                <w:rFonts w:ascii="Times New Roman" w:hAnsi="Times New Roman"/>
                <w:b/>
                <w:i w:val="0"/>
                <w:sz w:val="24"/>
                <w:szCs w:val="24"/>
              </w:rPr>
            </w:pPr>
          </w:p>
        </w:tc>
        <w:tc>
          <w:tcPr>
            <w:tcW w:w="5342" w:type="dxa"/>
            <w:vAlign w:val="center"/>
          </w:tcPr>
          <w:p w:rsidR="002C0995" w:rsidRPr="008502B6" w:rsidRDefault="002C0995" w:rsidP="00462CEA">
            <w:pPr>
              <w:spacing w:after="0"/>
              <w:rPr>
                <w:rStyle w:val="a5"/>
                <w:rFonts w:ascii="Times New Roman" w:hAnsi="Times New Roman"/>
                <w:i w:val="0"/>
                <w:sz w:val="24"/>
                <w:szCs w:val="24"/>
              </w:rPr>
            </w:pPr>
            <w:r w:rsidRPr="008502B6">
              <w:rPr>
                <w:rStyle w:val="a5"/>
                <w:rFonts w:ascii="Times New Roman" w:hAnsi="Times New Roman"/>
                <w:i w:val="0"/>
                <w:sz w:val="24"/>
                <w:szCs w:val="24"/>
              </w:rPr>
              <w:t>Every expense report must have identification number; identification number of expense report is generated automatically from system.</w:t>
            </w:r>
          </w:p>
        </w:tc>
        <w:tc>
          <w:tcPr>
            <w:tcW w:w="2264" w:type="dxa"/>
            <w:vAlign w:val="center"/>
          </w:tcPr>
          <w:p w:rsidR="002C0995" w:rsidRPr="00330AD3" w:rsidRDefault="002C0995" w:rsidP="00462CEA">
            <w:pPr>
              <w:spacing w:after="0"/>
              <w:rPr>
                <w:rStyle w:val="a5"/>
                <w:rFonts w:ascii="Times New Roman" w:eastAsiaTheme="minorEastAsia" w:hAnsi="Times New Roman"/>
                <w:b/>
                <w:i w:val="0"/>
                <w:sz w:val="20"/>
                <w:szCs w:val="20"/>
                <w:lang w:eastAsia="ko-KR"/>
              </w:rPr>
            </w:pPr>
            <w:r w:rsidRPr="00330AD3">
              <w:rPr>
                <w:rStyle w:val="a5"/>
                <w:rFonts w:ascii="Times New Roman" w:hAnsi="Times New Roman"/>
                <w:b/>
                <w:i w:val="0"/>
                <w:sz w:val="20"/>
                <w:szCs w:val="20"/>
              </w:rPr>
              <w:t>UC01</w:t>
            </w:r>
            <w:r>
              <w:rPr>
                <w:rStyle w:val="a5"/>
                <w:rFonts w:ascii="Times New Roman" w:hAnsi="Times New Roman"/>
                <w:b/>
                <w:i w:val="0"/>
                <w:sz w:val="20"/>
                <w:szCs w:val="20"/>
              </w:rPr>
              <w:t>, UC03</w:t>
            </w:r>
          </w:p>
        </w:tc>
      </w:tr>
      <w:tr w:rsidR="002C0995" w:rsidRPr="008502B6" w:rsidTr="002C0995">
        <w:trPr>
          <w:trHeight w:val="560"/>
        </w:trPr>
        <w:tc>
          <w:tcPr>
            <w:tcW w:w="1637" w:type="dxa"/>
            <w:vAlign w:val="center"/>
          </w:tcPr>
          <w:p w:rsidR="002C0995" w:rsidRPr="008502B6" w:rsidRDefault="002C0995" w:rsidP="00462CEA">
            <w:pPr>
              <w:pStyle w:val="a4"/>
              <w:numPr>
                <w:ilvl w:val="0"/>
                <w:numId w:val="1"/>
              </w:numPr>
              <w:spacing w:after="0"/>
              <w:rPr>
                <w:rStyle w:val="a5"/>
                <w:rFonts w:ascii="Times New Roman" w:hAnsi="Times New Roman"/>
                <w:b/>
                <w:i w:val="0"/>
                <w:sz w:val="24"/>
                <w:szCs w:val="24"/>
              </w:rPr>
            </w:pPr>
          </w:p>
        </w:tc>
        <w:tc>
          <w:tcPr>
            <w:tcW w:w="5342" w:type="dxa"/>
            <w:vAlign w:val="center"/>
          </w:tcPr>
          <w:p w:rsidR="002C0995" w:rsidRPr="008502B6" w:rsidRDefault="002C0995" w:rsidP="00462CEA">
            <w:pPr>
              <w:spacing w:after="0"/>
              <w:rPr>
                <w:rStyle w:val="a5"/>
                <w:rFonts w:ascii="Times New Roman" w:hAnsi="Times New Roman"/>
                <w:i w:val="0"/>
                <w:sz w:val="24"/>
                <w:szCs w:val="24"/>
              </w:rPr>
            </w:pPr>
            <w:r w:rsidRPr="008502B6">
              <w:rPr>
                <w:rStyle w:val="a5"/>
                <w:rFonts w:ascii="Times New Roman" w:hAnsi="Times New Roman"/>
                <w:i w:val="0"/>
                <w:sz w:val="24"/>
                <w:szCs w:val="24"/>
              </w:rPr>
              <w:t>Equipment should not have any defects that may cause difficulties during work.</w:t>
            </w:r>
          </w:p>
        </w:tc>
        <w:tc>
          <w:tcPr>
            <w:tcW w:w="2264" w:type="dxa"/>
            <w:vAlign w:val="center"/>
          </w:tcPr>
          <w:p w:rsidR="002C0995" w:rsidRPr="00330AD3" w:rsidRDefault="002C0995" w:rsidP="00462CEA">
            <w:pPr>
              <w:spacing w:after="0"/>
              <w:rPr>
                <w:rStyle w:val="a5"/>
                <w:rFonts w:ascii="Times New Roman" w:eastAsiaTheme="minorEastAsia" w:hAnsi="Times New Roman"/>
                <w:b/>
                <w:i w:val="0"/>
                <w:sz w:val="20"/>
                <w:szCs w:val="20"/>
                <w:lang w:eastAsia="ko-KR"/>
              </w:rPr>
            </w:pPr>
            <w:r w:rsidRPr="00330AD3">
              <w:rPr>
                <w:rStyle w:val="a5"/>
                <w:rFonts w:ascii="Times New Roman" w:eastAsiaTheme="minorEastAsia" w:hAnsi="Times New Roman" w:hint="eastAsia"/>
                <w:b/>
                <w:i w:val="0"/>
                <w:sz w:val="20"/>
                <w:szCs w:val="20"/>
                <w:lang w:eastAsia="ko-KR"/>
              </w:rPr>
              <w:t>UC05</w:t>
            </w:r>
            <w:r>
              <w:rPr>
                <w:rStyle w:val="a5"/>
                <w:rFonts w:ascii="Times New Roman" w:eastAsiaTheme="minorEastAsia" w:hAnsi="Times New Roman" w:hint="eastAsia"/>
                <w:b/>
                <w:i w:val="0"/>
                <w:sz w:val="20"/>
                <w:szCs w:val="20"/>
                <w:lang w:eastAsia="ko-KR"/>
              </w:rPr>
              <w:t>, UC06</w:t>
            </w:r>
          </w:p>
        </w:tc>
      </w:tr>
      <w:tr w:rsidR="002C0995" w:rsidRPr="008502B6" w:rsidTr="002C0995">
        <w:trPr>
          <w:trHeight w:val="560"/>
        </w:trPr>
        <w:tc>
          <w:tcPr>
            <w:tcW w:w="1637" w:type="dxa"/>
            <w:vAlign w:val="center"/>
          </w:tcPr>
          <w:p w:rsidR="002C0995" w:rsidRPr="008502B6" w:rsidRDefault="002C0995" w:rsidP="00462CEA">
            <w:pPr>
              <w:pStyle w:val="a4"/>
              <w:numPr>
                <w:ilvl w:val="0"/>
                <w:numId w:val="1"/>
              </w:numPr>
              <w:spacing w:after="0"/>
              <w:rPr>
                <w:rStyle w:val="a5"/>
                <w:rFonts w:ascii="Times New Roman" w:hAnsi="Times New Roman"/>
                <w:b/>
                <w:i w:val="0"/>
                <w:sz w:val="24"/>
                <w:szCs w:val="24"/>
              </w:rPr>
            </w:pPr>
          </w:p>
        </w:tc>
        <w:tc>
          <w:tcPr>
            <w:tcW w:w="5342" w:type="dxa"/>
            <w:vAlign w:val="center"/>
          </w:tcPr>
          <w:p w:rsidR="002C0995" w:rsidRPr="008502B6" w:rsidRDefault="002C0995" w:rsidP="00462CEA">
            <w:pPr>
              <w:spacing w:after="0"/>
              <w:rPr>
                <w:rStyle w:val="a5"/>
                <w:rFonts w:ascii="Times New Roman" w:hAnsi="Times New Roman"/>
                <w:i w:val="0"/>
                <w:sz w:val="24"/>
                <w:szCs w:val="24"/>
              </w:rPr>
            </w:pPr>
            <w:r w:rsidRPr="008502B6">
              <w:rPr>
                <w:rStyle w:val="a5"/>
                <w:rFonts w:ascii="Times New Roman" w:hAnsi="Times New Roman"/>
                <w:i w:val="0"/>
                <w:sz w:val="24"/>
                <w:szCs w:val="24"/>
              </w:rPr>
              <w:t>The price of the equipment should not exceed the budget of the firm.</w:t>
            </w:r>
          </w:p>
        </w:tc>
        <w:tc>
          <w:tcPr>
            <w:tcW w:w="2264" w:type="dxa"/>
            <w:vAlign w:val="center"/>
          </w:tcPr>
          <w:p w:rsidR="002C0995" w:rsidRPr="00330AD3" w:rsidRDefault="002C0995" w:rsidP="00462CEA">
            <w:pPr>
              <w:spacing w:after="0"/>
              <w:rPr>
                <w:rStyle w:val="a5"/>
                <w:rFonts w:ascii="Times New Roman" w:hAnsi="Times New Roman"/>
                <w:b/>
                <w:i w:val="0"/>
                <w:sz w:val="20"/>
                <w:szCs w:val="20"/>
              </w:rPr>
            </w:pPr>
            <w:r>
              <w:rPr>
                <w:rStyle w:val="a5"/>
                <w:rFonts w:ascii="Times New Roman" w:eastAsiaTheme="minorEastAsia" w:hAnsi="Times New Roman"/>
                <w:b/>
                <w:i w:val="0"/>
                <w:sz w:val="20"/>
                <w:szCs w:val="20"/>
                <w:lang w:eastAsia="ko-KR"/>
              </w:rPr>
              <w:t xml:space="preserve">UC03, UC04, </w:t>
            </w:r>
            <w:r>
              <w:rPr>
                <w:rStyle w:val="a5"/>
                <w:rFonts w:ascii="Times New Roman" w:eastAsiaTheme="minorEastAsia" w:hAnsi="Times New Roman" w:hint="eastAsia"/>
                <w:b/>
                <w:i w:val="0"/>
                <w:sz w:val="20"/>
                <w:szCs w:val="20"/>
                <w:lang w:eastAsia="ko-KR"/>
              </w:rPr>
              <w:t>UC06</w:t>
            </w:r>
          </w:p>
        </w:tc>
      </w:tr>
      <w:tr w:rsidR="002C0995" w:rsidRPr="008502B6" w:rsidTr="002C0995">
        <w:trPr>
          <w:trHeight w:val="279"/>
        </w:trPr>
        <w:tc>
          <w:tcPr>
            <w:tcW w:w="1637" w:type="dxa"/>
            <w:vAlign w:val="center"/>
          </w:tcPr>
          <w:p w:rsidR="002C0995" w:rsidRPr="008502B6" w:rsidRDefault="002C0995" w:rsidP="00462CEA">
            <w:pPr>
              <w:pStyle w:val="a4"/>
              <w:numPr>
                <w:ilvl w:val="0"/>
                <w:numId w:val="1"/>
              </w:numPr>
              <w:spacing w:after="0"/>
              <w:rPr>
                <w:rStyle w:val="a5"/>
                <w:rFonts w:ascii="Times New Roman" w:hAnsi="Times New Roman"/>
                <w:b/>
                <w:i w:val="0"/>
                <w:sz w:val="24"/>
                <w:szCs w:val="24"/>
              </w:rPr>
            </w:pPr>
          </w:p>
        </w:tc>
        <w:tc>
          <w:tcPr>
            <w:tcW w:w="5342" w:type="dxa"/>
            <w:vAlign w:val="center"/>
          </w:tcPr>
          <w:p w:rsidR="002C0995" w:rsidRPr="008502B6" w:rsidRDefault="002C0995" w:rsidP="00462CEA">
            <w:pPr>
              <w:spacing w:after="0"/>
              <w:rPr>
                <w:rStyle w:val="a5"/>
                <w:rFonts w:ascii="Times New Roman" w:hAnsi="Times New Roman"/>
                <w:i w:val="0"/>
                <w:sz w:val="24"/>
                <w:szCs w:val="24"/>
              </w:rPr>
            </w:pPr>
            <w:r w:rsidRPr="008502B6">
              <w:rPr>
                <w:rStyle w:val="a5"/>
                <w:rFonts w:ascii="Times New Roman" w:hAnsi="Times New Roman"/>
                <w:i w:val="0"/>
                <w:sz w:val="24"/>
                <w:szCs w:val="24"/>
              </w:rPr>
              <w:t>Customer’s information must be valid.</w:t>
            </w:r>
          </w:p>
        </w:tc>
        <w:tc>
          <w:tcPr>
            <w:tcW w:w="2264" w:type="dxa"/>
            <w:vAlign w:val="center"/>
          </w:tcPr>
          <w:p w:rsidR="002C0995" w:rsidRPr="00330AD3" w:rsidRDefault="002C0995" w:rsidP="00462CEA">
            <w:pPr>
              <w:spacing w:after="0"/>
              <w:rPr>
                <w:rStyle w:val="a5"/>
                <w:rFonts w:ascii="Times New Roman" w:eastAsiaTheme="minorEastAsia" w:hAnsi="Times New Roman"/>
                <w:b/>
                <w:i w:val="0"/>
                <w:sz w:val="20"/>
                <w:szCs w:val="20"/>
                <w:lang w:eastAsia="ko-KR"/>
              </w:rPr>
            </w:pPr>
            <w:r w:rsidRPr="00330AD3">
              <w:rPr>
                <w:rStyle w:val="a5"/>
                <w:rFonts w:ascii="Times New Roman" w:eastAsiaTheme="minorEastAsia" w:hAnsi="Times New Roman" w:hint="eastAsia"/>
                <w:b/>
                <w:i w:val="0"/>
                <w:sz w:val="20"/>
                <w:szCs w:val="20"/>
                <w:lang w:eastAsia="ko-KR"/>
              </w:rPr>
              <w:t>UC05</w:t>
            </w:r>
            <w:r>
              <w:rPr>
                <w:rStyle w:val="a5"/>
                <w:rFonts w:ascii="Times New Roman" w:eastAsiaTheme="minorEastAsia" w:hAnsi="Times New Roman" w:hint="eastAsia"/>
                <w:b/>
                <w:i w:val="0"/>
                <w:sz w:val="20"/>
                <w:szCs w:val="20"/>
                <w:lang w:eastAsia="ko-KR"/>
              </w:rPr>
              <w:t>, UC06</w:t>
            </w:r>
          </w:p>
        </w:tc>
      </w:tr>
      <w:tr w:rsidR="002C0995" w:rsidRPr="008502B6" w:rsidTr="002C0995">
        <w:trPr>
          <w:trHeight w:val="653"/>
        </w:trPr>
        <w:tc>
          <w:tcPr>
            <w:tcW w:w="1637" w:type="dxa"/>
            <w:vAlign w:val="center"/>
          </w:tcPr>
          <w:p w:rsidR="002C0995" w:rsidRPr="008502B6" w:rsidRDefault="002C0995" w:rsidP="00462CEA">
            <w:pPr>
              <w:pStyle w:val="a4"/>
              <w:numPr>
                <w:ilvl w:val="0"/>
                <w:numId w:val="1"/>
              </w:numPr>
              <w:spacing w:after="0"/>
              <w:rPr>
                <w:rStyle w:val="a5"/>
                <w:rFonts w:ascii="Times New Roman" w:hAnsi="Times New Roman"/>
                <w:b/>
                <w:i w:val="0"/>
                <w:sz w:val="24"/>
                <w:szCs w:val="24"/>
              </w:rPr>
            </w:pPr>
          </w:p>
        </w:tc>
        <w:tc>
          <w:tcPr>
            <w:tcW w:w="5342" w:type="dxa"/>
            <w:vAlign w:val="center"/>
          </w:tcPr>
          <w:p w:rsidR="002C0995" w:rsidRPr="008502B6" w:rsidRDefault="002C0995" w:rsidP="00462CEA">
            <w:pPr>
              <w:spacing w:after="100"/>
              <w:rPr>
                <w:rStyle w:val="a5"/>
                <w:rFonts w:ascii="Times New Roman" w:hAnsi="Times New Roman"/>
                <w:i w:val="0"/>
                <w:sz w:val="24"/>
                <w:szCs w:val="24"/>
              </w:rPr>
            </w:pPr>
            <w:r w:rsidRPr="008502B6">
              <w:rPr>
                <w:rStyle w:val="a5"/>
                <w:rFonts w:ascii="Times New Roman" w:hAnsi="Times New Roman"/>
                <w:i w:val="0"/>
                <w:sz w:val="24"/>
                <w:szCs w:val="24"/>
              </w:rPr>
              <w:t>Customers must provide his/her identification number and phone number.</w:t>
            </w:r>
          </w:p>
        </w:tc>
        <w:tc>
          <w:tcPr>
            <w:tcW w:w="2264" w:type="dxa"/>
            <w:vAlign w:val="center"/>
          </w:tcPr>
          <w:p w:rsidR="002C0995" w:rsidRPr="00330AD3" w:rsidRDefault="002C0995" w:rsidP="00462CEA">
            <w:pPr>
              <w:spacing w:after="0"/>
              <w:rPr>
                <w:rStyle w:val="a5"/>
                <w:rFonts w:ascii="Times New Roman" w:eastAsiaTheme="minorEastAsia" w:hAnsi="Times New Roman"/>
                <w:b/>
                <w:i w:val="0"/>
                <w:sz w:val="20"/>
                <w:szCs w:val="20"/>
                <w:lang w:eastAsia="ko-KR"/>
              </w:rPr>
            </w:pPr>
            <w:r w:rsidRPr="00330AD3">
              <w:rPr>
                <w:rStyle w:val="a5"/>
                <w:rFonts w:ascii="Times New Roman" w:eastAsiaTheme="minorEastAsia" w:hAnsi="Times New Roman" w:hint="eastAsia"/>
                <w:b/>
                <w:i w:val="0"/>
                <w:sz w:val="20"/>
                <w:szCs w:val="20"/>
                <w:lang w:eastAsia="ko-KR"/>
              </w:rPr>
              <w:t>UC05</w:t>
            </w:r>
          </w:p>
        </w:tc>
      </w:tr>
      <w:tr w:rsidR="002C0995" w:rsidRPr="008502B6" w:rsidTr="002C0995">
        <w:trPr>
          <w:trHeight w:val="279"/>
        </w:trPr>
        <w:tc>
          <w:tcPr>
            <w:tcW w:w="1637" w:type="dxa"/>
            <w:vAlign w:val="center"/>
          </w:tcPr>
          <w:p w:rsidR="002C0995" w:rsidRPr="008502B6" w:rsidRDefault="002C0995" w:rsidP="00462CEA">
            <w:pPr>
              <w:pStyle w:val="a4"/>
              <w:numPr>
                <w:ilvl w:val="0"/>
                <w:numId w:val="1"/>
              </w:numPr>
              <w:spacing w:after="0"/>
              <w:rPr>
                <w:rStyle w:val="a5"/>
                <w:rFonts w:ascii="Times New Roman" w:hAnsi="Times New Roman"/>
                <w:b/>
                <w:i w:val="0"/>
                <w:sz w:val="24"/>
                <w:szCs w:val="24"/>
              </w:rPr>
            </w:pPr>
          </w:p>
        </w:tc>
        <w:tc>
          <w:tcPr>
            <w:tcW w:w="5342" w:type="dxa"/>
            <w:vAlign w:val="center"/>
          </w:tcPr>
          <w:p w:rsidR="002C0995" w:rsidRPr="008502B6" w:rsidRDefault="002C0995" w:rsidP="00462CEA">
            <w:pPr>
              <w:spacing w:after="0"/>
              <w:rPr>
                <w:rStyle w:val="a5"/>
                <w:rFonts w:ascii="Times New Roman" w:hAnsi="Times New Roman"/>
                <w:i w:val="0"/>
                <w:sz w:val="24"/>
                <w:szCs w:val="24"/>
              </w:rPr>
            </w:pPr>
            <w:r w:rsidRPr="008502B6">
              <w:rPr>
                <w:rStyle w:val="a5"/>
                <w:rFonts w:ascii="Times New Roman" w:hAnsi="Times New Roman"/>
                <w:i w:val="0"/>
                <w:sz w:val="24"/>
                <w:szCs w:val="24"/>
              </w:rPr>
              <w:t>Each expense</w:t>
            </w:r>
            <w:r>
              <w:rPr>
                <w:rStyle w:val="a5"/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 w:rsidRPr="008502B6">
              <w:rPr>
                <w:rStyle w:val="a5"/>
                <w:rFonts w:ascii="Times New Roman" w:hAnsi="Times New Roman"/>
                <w:i w:val="0"/>
                <w:sz w:val="24"/>
                <w:szCs w:val="24"/>
              </w:rPr>
              <w:t>must have the payment information.</w:t>
            </w:r>
          </w:p>
        </w:tc>
        <w:tc>
          <w:tcPr>
            <w:tcW w:w="2264" w:type="dxa"/>
            <w:vAlign w:val="center"/>
          </w:tcPr>
          <w:p w:rsidR="002C0995" w:rsidRPr="00330AD3" w:rsidRDefault="002C0995" w:rsidP="00462CEA">
            <w:pPr>
              <w:spacing w:after="0"/>
              <w:rPr>
                <w:rStyle w:val="a5"/>
                <w:rFonts w:ascii="Times New Roman" w:hAnsi="Times New Roman"/>
                <w:b/>
                <w:i w:val="0"/>
                <w:sz w:val="20"/>
                <w:szCs w:val="20"/>
              </w:rPr>
            </w:pPr>
            <w:r>
              <w:rPr>
                <w:rStyle w:val="a5"/>
                <w:rFonts w:ascii="Times New Roman" w:eastAsiaTheme="minorEastAsia" w:hAnsi="Times New Roman"/>
                <w:b/>
                <w:i w:val="0"/>
                <w:sz w:val="20"/>
                <w:szCs w:val="20"/>
                <w:lang w:eastAsia="ko-KR"/>
              </w:rPr>
              <w:t>UC02, UC03, UC04,</w:t>
            </w:r>
          </w:p>
        </w:tc>
      </w:tr>
      <w:tr w:rsidR="002C0995" w:rsidRPr="008502B6" w:rsidTr="002C0995">
        <w:trPr>
          <w:trHeight w:val="279"/>
        </w:trPr>
        <w:tc>
          <w:tcPr>
            <w:tcW w:w="1637" w:type="dxa"/>
            <w:vAlign w:val="center"/>
          </w:tcPr>
          <w:p w:rsidR="002C0995" w:rsidRPr="008502B6" w:rsidRDefault="002C0995" w:rsidP="00462CEA">
            <w:pPr>
              <w:pStyle w:val="a4"/>
              <w:numPr>
                <w:ilvl w:val="0"/>
                <w:numId w:val="1"/>
              </w:numPr>
              <w:spacing w:after="0"/>
              <w:rPr>
                <w:rStyle w:val="a5"/>
                <w:rFonts w:ascii="Times New Roman" w:hAnsi="Times New Roman"/>
                <w:b/>
                <w:i w:val="0"/>
                <w:sz w:val="24"/>
                <w:szCs w:val="24"/>
              </w:rPr>
            </w:pPr>
          </w:p>
        </w:tc>
        <w:tc>
          <w:tcPr>
            <w:tcW w:w="5342" w:type="dxa"/>
            <w:vAlign w:val="center"/>
          </w:tcPr>
          <w:p w:rsidR="002C0995" w:rsidRPr="008502B6" w:rsidRDefault="002C0995" w:rsidP="00462CEA">
            <w:pPr>
              <w:spacing w:after="0"/>
              <w:rPr>
                <w:rStyle w:val="a5"/>
                <w:rFonts w:ascii="Times New Roman" w:hAnsi="Times New Roman"/>
                <w:i w:val="0"/>
                <w:sz w:val="24"/>
                <w:szCs w:val="24"/>
              </w:rPr>
            </w:pPr>
            <w:r w:rsidRPr="008502B6">
              <w:rPr>
                <w:rStyle w:val="a5"/>
                <w:rFonts w:ascii="Times New Roman" w:hAnsi="Times New Roman"/>
                <w:i w:val="0"/>
                <w:sz w:val="24"/>
                <w:szCs w:val="24"/>
              </w:rPr>
              <w:t>Attached files are readable.</w:t>
            </w:r>
          </w:p>
        </w:tc>
        <w:tc>
          <w:tcPr>
            <w:tcW w:w="2264" w:type="dxa"/>
            <w:vAlign w:val="center"/>
          </w:tcPr>
          <w:p w:rsidR="002C0995" w:rsidRPr="00330AD3" w:rsidRDefault="002C0995" w:rsidP="00462CEA">
            <w:pPr>
              <w:spacing w:after="0"/>
              <w:rPr>
                <w:rStyle w:val="a5"/>
                <w:rFonts w:ascii="Times New Roman" w:hAnsi="Times New Roman"/>
                <w:b/>
                <w:i w:val="0"/>
                <w:sz w:val="20"/>
                <w:szCs w:val="20"/>
              </w:rPr>
            </w:pPr>
            <w:r>
              <w:rPr>
                <w:rStyle w:val="a5"/>
                <w:rFonts w:ascii="Times New Roman" w:eastAsiaTheme="minorEastAsia" w:hAnsi="Times New Roman"/>
                <w:b/>
                <w:i w:val="0"/>
                <w:sz w:val="20"/>
                <w:szCs w:val="20"/>
                <w:lang w:eastAsia="ko-KR"/>
              </w:rPr>
              <w:t>UC03, UC04,</w:t>
            </w:r>
          </w:p>
        </w:tc>
      </w:tr>
      <w:tr w:rsidR="002C0995" w:rsidRPr="008502B6" w:rsidTr="002C0995">
        <w:trPr>
          <w:trHeight w:val="266"/>
        </w:trPr>
        <w:tc>
          <w:tcPr>
            <w:tcW w:w="1637" w:type="dxa"/>
            <w:vAlign w:val="center"/>
          </w:tcPr>
          <w:p w:rsidR="002C0995" w:rsidRPr="008502B6" w:rsidRDefault="002C0995" w:rsidP="00462CEA">
            <w:pPr>
              <w:pStyle w:val="a4"/>
              <w:numPr>
                <w:ilvl w:val="0"/>
                <w:numId w:val="1"/>
              </w:numPr>
              <w:spacing w:after="0"/>
              <w:rPr>
                <w:rStyle w:val="a5"/>
                <w:rFonts w:ascii="Times New Roman" w:hAnsi="Times New Roman"/>
                <w:b/>
                <w:i w:val="0"/>
                <w:sz w:val="24"/>
                <w:szCs w:val="24"/>
              </w:rPr>
            </w:pPr>
          </w:p>
        </w:tc>
        <w:tc>
          <w:tcPr>
            <w:tcW w:w="5342" w:type="dxa"/>
            <w:vAlign w:val="center"/>
          </w:tcPr>
          <w:p w:rsidR="002C0995" w:rsidRPr="008502B6" w:rsidRDefault="002C0995" w:rsidP="00462CEA">
            <w:pPr>
              <w:spacing w:after="0"/>
              <w:rPr>
                <w:rStyle w:val="a5"/>
                <w:rFonts w:ascii="Times New Roman" w:hAnsi="Times New Roman"/>
                <w:i w:val="0"/>
                <w:sz w:val="24"/>
                <w:szCs w:val="24"/>
              </w:rPr>
            </w:pPr>
            <w:r w:rsidRPr="008502B6">
              <w:rPr>
                <w:rStyle w:val="a5"/>
                <w:rFonts w:ascii="Times New Roman" w:hAnsi="Times New Roman"/>
                <w:i w:val="0"/>
                <w:sz w:val="24"/>
                <w:szCs w:val="24"/>
              </w:rPr>
              <w:t>Each customer must have a request or need.</w:t>
            </w:r>
          </w:p>
        </w:tc>
        <w:tc>
          <w:tcPr>
            <w:tcW w:w="2264" w:type="dxa"/>
            <w:vAlign w:val="center"/>
          </w:tcPr>
          <w:p w:rsidR="002C0995" w:rsidRPr="00330AD3" w:rsidRDefault="002C0995" w:rsidP="00462CEA">
            <w:pPr>
              <w:spacing w:after="0"/>
              <w:rPr>
                <w:rStyle w:val="a5"/>
                <w:rFonts w:ascii="Times New Roman" w:eastAsiaTheme="minorEastAsia" w:hAnsi="Times New Roman"/>
                <w:b/>
                <w:i w:val="0"/>
                <w:sz w:val="20"/>
                <w:szCs w:val="20"/>
                <w:lang w:eastAsia="ko-KR"/>
              </w:rPr>
            </w:pPr>
            <w:r w:rsidRPr="00330AD3">
              <w:rPr>
                <w:rStyle w:val="a5"/>
                <w:rFonts w:ascii="Times New Roman" w:eastAsiaTheme="minorEastAsia" w:hAnsi="Times New Roman" w:hint="eastAsia"/>
                <w:b/>
                <w:i w:val="0"/>
                <w:sz w:val="20"/>
                <w:szCs w:val="20"/>
                <w:lang w:eastAsia="ko-KR"/>
              </w:rPr>
              <w:t>UC05</w:t>
            </w:r>
            <w:r>
              <w:rPr>
                <w:rStyle w:val="a5"/>
                <w:rFonts w:ascii="Times New Roman" w:eastAsiaTheme="minorEastAsia" w:hAnsi="Times New Roman" w:hint="eastAsia"/>
                <w:b/>
                <w:i w:val="0"/>
                <w:sz w:val="20"/>
                <w:szCs w:val="20"/>
                <w:lang w:eastAsia="ko-KR"/>
              </w:rPr>
              <w:t>, UC06</w:t>
            </w:r>
          </w:p>
        </w:tc>
      </w:tr>
    </w:tbl>
    <w:p w:rsidR="002C0995" w:rsidRPr="008502B6" w:rsidRDefault="002C0995" w:rsidP="002C0995">
      <w:pPr>
        <w:tabs>
          <w:tab w:val="center" w:pos="4680"/>
          <w:tab w:val="left" w:pos="6825"/>
        </w:tabs>
        <w:rPr>
          <w:rStyle w:val="a5"/>
          <w:rFonts w:ascii="Times New Roman" w:hAnsi="Times New Roman"/>
          <w:b/>
          <w:i w:val="0"/>
          <w:sz w:val="24"/>
          <w:szCs w:val="24"/>
        </w:rPr>
      </w:pPr>
    </w:p>
    <w:sectPr w:rsidR="002C0995" w:rsidRPr="008502B6" w:rsidSect="00BF31EF">
      <w:headerReference w:type="default" r:id="rId7"/>
      <w:pgSz w:w="12240" w:h="15840"/>
      <w:pgMar w:top="103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38E3" w:rsidRDefault="004238E3" w:rsidP="008502B6">
      <w:pPr>
        <w:spacing w:after="0" w:line="240" w:lineRule="auto"/>
      </w:pPr>
      <w:r>
        <w:separator/>
      </w:r>
    </w:p>
  </w:endnote>
  <w:endnote w:type="continuationSeparator" w:id="0">
    <w:p w:rsidR="004238E3" w:rsidRDefault="004238E3" w:rsidP="00850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38E3" w:rsidRDefault="004238E3" w:rsidP="008502B6">
      <w:pPr>
        <w:spacing w:after="0" w:line="240" w:lineRule="auto"/>
      </w:pPr>
      <w:r>
        <w:separator/>
      </w:r>
    </w:p>
  </w:footnote>
  <w:footnote w:type="continuationSeparator" w:id="0">
    <w:p w:rsidR="004238E3" w:rsidRDefault="004238E3" w:rsidP="00850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8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652"/>
      <w:gridCol w:w="2935"/>
    </w:tblGrid>
    <w:tr w:rsidR="0051773C" w:rsidRPr="00BF31EF" w:rsidTr="00CB047B">
      <w:trPr>
        <w:trHeight w:val="225"/>
      </w:trPr>
      <w:tc>
        <w:tcPr>
          <w:tcW w:w="6652" w:type="dxa"/>
          <w:vAlign w:val="center"/>
        </w:tcPr>
        <w:p w:rsidR="0051773C" w:rsidRPr="00BF31EF" w:rsidRDefault="008502B6" w:rsidP="008502B6">
          <w:pPr>
            <w:spacing w:after="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Iteration 2</w:t>
          </w:r>
        </w:p>
      </w:tc>
      <w:tc>
        <w:tcPr>
          <w:tcW w:w="2935" w:type="dxa"/>
          <w:vAlign w:val="center"/>
        </w:tcPr>
        <w:p w:rsidR="0051773C" w:rsidRPr="00BF31EF" w:rsidRDefault="004238E3" w:rsidP="008502B6">
          <w:pPr>
            <w:tabs>
              <w:tab w:val="left" w:pos="1135"/>
            </w:tabs>
            <w:spacing w:before="40" w:after="0"/>
            <w:ind w:right="68"/>
            <w:rPr>
              <w:rFonts w:ascii="Arial" w:hAnsi="Arial" w:cs="Arial"/>
              <w:sz w:val="18"/>
              <w:szCs w:val="18"/>
            </w:rPr>
          </w:pPr>
        </w:p>
      </w:tc>
    </w:tr>
    <w:tr w:rsidR="0051773C" w:rsidRPr="00BF31EF" w:rsidTr="00CB047B">
      <w:trPr>
        <w:trHeight w:val="218"/>
      </w:trPr>
      <w:tc>
        <w:tcPr>
          <w:tcW w:w="6652" w:type="dxa"/>
          <w:vAlign w:val="center"/>
        </w:tcPr>
        <w:p w:rsidR="0051773C" w:rsidRPr="00BF31EF" w:rsidRDefault="00421AC2" w:rsidP="008502B6">
          <w:pPr>
            <w:spacing w:after="0"/>
            <w:rPr>
              <w:rFonts w:ascii="Arial" w:hAnsi="Arial" w:cs="Arial"/>
              <w:iCs/>
              <w:sz w:val="18"/>
              <w:szCs w:val="18"/>
            </w:rPr>
          </w:pPr>
          <w:r w:rsidRPr="00BF31EF">
            <w:rPr>
              <w:rFonts w:ascii="Arial" w:hAnsi="Arial" w:cs="Arial"/>
              <w:iCs/>
              <w:sz w:val="18"/>
              <w:szCs w:val="18"/>
            </w:rPr>
            <w:t xml:space="preserve">Group Name: </w:t>
          </w:r>
          <w:proofErr w:type="spellStart"/>
          <w:r w:rsidR="008502B6">
            <w:rPr>
              <w:rFonts w:ascii="Arial" w:hAnsi="Arial" w:cs="Arial"/>
              <w:iCs/>
              <w:sz w:val="18"/>
              <w:szCs w:val="18"/>
            </w:rPr>
            <w:t>Cappuchino</w:t>
          </w:r>
          <w:proofErr w:type="spellEnd"/>
        </w:p>
      </w:tc>
      <w:tc>
        <w:tcPr>
          <w:tcW w:w="2935" w:type="dxa"/>
          <w:vAlign w:val="center"/>
        </w:tcPr>
        <w:p w:rsidR="0051773C" w:rsidRPr="00BF31EF" w:rsidRDefault="00421AC2" w:rsidP="008502B6">
          <w:pPr>
            <w:spacing w:after="0"/>
            <w:rPr>
              <w:rFonts w:ascii="Arial" w:hAnsi="Arial" w:cs="Arial"/>
              <w:sz w:val="18"/>
              <w:szCs w:val="18"/>
            </w:rPr>
          </w:pPr>
          <w:r w:rsidRPr="00BF31EF">
            <w:rPr>
              <w:rStyle w:val="courseid"/>
              <w:rFonts w:ascii="Arial" w:hAnsi="Arial" w:cs="Arial"/>
              <w:sz w:val="18"/>
            </w:rPr>
            <w:t>SYS366S</w:t>
          </w:r>
          <w:r w:rsidR="008502B6">
            <w:rPr>
              <w:rStyle w:val="courseid"/>
              <w:rFonts w:ascii="Arial" w:hAnsi="Arial" w:cs="Arial"/>
              <w:sz w:val="18"/>
            </w:rPr>
            <w:t>AA</w:t>
          </w:r>
        </w:p>
      </w:tc>
    </w:tr>
    <w:tr w:rsidR="0051773C" w:rsidRPr="00BF31EF" w:rsidTr="00CB047B">
      <w:trPr>
        <w:trHeight w:val="300"/>
      </w:trPr>
      <w:tc>
        <w:tcPr>
          <w:tcW w:w="6652" w:type="dxa"/>
          <w:vAlign w:val="center"/>
        </w:tcPr>
        <w:p w:rsidR="0051773C" w:rsidRPr="00BF31EF" w:rsidRDefault="00421AC2" w:rsidP="008502B6">
          <w:pPr>
            <w:spacing w:after="0"/>
            <w:rPr>
              <w:rFonts w:ascii="Arial" w:hAnsi="Arial" w:cs="Arial"/>
              <w:sz w:val="18"/>
              <w:szCs w:val="18"/>
            </w:rPr>
          </w:pPr>
          <w:r w:rsidRPr="00BF31EF">
            <w:rPr>
              <w:rFonts w:ascii="Arial" w:hAnsi="Arial" w:cs="Arial"/>
              <w:sz w:val="18"/>
              <w:szCs w:val="18"/>
            </w:rPr>
            <w:t xml:space="preserve">Prepared by: </w:t>
          </w:r>
          <w:proofErr w:type="spellStart"/>
          <w:r w:rsidR="008502B6">
            <w:rPr>
              <w:rFonts w:ascii="Arial" w:hAnsi="Arial" w:cs="Arial"/>
              <w:sz w:val="18"/>
              <w:szCs w:val="18"/>
            </w:rPr>
            <w:t>Bokyung</w:t>
          </w:r>
          <w:proofErr w:type="spellEnd"/>
          <w:r w:rsidR="008502B6">
            <w:rPr>
              <w:rFonts w:ascii="Arial" w:hAnsi="Arial" w:cs="Arial"/>
              <w:sz w:val="18"/>
              <w:szCs w:val="18"/>
            </w:rPr>
            <w:t xml:space="preserve"> Moon, </w:t>
          </w:r>
          <w:proofErr w:type="spellStart"/>
          <w:r w:rsidR="008502B6">
            <w:rPr>
              <w:rFonts w:ascii="Arial" w:hAnsi="Arial" w:cs="Arial"/>
              <w:sz w:val="18"/>
              <w:szCs w:val="18"/>
            </w:rPr>
            <w:t>Dayoung</w:t>
          </w:r>
          <w:proofErr w:type="spellEnd"/>
          <w:r w:rsidR="008502B6">
            <w:rPr>
              <w:rFonts w:ascii="Arial" w:hAnsi="Arial" w:cs="Arial"/>
              <w:sz w:val="18"/>
              <w:szCs w:val="18"/>
            </w:rPr>
            <w:t xml:space="preserve"> Lee, </w:t>
          </w:r>
          <w:proofErr w:type="spellStart"/>
          <w:r w:rsidR="008502B6" w:rsidRPr="008502B6">
            <w:rPr>
              <w:rFonts w:ascii="Arial" w:hAnsi="Arial" w:cs="Arial"/>
              <w:sz w:val="18"/>
              <w:szCs w:val="18"/>
            </w:rPr>
            <w:t>Hongback</w:t>
          </w:r>
          <w:proofErr w:type="spellEnd"/>
          <w:r w:rsidR="008502B6" w:rsidRPr="008502B6">
            <w:rPr>
              <w:rFonts w:ascii="Arial" w:hAnsi="Arial" w:cs="Arial"/>
              <w:sz w:val="18"/>
              <w:szCs w:val="18"/>
            </w:rPr>
            <w:t xml:space="preserve"> </w:t>
          </w:r>
          <w:r w:rsidR="008502B6">
            <w:rPr>
              <w:rFonts w:ascii="Arial" w:hAnsi="Arial" w:cs="Arial"/>
              <w:sz w:val="18"/>
              <w:szCs w:val="18"/>
            </w:rPr>
            <w:t>Son</w:t>
          </w:r>
        </w:p>
      </w:tc>
      <w:tc>
        <w:tcPr>
          <w:tcW w:w="2935" w:type="dxa"/>
          <w:vAlign w:val="center"/>
        </w:tcPr>
        <w:p w:rsidR="0051773C" w:rsidRPr="00BF31EF" w:rsidRDefault="00421AC2" w:rsidP="008502B6">
          <w:pPr>
            <w:spacing w:after="0"/>
            <w:rPr>
              <w:rFonts w:ascii="Arial" w:hAnsi="Arial" w:cs="Arial"/>
              <w:sz w:val="18"/>
              <w:szCs w:val="18"/>
            </w:rPr>
          </w:pPr>
          <w:r w:rsidRPr="00BF31EF">
            <w:rPr>
              <w:rFonts w:ascii="Arial" w:hAnsi="Arial" w:cs="Arial"/>
              <w:sz w:val="18"/>
              <w:szCs w:val="18"/>
            </w:rPr>
            <w:t xml:space="preserve">Professor: </w:t>
          </w:r>
          <w:r w:rsidR="008502B6">
            <w:rPr>
              <w:rFonts w:ascii="Arial" w:hAnsi="Arial" w:cs="Arial"/>
              <w:sz w:val="18"/>
              <w:szCs w:val="18"/>
            </w:rPr>
            <w:t>Mark Buchner</w:t>
          </w:r>
        </w:p>
      </w:tc>
    </w:tr>
    <w:tr w:rsidR="0051773C" w:rsidRPr="00BF31EF" w:rsidTr="00CB047B">
      <w:trPr>
        <w:trHeight w:val="218"/>
      </w:trPr>
      <w:tc>
        <w:tcPr>
          <w:tcW w:w="6652" w:type="dxa"/>
          <w:vAlign w:val="center"/>
        </w:tcPr>
        <w:p w:rsidR="0051773C" w:rsidRPr="00BF31EF" w:rsidRDefault="00421AC2" w:rsidP="008502B6">
          <w:pPr>
            <w:spacing w:after="0"/>
            <w:rPr>
              <w:rFonts w:ascii="Arial" w:hAnsi="Arial" w:cs="Arial"/>
              <w:sz w:val="18"/>
              <w:szCs w:val="18"/>
            </w:rPr>
          </w:pPr>
          <w:r w:rsidRPr="00BF31EF">
            <w:rPr>
              <w:rFonts w:ascii="Arial" w:hAnsi="Arial" w:cs="Arial"/>
              <w:sz w:val="18"/>
              <w:szCs w:val="18"/>
            </w:rPr>
            <w:t xml:space="preserve">Date: </w:t>
          </w:r>
          <w:r w:rsidR="008502B6">
            <w:rPr>
              <w:rFonts w:ascii="Arial" w:hAnsi="Arial" w:cs="Arial"/>
              <w:sz w:val="18"/>
              <w:szCs w:val="18"/>
            </w:rPr>
            <w:t>13/Dec/2017</w:t>
          </w:r>
        </w:p>
      </w:tc>
      <w:tc>
        <w:tcPr>
          <w:tcW w:w="2935" w:type="dxa"/>
          <w:vAlign w:val="center"/>
        </w:tcPr>
        <w:p w:rsidR="0051773C" w:rsidRPr="00BF31EF" w:rsidRDefault="00421AC2" w:rsidP="008502B6">
          <w:pPr>
            <w:spacing w:after="0" w:line="240" w:lineRule="auto"/>
            <w:rPr>
              <w:rFonts w:ascii="Arial" w:hAnsi="Arial" w:cs="Arial"/>
              <w:sz w:val="18"/>
              <w:szCs w:val="18"/>
            </w:rPr>
          </w:pPr>
          <w:r w:rsidRPr="00BF31EF">
            <w:rPr>
              <w:rFonts w:ascii="Arial" w:hAnsi="Arial" w:cs="Arial"/>
              <w:sz w:val="18"/>
              <w:szCs w:val="18"/>
            </w:rPr>
            <w:t>Iteration 2</w:t>
          </w:r>
          <w:r>
            <w:rPr>
              <w:rFonts w:ascii="Arial" w:hAnsi="Arial" w:cs="Arial"/>
              <w:sz w:val="18"/>
              <w:szCs w:val="18"/>
            </w:rPr>
            <w:t xml:space="preserve"> – Business Rules</w:t>
          </w:r>
        </w:p>
      </w:tc>
    </w:tr>
  </w:tbl>
  <w:p w:rsidR="0051773C" w:rsidRDefault="004238E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5224C"/>
    <w:multiLevelType w:val="hybridMultilevel"/>
    <w:tmpl w:val="F0F0BCD6"/>
    <w:lvl w:ilvl="0" w:tplc="4D7054A6">
      <w:start w:val="1"/>
      <w:numFmt w:val="decimal"/>
      <w:lvlText w:val="BR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B6"/>
    <w:rsid w:val="00005489"/>
    <w:rsid w:val="00087830"/>
    <w:rsid w:val="001411B5"/>
    <w:rsid w:val="002C0995"/>
    <w:rsid w:val="00330AD3"/>
    <w:rsid w:val="00421AC2"/>
    <w:rsid w:val="004238E3"/>
    <w:rsid w:val="0060553D"/>
    <w:rsid w:val="006302FE"/>
    <w:rsid w:val="00724665"/>
    <w:rsid w:val="00730B7A"/>
    <w:rsid w:val="008502B6"/>
    <w:rsid w:val="00906D19"/>
    <w:rsid w:val="00991EB4"/>
    <w:rsid w:val="009A3138"/>
    <w:rsid w:val="00A4240D"/>
    <w:rsid w:val="00AD767C"/>
    <w:rsid w:val="00AD7765"/>
    <w:rsid w:val="00C5718B"/>
    <w:rsid w:val="00D0257D"/>
    <w:rsid w:val="00F7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9897E"/>
  <w15:docId w15:val="{4B59981C-433F-4889-8A56-F488293B4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02B6"/>
    <w:pPr>
      <w:spacing w:after="200" w:line="276" w:lineRule="auto"/>
    </w:pPr>
    <w:rPr>
      <w:rFonts w:ascii="Calibri" w:eastAsia="Calibri" w:hAnsi="Calibri" w:cs="Times New Roman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0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8502B6"/>
    <w:rPr>
      <w:rFonts w:ascii="Calibri" w:eastAsia="Calibri" w:hAnsi="Calibri" w:cs="Times New Roman"/>
      <w:lang w:val="en-US" w:eastAsia="en-US"/>
    </w:rPr>
  </w:style>
  <w:style w:type="character" w:customStyle="1" w:styleId="profilecardavatarthumb">
    <w:name w:val="profilecardavatarthumb"/>
    <w:basedOn w:val="a0"/>
    <w:rsid w:val="008502B6"/>
  </w:style>
  <w:style w:type="paragraph" w:styleId="a4">
    <w:name w:val="List Paragraph"/>
    <w:basedOn w:val="a"/>
    <w:uiPriority w:val="34"/>
    <w:qFormat/>
    <w:rsid w:val="008502B6"/>
    <w:pPr>
      <w:ind w:left="720"/>
      <w:contextualSpacing/>
    </w:pPr>
  </w:style>
  <w:style w:type="character" w:styleId="a5">
    <w:name w:val="Emphasis"/>
    <w:basedOn w:val="a0"/>
    <w:qFormat/>
    <w:rsid w:val="008502B6"/>
    <w:rPr>
      <w:i/>
      <w:iCs/>
    </w:rPr>
  </w:style>
  <w:style w:type="character" w:customStyle="1" w:styleId="courseid">
    <w:name w:val="courseid"/>
    <w:basedOn w:val="a0"/>
    <w:rsid w:val="008502B6"/>
  </w:style>
  <w:style w:type="paragraph" w:styleId="a6">
    <w:name w:val="footer"/>
    <w:basedOn w:val="a"/>
    <w:link w:val="Char0"/>
    <w:uiPriority w:val="99"/>
    <w:unhideWhenUsed/>
    <w:rsid w:val="00850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8502B6"/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Moon</dc:creator>
  <cp:keywords/>
  <dc:description/>
  <cp:lastModifiedBy>Danielle Moon</cp:lastModifiedBy>
  <cp:revision>9</cp:revision>
  <dcterms:created xsi:type="dcterms:W3CDTF">2017-12-18T00:05:00Z</dcterms:created>
  <dcterms:modified xsi:type="dcterms:W3CDTF">2017-12-18T00:31:00Z</dcterms:modified>
</cp:coreProperties>
</file>