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</w:rPr>
        <w:id w:val="2657315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rPr>
              <w:trHeight w:val="2880"/>
              <w:jc w:val="center"/>
            </w:trPr>
            <w:tc>
              <w:tcPr>
                <w:tcW w:w="5000" w:type="pct"/>
              </w:tcPr>
              <w:p w:rsidR="00AA139D" w:rsidRDefault="00AA139D" w:rsidP="001355AB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39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39D" w:rsidRDefault="00AA139D" w:rsidP="00AA139D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037585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Project Initiation Document</w:t>
                    </w:r>
                  </w:p>
                </w:tc>
              </w:sdtContent>
            </w:sdt>
          </w:tr>
          <w:tr w:rsidR="00AA139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AA139D" w:rsidRDefault="00E962FE" w:rsidP="001355AB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>KeyNorthNet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44"/>
                      </w:rPr>
                      <w:t xml:space="preserve"> Project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>
                <w:pPr>
                  <w:pStyle w:val="a7"/>
                  <w:jc w:val="center"/>
                </w:pPr>
              </w:p>
            </w:tc>
          </w:tr>
          <w:tr w:rsidR="00AA139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39D" w:rsidRDefault="00AA139D" w:rsidP="001355AB">
                    <w:pPr>
                      <w:pStyle w:val="a7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CA"/>
                      </w:rPr>
                      <w:t xml:space="preserve">Client: </w:t>
                    </w:r>
                    <w:r w:rsidR="001355AB">
                      <w:rPr>
                        <w:b/>
                        <w:bCs/>
                        <w:lang w:val="en-CA"/>
                      </w:rPr>
                      <w:t xml:space="preserve"> </w:t>
                    </w:r>
                    <w:r w:rsidR="00E962FE">
                      <w:rPr>
                        <w:b/>
                        <w:bCs/>
                        <w:lang w:val="en-CA"/>
                      </w:rPr>
                      <w:t>Sam North</w:t>
                    </w:r>
                  </w:p>
                </w:tc>
              </w:sdtContent>
            </w:sdt>
          </w:tr>
          <w:tr w:rsidR="00AA139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39D" w:rsidRDefault="00AA139D" w:rsidP="00AA139D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AA139D" w:rsidRDefault="00AA139D"/>
        <w:p w:rsidR="00AA139D" w:rsidRDefault="00AA139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AA139D">
            <w:tc>
              <w:tcPr>
                <w:tcW w:w="5000" w:type="pct"/>
              </w:tcPr>
              <w:p w:rsidR="00AA139D" w:rsidRDefault="00AA139D" w:rsidP="00AA139D">
                <w:pPr>
                  <w:pStyle w:val="a7"/>
                </w:pPr>
              </w:p>
            </w:tc>
          </w:tr>
        </w:tbl>
        <w:p w:rsidR="00AA139D" w:rsidRDefault="00AA139D"/>
        <w:p w:rsidR="00AA139D" w:rsidRPr="00670D4A" w:rsidRDefault="00AA139D" w:rsidP="00AC6578">
          <w:r>
            <w:br w:type="page"/>
          </w:r>
        </w:p>
      </w:sdtContent>
    </w:sdt>
    <w:p w:rsidR="00C92983" w:rsidRPr="00D35D35" w:rsidRDefault="00AA139D" w:rsidP="00D35D3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Document Information</w:t>
      </w: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Authors</w:t>
      </w:r>
    </w:p>
    <w:p w:rsidR="00D35D35" w:rsidRDefault="00D35D35" w:rsidP="00D35D35">
      <w:pPr>
        <w:pStyle w:val="a3"/>
        <w:ind w:left="144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  <w:rPr>
                <w:b/>
              </w:rPr>
            </w:pPr>
            <w:r w:rsidRPr="00AA139D">
              <w:t>Author’s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Bokyung</w:t>
            </w:r>
            <w:proofErr w:type="spellEnd"/>
            <w:r w:rsidR="00E962FE">
              <w:t xml:space="preserve"> Moon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Dayoung</w:t>
            </w:r>
            <w:proofErr w:type="spellEnd"/>
            <w:r w:rsidR="00E962FE">
              <w:t xml:space="preserve"> Lee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AA139D">
            <w:pPr>
              <w:pStyle w:val="a3"/>
              <w:ind w:left="0"/>
            </w:pPr>
            <w:r>
              <w:t xml:space="preserve">                            </w:t>
            </w:r>
            <w:proofErr w:type="spellStart"/>
            <w:r w:rsidR="00E962FE">
              <w:t>Hongback</w:t>
            </w:r>
            <w:proofErr w:type="spellEnd"/>
            <w:r w:rsidR="00E962FE">
              <w:t xml:space="preserve"> Son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</w:pPr>
          </w:p>
        </w:tc>
      </w:tr>
      <w:tr w:rsidR="00AA139D" w:rsidTr="00D35D35">
        <w:tc>
          <w:tcPr>
            <w:tcW w:w="9576" w:type="dxa"/>
          </w:tcPr>
          <w:p w:rsidR="00AA139D" w:rsidRPr="00AA139D" w:rsidRDefault="00AA139D" w:rsidP="00AA139D">
            <w:pPr>
              <w:pStyle w:val="a3"/>
              <w:ind w:left="0"/>
              <w:rPr>
                <w:b/>
              </w:rPr>
            </w:pPr>
            <w:r w:rsidRPr="00AA139D">
              <w:t>Professor’s Name</w:t>
            </w:r>
          </w:p>
        </w:tc>
      </w:tr>
      <w:tr w:rsidR="00AA139D" w:rsidTr="00D35D35">
        <w:tc>
          <w:tcPr>
            <w:tcW w:w="9576" w:type="dxa"/>
          </w:tcPr>
          <w:p w:rsidR="00AA139D" w:rsidRPr="00AA139D" w:rsidRDefault="00D35D35" w:rsidP="00E962FE">
            <w:pPr>
              <w:pStyle w:val="a3"/>
              <w:tabs>
                <w:tab w:val="left" w:pos="1605"/>
              </w:tabs>
              <w:ind w:left="0"/>
            </w:pPr>
            <w:r>
              <w:t xml:space="preserve">                            </w:t>
            </w:r>
            <w:r w:rsidR="00E962FE">
              <w:t>Mark Buchner</w:t>
            </w:r>
            <w:r w:rsidR="00E962FE">
              <w:tab/>
            </w:r>
          </w:p>
        </w:tc>
      </w:tr>
    </w:tbl>
    <w:p w:rsidR="00C92983" w:rsidRPr="00D35D35" w:rsidRDefault="00C92983" w:rsidP="00D35D35">
      <w:pPr>
        <w:rPr>
          <w:b/>
        </w:rPr>
      </w:pP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Revision History</w:t>
      </w:r>
    </w:p>
    <w:p w:rsidR="00D35D35" w:rsidRDefault="00D35D35" w:rsidP="00D35D35">
      <w:pPr>
        <w:pStyle w:val="a3"/>
        <w:ind w:left="1440"/>
        <w:rPr>
          <w:b/>
        </w:rPr>
      </w:pPr>
    </w:p>
    <w:tbl>
      <w:tblPr>
        <w:tblStyle w:val="ae"/>
        <w:tblW w:w="9360" w:type="dxa"/>
        <w:tblInd w:w="-5" w:type="dxa"/>
        <w:tblLook w:val="04A0" w:firstRow="1" w:lastRow="0" w:firstColumn="1" w:lastColumn="0" w:noHBand="0" w:noVBand="1"/>
      </w:tblPr>
      <w:tblGrid>
        <w:gridCol w:w="3124"/>
        <w:gridCol w:w="3118"/>
        <w:gridCol w:w="3118"/>
      </w:tblGrid>
      <w:tr w:rsidR="001B3E47" w:rsidTr="00D35D35">
        <w:tc>
          <w:tcPr>
            <w:tcW w:w="3124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Version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Date</w:t>
            </w:r>
          </w:p>
        </w:tc>
        <w:tc>
          <w:tcPr>
            <w:tcW w:w="3118" w:type="dxa"/>
          </w:tcPr>
          <w:p w:rsidR="00482F85" w:rsidRDefault="00482F85" w:rsidP="00AA139D">
            <w:pPr>
              <w:pStyle w:val="a3"/>
              <w:ind w:left="0"/>
              <w:rPr>
                <w:b/>
              </w:rPr>
            </w:pPr>
            <w:r>
              <w:t>Note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CA7EF2" w:rsidP="00AA139D">
            <w:pPr>
              <w:pStyle w:val="a3"/>
              <w:ind w:left="0"/>
            </w:pPr>
            <w:r>
              <w:t>V1</w:t>
            </w:r>
            <w:bookmarkStart w:id="0" w:name="_GoBack"/>
            <w:bookmarkEnd w:id="0"/>
          </w:p>
        </w:tc>
        <w:tc>
          <w:tcPr>
            <w:tcW w:w="3118" w:type="dxa"/>
          </w:tcPr>
          <w:p w:rsidR="00482F85" w:rsidRPr="00482F85" w:rsidRDefault="00E962FE" w:rsidP="00AA139D">
            <w:pPr>
              <w:pStyle w:val="a3"/>
              <w:ind w:left="0"/>
            </w:pPr>
            <w:r>
              <w:t>21-DEC-2017</w:t>
            </w:r>
          </w:p>
        </w:tc>
        <w:tc>
          <w:tcPr>
            <w:tcW w:w="3118" w:type="dxa"/>
          </w:tcPr>
          <w:p w:rsidR="00482F85" w:rsidRPr="00482F85" w:rsidRDefault="001B3E47" w:rsidP="00AA139D">
            <w:pPr>
              <w:pStyle w:val="a3"/>
              <w:ind w:left="0"/>
            </w:pPr>
            <w:r>
              <w:t>First Draft</w:t>
            </w:r>
          </w:p>
        </w:tc>
      </w:tr>
      <w:tr w:rsidR="001B3E47" w:rsidRPr="00482F85" w:rsidTr="00D35D35">
        <w:tc>
          <w:tcPr>
            <w:tcW w:w="3124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1B3E47" w:rsidRPr="00482F85" w:rsidRDefault="001B3E47" w:rsidP="001B3E47"/>
        </w:tc>
      </w:tr>
      <w:tr w:rsidR="001B3E47" w:rsidRPr="00482F85" w:rsidTr="00D35D35">
        <w:tc>
          <w:tcPr>
            <w:tcW w:w="3124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AA139D">
            <w:pPr>
              <w:pStyle w:val="a3"/>
              <w:ind w:left="0"/>
            </w:pPr>
          </w:p>
        </w:tc>
        <w:tc>
          <w:tcPr>
            <w:tcW w:w="3118" w:type="dxa"/>
          </w:tcPr>
          <w:p w:rsidR="00482F85" w:rsidRPr="00482F85" w:rsidRDefault="00482F85" w:rsidP="001B3E47"/>
        </w:tc>
      </w:tr>
    </w:tbl>
    <w:p w:rsidR="00AA139D" w:rsidRPr="00482F85" w:rsidRDefault="00AA139D" w:rsidP="00AA139D">
      <w:pPr>
        <w:pStyle w:val="a3"/>
        <w:ind w:left="1440"/>
      </w:pPr>
    </w:p>
    <w:p w:rsidR="00C92983" w:rsidRDefault="00AA139D" w:rsidP="00C9298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Approvals</w:t>
      </w:r>
    </w:p>
    <w:p w:rsidR="00C92983" w:rsidRDefault="00C92983" w:rsidP="00C92983">
      <w:pPr>
        <w:pStyle w:val="a3"/>
        <w:ind w:left="1440"/>
        <w:rPr>
          <w:b/>
        </w:rPr>
      </w:pPr>
    </w:p>
    <w:p w:rsidR="00C92983" w:rsidRDefault="00C92983" w:rsidP="00C92983">
      <w:pPr>
        <w:pStyle w:val="a3"/>
        <w:ind w:left="1440"/>
        <w:rPr>
          <w:b/>
        </w:rPr>
      </w:pPr>
      <w:r>
        <w:rPr>
          <w:b/>
        </w:rPr>
        <w:t>Date:</w:t>
      </w:r>
      <w:r w:rsidR="00E962FE">
        <w:rPr>
          <w:b/>
        </w:rPr>
        <w:t xml:space="preserve"> 21-DEC-2017</w:t>
      </w:r>
    </w:p>
    <w:p w:rsidR="00C92983" w:rsidRDefault="00C92983" w:rsidP="00C92983">
      <w:pPr>
        <w:pStyle w:val="a3"/>
        <w:ind w:left="1440"/>
        <w:rPr>
          <w:b/>
        </w:rPr>
      </w:pPr>
    </w:p>
    <w:p w:rsidR="00C92983" w:rsidRPr="00C92983" w:rsidRDefault="00C92983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  <w:sz w:val="48"/>
          <w:szCs w:val="48"/>
          <w:u w:val="single"/>
        </w:rPr>
      </w:pPr>
      <w:r w:rsidRPr="00C92983">
        <w:rPr>
          <w:rFonts w:ascii="ArialMT" w:hAnsi="ArialMT" w:cs="ArialMT"/>
          <w:sz w:val="48"/>
          <w:szCs w:val="48"/>
          <w:u w:val="single"/>
        </w:rPr>
        <w:t xml:space="preserve">  X   </w:t>
      </w:r>
      <w:r w:rsidR="00E962FE">
        <w:rPr>
          <w:rFonts w:ascii="ArialMT" w:hAnsi="ArialMT" w:cs="ArialMT"/>
          <w:sz w:val="48"/>
          <w:szCs w:val="48"/>
          <w:u w:val="single"/>
        </w:rPr>
        <w:t>Sam North</w:t>
      </w:r>
      <w:r w:rsidRPr="00C92983">
        <w:rPr>
          <w:rFonts w:ascii="ArialMT" w:hAnsi="ArialMT" w:cs="ArialMT"/>
          <w:sz w:val="48"/>
          <w:szCs w:val="48"/>
          <w:u w:val="single"/>
        </w:rPr>
        <w:t xml:space="preserve">              </w:t>
      </w:r>
      <w:proofErr w:type="gramStart"/>
      <w:r w:rsidRPr="00C92983">
        <w:rPr>
          <w:rFonts w:ascii="ArialMT" w:hAnsi="ArialMT" w:cs="ArialMT"/>
          <w:sz w:val="48"/>
          <w:szCs w:val="48"/>
          <w:u w:val="single"/>
        </w:rPr>
        <w:t xml:space="preserve">  </w:t>
      </w:r>
      <w:r>
        <w:rPr>
          <w:rFonts w:ascii="ArialMT" w:hAnsi="ArialMT" w:cs="ArialMT"/>
          <w:sz w:val="48"/>
          <w:szCs w:val="48"/>
          <w:u w:val="single"/>
        </w:rPr>
        <w:t>.</w:t>
      </w:r>
      <w:proofErr w:type="gramEnd"/>
    </w:p>
    <w:p w:rsidR="00C92983" w:rsidRDefault="001355AB" w:rsidP="00C9298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Name of Client/Rep</w:t>
      </w:r>
    </w:p>
    <w:p w:rsidR="00C92983" w:rsidRDefault="001355AB" w:rsidP="00C92983">
      <w:pPr>
        <w:pStyle w:val="a3"/>
        <w:ind w:left="144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Company Name</w:t>
      </w:r>
    </w:p>
    <w:p w:rsidR="00C92983" w:rsidRDefault="00C92983" w:rsidP="00C92983">
      <w:pPr>
        <w:pStyle w:val="a3"/>
        <w:ind w:left="1440"/>
        <w:rPr>
          <w:b/>
        </w:rPr>
      </w:pPr>
    </w:p>
    <w:p w:rsidR="00037585" w:rsidRPr="00C92983" w:rsidRDefault="00037585" w:rsidP="00C92983">
      <w:pPr>
        <w:pStyle w:val="a3"/>
        <w:ind w:left="1440"/>
        <w:rPr>
          <w:b/>
        </w:rPr>
      </w:pPr>
    </w:p>
    <w:p w:rsidR="00C92983" w:rsidRDefault="00AA139D" w:rsidP="00C9298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Document Purpose</w:t>
      </w:r>
    </w:p>
    <w:p w:rsidR="005F34B2" w:rsidRDefault="005F34B2" w:rsidP="005F34B2">
      <w:pPr>
        <w:pStyle w:val="a3"/>
        <w:ind w:left="1440"/>
        <w:rPr>
          <w:b/>
        </w:rPr>
      </w:pPr>
      <w:r>
        <w:rPr>
          <w:rFonts w:eastAsia="Wi&#10;i"/>
        </w:rPr>
        <w:t>The purpose of this document is to define the project, in order to form the basis for its management and the assessment of its overall success.</w:t>
      </w:r>
    </w:p>
    <w:p w:rsidR="001355AB" w:rsidRDefault="001355AB">
      <w:pPr>
        <w:rPr>
          <w:rFonts w:cs="TimesNewRomanPSMT"/>
        </w:rPr>
      </w:pPr>
      <w:r>
        <w:rPr>
          <w:rFonts w:cs="TimesNewRomanPSMT"/>
        </w:rPr>
        <w:br w:type="page"/>
      </w:r>
    </w:p>
    <w:p w:rsidR="00EC5D55" w:rsidRDefault="00AA139D" w:rsidP="00EC5D55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lastRenderedPageBreak/>
        <w:t>Project Overvie</w:t>
      </w:r>
      <w:r w:rsidR="00EC5D55">
        <w:rPr>
          <w:b/>
          <w:sz w:val="24"/>
          <w:szCs w:val="24"/>
        </w:rPr>
        <w:t>w</w:t>
      </w:r>
    </w:p>
    <w:p w:rsidR="00430777" w:rsidRPr="00430777" w:rsidRDefault="00430777" w:rsidP="00430777">
      <w:pPr>
        <w:pStyle w:val="a3"/>
        <w:ind w:left="1080"/>
        <w:rPr>
          <w:b/>
          <w:sz w:val="24"/>
          <w:szCs w:val="24"/>
        </w:rPr>
      </w:pPr>
    </w:p>
    <w:p w:rsidR="00F64ED6" w:rsidRDefault="00AA139D" w:rsidP="00F64ED6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Project Description</w:t>
      </w:r>
      <w:r w:rsidR="00037585">
        <w:rPr>
          <w:b/>
        </w:rPr>
        <w:t xml:space="preserve"> (including Project Background)</w:t>
      </w:r>
    </w:p>
    <w:p w:rsidR="001355AB" w:rsidRDefault="000B34BE" w:rsidP="007C04E0">
      <w:pPr>
        <w:pStyle w:val="a3"/>
        <w:ind w:left="1440"/>
        <w:rPr>
          <w:lang w:val="en-GB"/>
        </w:rPr>
      </w:pPr>
      <w:r>
        <w:rPr>
          <w:lang w:val="en-GB"/>
        </w:rPr>
        <w:t>This project has been initiated since it has been recognized t</w:t>
      </w:r>
      <w:r w:rsidR="007C04E0">
        <w:rPr>
          <w:lang w:val="en-GB"/>
        </w:rPr>
        <w:t>h</w:t>
      </w:r>
      <w:r>
        <w:rPr>
          <w:lang w:val="en-GB"/>
        </w:rPr>
        <w:t>at SYS366 course</w:t>
      </w:r>
      <w:r w:rsidR="007C04E0">
        <w:rPr>
          <w:lang w:val="en-GB"/>
        </w:rPr>
        <w:t xml:space="preserve"> project</w:t>
      </w:r>
      <w:r>
        <w:rPr>
          <w:lang w:val="en-GB"/>
        </w:rPr>
        <w:t xml:space="preserve"> to support all processes and information</w:t>
      </w:r>
      <w:r w:rsidR="007C04E0">
        <w:rPr>
          <w:lang w:val="en-GB"/>
        </w:rPr>
        <w:t xml:space="preserve"> would deliver benefits.</w:t>
      </w:r>
    </w:p>
    <w:p w:rsidR="007C04E0" w:rsidRPr="007C04E0" w:rsidRDefault="007C04E0" w:rsidP="007C04E0">
      <w:pPr>
        <w:pStyle w:val="a3"/>
        <w:ind w:left="1440"/>
        <w:rPr>
          <w:lang w:val="en-GB"/>
        </w:rPr>
      </w:pPr>
    </w:p>
    <w:p w:rsidR="001355AB" w:rsidRDefault="001355AB" w:rsidP="00C92983">
      <w:pPr>
        <w:pStyle w:val="a3"/>
        <w:ind w:left="1440"/>
        <w:rPr>
          <w:b/>
        </w:rPr>
      </w:pPr>
    </w:p>
    <w:p w:rsidR="00EC5D55" w:rsidRPr="00A72A43" w:rsidRDefault="00AA139D" w:rsidP="00A72A43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Positioning</w:t>
      </w:r>
    </w:p>
    <w:p w:rsidR="00F65945" w:rsidRPr="00554D5B" w:rsidRDefault="00F65945" w:rsidP="00F65945">
      <w:pPr>
        <w:pStyle w:val="a3"/>
        <w:ind w:left="2520"/>
        <w:rPr>
          <w:b/>
        </w:rPr>
      </w:pPr>
    </w:p>
    <w:p w:rsidR="001355AB" w:rsidRPr="00A72A43" w:rsidRDefault="00EC5D55" w:rsidP="001355AB">
      <w:pPr>
        <w:pStyle w:val="a3"/>
        <w:numPr>
          <w:ilvl w:val="2"/>
          <w:numId w:val="10"/>
        </w:numPr>
        <w:rPr>
          <w:b/>
        </w:rPr>
      </w:pPr>
      <w:r>
        <w:rPr>
          <w:b/>
        </w:rPr>
        <w:t>Problem Statement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Problem of</w:t>
            </w:r>
          </w:p>
        </w:tc>
        <w:tc>
          <w:tcPr>
            <w:tcW w:w="6236" w:type="dxa"/>
          </w:tcPr>
          <w:p w:rsidR="001355AB" w:rsidRPr="00430777" w:rsidRDefault="007C04E0" w:rsidP="00430777">
            <w:r>
              <w:t>Extended business will require centralized management system which would be able to support increased workload for employees, customer service, and balance out financial situations.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Affects</w:t>
            </w:r>
          </w:p>
        </w:tc>
        <w:tc>
          <w:tcPr>
            <w:tcW w:w="6236" w:type="dxa"/>
          </w:tcPr>
          <w:p w:rsidR="001355AB" w:rsidRDefault="007C04E0" w:rsidP="00430777">
            <w:pPr>
              <w:rPr>
                <w:b/>
              </w:rPr>
            </w:pPr>
            <w:r>
              <w:t>Customers, customer service, project management, finance management, and employees.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 xml:space="preserve">The Impact of which is </w:t>
            </w:r>
          </w:p>
        </w:tc>
        <w:tc>
          <w:tcPr>
            <w:tcW w:w="6236" w:type="dxa"/>
          </w:tcPr>
          <w:p w:rsidR="001355AB" w:rsidRPr="00430777" w:rsidRDefault="007C04E0" w:rsidP="00430777">
            <w:pPr>
              <w:rPr>
                <w:b/>
              </w:rPr>
            </w:pPr>
            <w:r>
              <w:t>Inability to pay bills, unordered and abstract database, and overwhelming workload.</w:t>
            </w:r>
          </w:p>
        </w:tc>
      </w:tr>
      <w:tr w:rsidR="00430777" w:rsidTr="00E27401">
        <w:tc>
          <w:tcPr>
            <w:tcW w:w="3114" w:type="dxa"/>
            <w:vAlign w:val="center"/>
          </w:tcPr>
          <w:p w:rsidR="00430777" w:rsidRDefault="00430777" w:rsidP="00430777">
            <w:pPr>
              <w:rPr>
                <w:b/>
              </w:rPr>
            </w:pPr>
            <w:r>
              <w:rPr>
                <w:b/>
              </w:rPr>
              <w:t>A successful solution would</w:t>
            </w:r>
          </w:p>
        </w:tc>
        <w:tc>
          <w:tcPr>
            <w:tcW w:w="6236" w:type="dxa"/>
          </w:tcPr>
          <w:p w:rsidR="001355AB" w:rsidRDefault="007C04E0" w:rsidP="00430777">
            <w:pPr>
              <w:rPr>
                <w:b/>
              </w:rPr>
            </w:pPr>
            <w:r>
              <w:t xml:space="preserve">Provide a centralized computer system that would handle the increase of workload </w:t>
            </w:r>
            <w:r>
              <w:rPr>
                <w:rFonts w:hint="eastAsia"/>
              </w:rPr>
              <w:t>and client-</w:t>
            </w:r>
            <w:r w:rsidRPr="00CD1C9B">
              <w:rPr>
                <w:rFonts w:hint="eastAsia"/>
              </w:rPr>
              <w:t>friendly customer datab</w:t>
            </w:r>
            <w:r>
              <w:t>a</w:t>
            </w:r>
            <w:r>
              <w:rPr>
                <w:rFonts w:hint="eastAsia"/>
              </w:rPr>
              <w:t>se.</w:t>
            </w:r>
            <w:r>
              <w:t xml:space="preserve"> Also,</w:t>
            </w:r>
            <w:r w:rsidRPr="00CD1C9B">
              <w:rPr>
                <w:rFonts w:hint="eastAsia"/>
              </w:rPr>
              <w:t xml:space="preserve"> </w:t>
            </w:r>
            <w:r>
              <w:t>this solution would solve financial difficulty that the company is currently facing.</w:t>
            </w:r>
          </w:p>
        </w:tc>
      </w:tr>
    </w:tbl>
    <w:p w:rsidR="001355AB" w:rsidRDefault="001355AB" w:rsidP="00430777">
      <w:pPr>
        <w:rPr>
          <w:b/>
        </w:rPr>
      </w:pPr>
    </w:p>
    <w:p w:rsidR="00AA139D" w:rsidRDefault="00AA139D" w:rsidP="00AA139D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Stakeholders and Users</w:t>
      </w:r>
    </w:p>
    <w:p w:rsidR="00430777" w:rsidRDefault="00430777" w:rsidP="00430777">
      <w:pPr>
        <w:pStyle w:val="a3"/>
        <w:ind w:left="1440"/>
        <w:rPr>
          <w:b/>
        </w:rPr>
      </w:pPr>
    </w:p>
    <w:p w:rsidR="0039767F" w:rsidRPr="0039767F" w:rsidRDefault="00430777" w:rsidP="0039767F">
      <w:pPr>
        <w:pStyle w:val="a3"/>
        <w:numPr>
          <w:ilvl w:val="2"/>
          <w:numId w:val="10"/>
        </w:numPr>
        <w:rPr>
          <w:b/>
        </w:rPr>
      </w:pPr>
      <w:r>
        <w:rPr>
          <w:b/>
        </w:rPr>
        <w:t>Stakeholders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4679"/>
        <w:gridCol w:w="4664"/>
      </w:tblGrid>
      <w:tr w:rsidR="00365EAA" w:rsidTr="00D35D35">
        <w:trPr>
          <w:trHeight w:val="274"/>
        </w:trPr>
        <w:tc>
          <w:tcPr>
            <w:tcW w:w="4679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Stakeholder</w:t>
            </w:r>
          </w:p>
        </w:tc>
        <w:tc>
          <w:tcPr>
            <w:tcW w:w="4664" w:type="dxa"/>
          </w:tcPr>
          <w:p w:rsidR="00365EAA" w:rsidRPr="00D35D35" w:rsidRDefault="00365EAA" w:rsidP="00F85E03">
            <w:pPr>
              <w:rPr>
                <w:b/>
                <w:u w:val="single"/>
              </w:rPr>
            </w:pPr>
            <w:r w:rsidRPr="00D35D35">
              <w:rPr>
                <w:b/>
                <w:u w:val="single"/>
              </w:rPr>
              <w:t>Category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Owners</w:t>
            </w:r>
          </w:p>
        </w:tc>
        <w:tc>
          <w:tcPr>
            <w:tcW w:w="4664" w:type="dxa"/>
          </w:tcPr>
          <w:p w:rsidR="00365EAA" w:rsidRDefault="00365EAA" w:rsidP="00F85E03">
            <w:r>
              <w:t>Technology Adopters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Project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 Service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4848D6" w:rsidP="00F85E03">
            <w:r>
              <w:t>Human Resource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Finance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Technicians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Seasonal Staff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Inventory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Class Manager</w:t>
            </w:r>
          </w:p>
        </w:tc>
        <w:tc>
          <w:tcPr>
            <w:tcW w:w="4664" w:type="dxa"/>
          </w:tcPr>
          <w:p w:rsidR="00365EAA" w:rsidRDefault="00365EAA" w:rsidP="00F85E03">
            <w:r>
              <w:t>Standard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System Developers</w:t>
            </w:r>
          </w:p>
        </w:tc>
        <w:tc>
          <w:tcPr>
            <w:tcW w:w="4664" w:type="dxa"/>
          </w:tcPr>
          <w:p w:rsidR="00365EAA" w:rsidRDefault="00365EAA" w:rsidP="00F85E03">
            <w:r>
              <w:t>Developer/Authority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Centralized Computer System</w:t>
            </w:r>
          </w:p>
        </w:tc>
        <w:tc>
          <w:tcPr>
            <w:tcW w:w="4664" w:type="dxa"/>
          </w:tcPr>
          <w:p w:rsidR="00365EAA" w:rsidRDefault="00365EAA" w:rsidP="00F85E03">
            <w:r>
              <w:t>Non-Human User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365EAA" w:rsidP="00F85E03">
            <w:r>
              <w:t>Customers</w:t>
            </w:r>
          </w:p>
        </w:tc>
        <w:tc>
          <w:tcPr>
            <w:tcW w:w="4664" w:type="dxa"/>
          </w:tcPr>
          <w:p w:rsidR="00365EAA" w:rsidRDefault="00365EAA" w:rsidP="00F85E03">
            <w:r>
              <w:t>Custo</w:t>
            </w:r>
            <w:r w:rsidR="00C0058F">
              <w:t>mer</w:t>
            </w:r>
          </w:p>
        </w:tc>
      </w:tr>
      <w:tr w:rsidR="00365EAA" w:rsidTr="00D35D35">
        <w:trPr>
          <w:trHeight w:val="274"/>
        </w:trPr>
        <w:tc>
          <w:tcPr>
            <w:tcW w:w="4679" w:type="dxa"/>
          </w:tcPr>
          <w:p w:rsidR="00365EAA" w:rsidRDefault="00C0058F" w:rsidP="00F85E03">
            <w:r>
              <w:t>Government</w:t>
            </w:r>
          </w:p>
        </w:tc>
        <w:tc>
          <w:tcPr>
            <w:tcW w:w="4664" w:type="dxa"/>
          </w:tcPr>
          <w:p w:rsidR="00365EAA" w:rsidRDefault="00C0058F" w:rsidP="00F85E03">
            <w:r>
              <w:t>Authority</w:t>
            </w:r>
          </w:p>
        </w:tc>
      </w:tr>
    </w:tbl>
    <w:p w:rsidR="00430777" w:rsidRDefault="00430777" w:rsidP="00430777">
      <w:pPr>
        <w:rPr>
          <w:b/>
        </w:rPr>
      </w:pPr>
    </w:p>
    <w:p w:rsidR="00322B53" w:rsidRDefault="00322B53" w:rsidP="00430777">
      <w:pPr>
        <w:rPr>
          <w:b/>
        </w:rPr>
      </w:pPr>
    </w:p>
    <w:p w:rsidR="0039767F" w:rsidRDefault="0039767F" w:rsidP="0039767F">
      <w:pPr>
        <w:pStyle w:val="a3"/>
        <w:numPr>
          <w:ilvl w:val="2"/>
          <w:numId w:val="10"/>
        </w:numPr>
        <w:rPr>
          <w:b/>
        </w:rPr>
      </w:pPr>
      <w:r w:rsidRPr="0039767F">
        <w:rPr>
          <w:b/>
        </w:rPr>
        <w:lastRenderedPageBreak/>
        <w:t>Stakeholder and User Needs</w:t>
      </w:r>
    </w:p>
    <w:p w:rsidR="00A72A43" w:rsidRPr="0039767F" w:rsidRDefault="00A72A43" w:rsidP="00A72A43">
      <w:pPr>
        <w:pStyle w:val="a3"/>
        <w:ind w:left="252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6510"/>
      </w:tblGrid>
      <w:tr w:rsidR="004032D2" w:rsidRPr="00AA3451" w:rsidTr="00D35D35">
        <w:tc>
          <w:tcPr>
            <w:tcW w:w="283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Actor</w:t>
            </w:r>
          </w:p>
        </w:tc>
        <w:tc>
          <w:tcPr>
            <w:tcW w:w="6510" w:type="dxa"/>
          </w:tcPr>
          <w:p w:rsidR="004032D2" w:rsidRPr="00D35D35" w:rsidRDefault="004032D2" w:rsidP="004032D2">
            <w:pPr>
              <w:rPr>
                <w:rFonts w:cs="Times New Roman"/>
                <w:b/>
              </w:rPr>
            </w:pPr>
            <w:r w:rsidRPr="00D35D35">
              <w:rPr>
                <w:rFonts w:cs="Times New Roman"/>
                <w:b/>
              </w:rPr>
              <w:t>Description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Owners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Efficient communication with employees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Business supervision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Assignment of duties employees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Project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Support project design</w:t>
            </w:r>
          </w:p>
        </w:tc>
      </w:tr>
      <w:tr w:rsidR="004032D2" w:rsidRPr="00865DBF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Finance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Process expense reports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Create profit reports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Schedule payrolls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Inventory Manager</w:t>
            </w:r>
          </w:p>
        </w:tc>
        <w:tc>
          <w:tcPr>
            <w:tcW w:w="6510" w:type="dxa"/>
          </w:tcPr>
          <w:p w:rsidR="004032D2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Ensures stock of product/equipment</w:t>
            </w:r>
          </w:p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Keep track of supplies level</w:t>
            </w:r>
          </w:p>
        </w:tc>
      </w:tr>
      <w:tr w:rsidR="004032D2" w:rsidRPr="00690FAD" w:rsidTr="00D35D35">
        <w:tc>
          <w:tcPr>
            <w:tcW w:w="2830" w:type="dxa"/>
            <w:vAlign w:val="center"/>
          </w:tcPr>
          <w:p w:rsidR="004032D2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Class Manager</w:t>
            </w:r>
          </w:p>
        </w:tc>
        <w:tc>
          <w:tcPr>
            <w:tcW w:w="6510" w:type="dxa"/>
          </w:tcPr>
          <w:p w:rsidR="001355AB" w:rsidRPr="007A5508" w:rsidRDefault="004848D6" w:rsidP="001355AB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Manage classes for customers</w:t>
            </w:r>
          </w:p>
        </w:tc>
      </w:tr>
      <w:tr w:rsidR="004848D6" w:rsidRPr="00690FAD" w:rsidTr="00D35D35">
        <w:tc>
          <w:tcPr>
            <w:tcW w:w="2830" w:type="dxa"/>
            <w:vAlign w:val="center"/>
          </w:tcPr>
          <w:p w:rsidR="004848D6" w:rsidRPr="00D35D35" w:rsidRDefault="004848D6" w:rsidP="004032D2">
            <w:pPr>
              <w:rPr>
                <w:rFonts w:cs="Times New Roman"/>
              </w:rPr>
            </w:pPr>
            <w:r w:rsidRPr="00D35D35">
              <w:rPr>
                <w:rFonts w:cs="Times New Roman"/>
              </w:rPr>
              <w:t>Human Resource Manager</w:t>
            </w:r>
          </w:p>
        </w:tc>
        <w:tc>
          <w:tcPr>
            <w:tcW w:w="6510" w:type="dxa"/>
          </w:tcPr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cs="Times New Roman"/>
              </w:rPr>
            </w:pPr>
            <w:r w:rsidRPr="007A5508">
              <w:rPr>
                <w:rFonts w:cs="Times New Roman"/>
              </w:rPr>
              <w:t>Manage employees’ status</w:t>
            </w:r>
          </w:p>
          <w:p w:rsidR="004848D6" w:rsidRPr="007A5508" w:rsidRDefault="004848D6" w:rsidP="004848D6">
            <w:pPr>
              <w:pStyle w:val="a3"/>
              <w:numPr>
                <w:ilvl w:val="0"/>
                <w:numId w:val="29"/>
              </w:numPr>
              <w:rPr>
                <w:rFonts w:eastAsia="MS Mincho" w:cs="Times New Roman"/>
                <w:sz w:val="24"/>
              </w:rPr>
            </w:pPr>
            <w:r w:rsidRPr="007A5508">
              <w:rPr>
                <w:rFonts w:cs="Times New Roman"/>
              </w:rPr>
              <w:t>Hire/Fire employees</w:t>
            </w:r>
          </w:p>
        </w:tc>
      </w:tr>
    </w:tbl>
    <w:p w:rsidR="00C47DBA" w:rsidRDefault="00C47DBA" w:rsidP="00A72A43"/>
    <w:p w:rsidR="00A72A43" w:rsidRPr="00AC6F9E" w:rsidRDefault="00A72A43" w:rsidP="00A72A43"/>
    <w:p w:rsidR="0039767F" w:rsidRDefault="00C47DBA" w:rsidP="00C47DBA">
      <w:pPr>
        <w:pStyle w:val="a3"/>
        <w:numPr>
          <w:ilvl w:val="2"/>
          <w:numId w:val="10"/>
        </w:numPr>
        <w:rPr>
          <w:b/>
        </w:rPr>
      </w:pPr>
      <w:r w:rsidRPr="00C47DBA">
        <w:rPr>
          <w:b/>
        </w:rPr>
        <w:t>Product Position Statement</w:t>
      </w:r>
    </w:p>
    <w:p w:rsidR="00A72A43" w:rsidRDefault="00A72A43" w:rsidP="00A72A43">
      <w:pPr>
        <w:pStyle w:val="a3"/>
        <w:ind w:left="2520"/>
        <w:rPr>
          <w:b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3"/>
        <w:gridCol w:w="7599"/>
      </w:tblGrid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For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Key North Cottage Supply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Who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Require a centralized computer system to aid in finance, customer service, and project management.</w:t>
            </w:r>
          </w:p>
        </w:tc>
      </w:tr>
      <w:tr w:rsidR="007A5508" w:rsidRPr="00ED51DE" w:rsidTr="00782D1D">
        <w:trPr>
          <w:trHeight w:val="27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The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Centralized Computer System is an integrated management system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That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Aids in finance, customer service and project management. The new system will be able to solve workload in the process of extending company.</w:t>
            </w:r>
          </w:p>
        </w:tc>
      </w:tr>
      <w:tr w:rsidR="007A5508" w:rsidRPr="00ED51DE" w:rsidTr="00782D1D">
        <w:trPr>
          <w:trHeight w:val="559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Unlike</w:t>
            </w:r>
          </w:p>
        </w:tc>
        <w:tc>
          <w:tcPr>
            <w:tcW w:w="7599" w:type="dxa"/>
          </w:tcPr>
          <w:p w:rsidR="007A5508" w:rsidRPr="00ED51DE" w:rsidRDefault="007A5508" w:rsidP="00561EB1">
            <w:r>
              <w:t>Previous system has difficulty handling increased customer database, financial workload and project management.</w:t>
            </w:r>
          </w:p>
        </w:tc>
      </w:tr>
      <w:tr w:rsidR="007A5508" w:rsidRPr="00CD1C9B" w:rsidTr="00782D1D">
        <w:trPr>
          <w:trHeight w:val="717"/>
        </w:trPr>
        <w:tc>
          <w:tcPr>
            <w:tcW w:w="1693" w:type="dxa"/>
            <w:vAlign w:val="center"/>
          </w:tcPr>
          <w:p w:rsidR="007A5508" w:rsidRPr="00C12760" w:rsidRDefault="007A5508" w:rsidP="00561EB1">
            <w:pPr>
              <w:rPr>
                <w:b/>
                <w:i/>
              </w:rPr>
            </w:pPr>
            <w:r w:rsidRPr="00C12760">
              <w:rPr>
                <w:b/>
                <w:i/>
              </w:rPr>
              <w:t>Our product</w:t>
            </w:r>
          </w:p>
        </w:tc>
        <w:tc>
          <w:tcPr>
            <w:tcW w:w="7599" w:type="dxa"/>
          </w:tcPr>
          <w:p w:rsidR="007A5508" w:rsidRPr="00CD1C9B" w:rsidRDefault="007A5508" w:rsidP="00561EB1">
            <w:r>
              <w:t xml:space="preserve">New system provides durability, flexibility, and reliability for many years. </w:t>
            </w:r>
          </w:p>
        </w:tc>
      </w:tr>
    </w:tbl>
    <w:p w:rsidR="004032D2" w:rsidRDefault="004032D2" w:rsidP="00C47DBA">
      <w:pPr>
        <w:rPr>
          <w:b/>
        </w:rPr>
      </w:pPr>
    </w:p>
    <w:p w:rsidR="00F97714" w:rsidRPr="00A72A43" w:rsidRDefault="00F97714" w:rsidP="00A72A43">
      <w:pPr>
        <w:rPr>
          <w:b/>
        </w:rPr>
      </w:pPr>
    </w:p>
    <w:p w:rsidR="00A72A43" w:rsidRDefault="00A72A4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A5508" w:rsidRDefault="007A5508" w:rsidP="00A72A43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Scope of System Being Developed</w:t>
      </w:r>
    </w:p>
    <w:p w:rsidR="00A72A43" w:rsidRPr="00A72A43" w:rsidRDefault="00A72A43" w:rsidP="00A72A43">
      <w:pPr>
        <w:pStyle w:val="a3"/>
        <w:ind w:left="1080"/>
        <w:rPr>
          <w:b/>
          <w:sz w:val="24"/>
          <w:szCs w:val="24"/>
        </w:rPr>
      </w:pPr>
    </w:p>
    <w:tbl>
      <w:tblPr>
        <w:tblStyle w:val="ae"/>
        <w:tblW w:w="8866" w:type="dxa"/>
        <w:tblLook w:val="0000" w:firstRow="0" w:lastRow="0" w:firstColumn="0" w:lastColumn="0" w:noHBand="0" w:noVBand="0"/>
      </w:tblPr>
      <w:tblGrid>
        <w:gridCol w:w="2547"/>
        <w:gridCol w:w="3424"/>
        <w:gridCol w:w="2895"/>
      </w:tblGrid>
      <w:tr w:rsidR="00EA6A2C" w:rsidRPr="00ED51DE" w:rsidTr="00782D1D">
        <w:tc>
          <w:tcPr>
            <w:tcW w:w="2547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Feature</w:t>
            </w:r>
          </w:p>
        </w:tc>
        <w:tc>
          <w:tcPr>
            <w:tcW w:w="3424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Functionality of the Feature</w:t>
            </w:r>
          </w:p>
        </w:tc>
        <w:tc>
          <w:tcPr>
            <w:tcW w:w="2895" w:type="dxa"/>
          </w:tcPr>
          <w:p w:rsidR="00EA6A2C" w:rsidRPr="00ED51DE" w:rsidRDefault="00EA6A2C" w:rsidP="00561EB1">
            <w:pPr>
              <w:tabs>
                <w:tab w:val="left" w:pos="1993"/>
                <w:tab w:val="left" w:pos="8923"/>
              </w:tabs>
              <w:rPr>
                <w:b/>
              </w:rPr>
            </w:pPr>
            <w:r w:rsidRPr="00ED51DE">
              <w:rPr>
                <w:b/>
              </w:rPr>
              <w:t>Use Case Name</w:t>
            </w:r>
          </w:p>
        </w:tc>
      </w:tr>
      <w:tr w:rsidR="00EA6A2C" w:rsidRPr="00ED51DE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pStyle w:val="3"/>
              <w:ind w:right="440"/>
              <w:outlineLvl w:val="2"/>
              <w:rPr>
                <w:rFonts w:asciiTheme="minorHAnsi" w:hAnsiTheme="minorHAnsi"/>
                <w:b w:val="0"/>
                <w:i w:val="0"/>
                <w:color w:val="auto"/>
              </w:rPr>
            </w:pPr>
            <w:r w:rsidRPr="00782D1D">
              <w:rPr>
                <w:rFonts w:asciiTheme="minorHAnsi" w:hAnsiTheme="minorHAnsi"/>
                <w:b w:val="0"/>
                <w:i w:val="0"/>
                <w:color w:val="auto"/>
              </w:rPr>
              <w:t>Recruit Employees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r w:rsidRPr="00782D1D">
              <w:t>Fire and hire employees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RecruitEmployee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Submit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Submit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SubmitExpenseReport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Employee Information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Add, update or delete employee’s information in database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ManageEmployeeInformation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Office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Support for efficient management regarding customer service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SupportCustomerService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Marketing Activity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marketing activities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ScheduleMarketingActivity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Maintain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Keep track of requests for equipment maintenance support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MaintainEquipment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Expense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Process expense reports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ManageExpenseReport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Class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Schedule classes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ManageClassSchedule</w:t>
            </w:r>
            <w:proofErr w:type="spellEnd"/>
          </w:p>
        </w:tc>
      </w:tr>
      <w:tr w:rsidR="00EA6A2C" w:rsidRPr="008D7346" w:rsidTr="00782D1D">
        <w:tc>
          <w:tcPr>
            <w:tcW w:w="2547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r w:rsidRPr="00782D1D">
              <w:t>Manage Class Equipment</w:t>
            </w:r>
          </w:p>
        </w:tc>
        <w:tc>
          <w:tcPr>
            <w:tcW w:w="3424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</w:tabs>
            </w:pPr>
            <w:r w:rsidRPr="00782D1D">
              <w:t>Manage equipment/supplies for class</w:t>
            </w:r>
          </w:p>
        </w:tc>
        <w:tc>
          <w:tcPr>
            <w:tcW w:w="2895" w:type="dxa"/>
            <w:vAlign w:val="center"/>
          </w:tcPr>
          <w:p w:rsidR="00EA6A2C" w:rsidRPr="00782D1D" w:rsidRDefault="00EA6A2C" w:rsidP="00561EB1">
            <w:pPr>
              <w:tabs>
                <w:tab w:val="left" w:pos="1993"/>
                <w:tab w:val="left" w:pos="8923"/>
              </w:tabs>
            </w:pPr>
            <w:proofErr w:type="spellStart"/>
            <w:r w:rsidRPr="00782D1D">
              <w:t>MaintainClassroomSupplies</w:t>
            </w:r>
            <w:proofErr w:type="spellEnd"/>
          </w:p>
        </w:tc>
      </w:tr>
    </w:tbl>
    <w:p w:rsidR="00EA6A2C" w:rsidRDefault="00EA6A2C" w:rsidP="00EA6A2C">
      <w:pPr>
        <w:pStyle w:val="a3"/>
        <w:ind w:left="1080"/>
        <w:rPr>
          <w:b/>
          <w:sz w:val="24"/>
          <w:szCs w:val="24"/>
        </w:rPr>
      </w:pPr>
    </w:p>
    <w:p w:rsidR="007A5508" w:rsidRDefault="007A5508" w:rsidP="007A5508">
      <w:pPr>
        <w:pStyle w:val="a3"/>
        <w:ind w:left="1080"/>
        <w:rPr>
          <w:b/>
          <w:sz w:val="24"/>
          <w:szCs w:val="24"/>
        </w:rPr>
      </w:pPr>
    </w:p>
    <w:p w:rsidR="003E5DA7" w:rsidRDefault="003E5DA7" w:rsidP="007A5508">
      <w:pPr>
        <w:pStyle w:val="a3"/>
        <w:ind w:left="1080"/>
        <w:rPr>
          <w:b/>
          <w:sz w:val="24"/>
          <w:szCs w:val="24"/>
        </w:rPr>
      </w:pPr>
    </w:p>
    <w:p w:rsidR="00AA139D" w:rsidRDefault="00AA139D" w:rsidP="005E023C">
      <w:pPr>
        <w:pStyle w:val="a3"/>
        <w:numPr>
          <w:ilvl w:val="0"/>
          <w:numId w:val="10"/>
        </w:numPr>
        <w:rPr>
          <w:b/>
          <w:sz w:val="24"/>
          <w:szCs w:val="24"/>
        </w:rPr>
      </w:pPr>
      <w:r w:rsidRPr="00C92983">
        <w:rPr>
          <w:b/>
          <w:sz w:val="24"/>
          <w:szCs w:val="24"/>
        </w:rPr>
        <w:t>Design</w:t>
      </w:r>
    </w:p>
    <w:p w:rsidR="00782D1D" w:rsidRDefault="00782D1D" w:rsidP="00782D1D">
      <w:pPr>
        <w:pStyle w:val="a3"/>
        <w:ind w:left="1080"/>
        <w:rPr>
          <w:b/>
          <w:sz w:val="24"/>
          <w:szCs w:val="24"/>
        </w:rPr>
      </w:pPr>
    </w:p>
    <w:p w:rsidR="004927E5" w:rsidRDefault="00AA139D" w:rsidP="00D35D35">
      <w:pPr>
        <w:pStyle w:val="a3"/>
        <w:numPr>
          <w:ilvl w:val="1"/>
          <w:numId w:val="10"/>
        </w:numPr>
        <w:rPr>
          <w:b/>
        </w:rPr>
      </w:pPr>
      <w:r>
        <w:rPr>
          <w:b/>
        </w:rPr>
        <w:t>Business Rules</w:t>
      </w:r>
    </w:p>
    <w:p w:rsidR="00AC6578" w:rsidRPr="00D35D35" w:rsidRDefault="00AC6578" w:rsidP="00AC6578">
      <w:pPr>
        <w:pStyle w:val="a3"/>
        <w:ind w:left="1440"/>
        <w:rPr>
          <w:b/>
        </w:rPr>
      </w:pPr>
    </w:p>
    <w:tbl>
      <w:tblPr>
        <w:tblStyle w:val="ae"/>
        <w:tblpPr w:leftFromText="180" w:rightFromText="180" w:vertAnchor="text" w:tblpY="1"/>
        <w:tblW w:w="8732" w:type="dxa"/>
        <w:tblLook w:val="00A0" w:firstRow="1" w:lastRow="0" w:firstColumn="1" w:lastColumn="0" w:noHBand="0" w:noVBand="0"/>
      </w:tblPr>
      <w:tblGrid>
        <w:gridCol w:w="1546"/>
        <w:gridCol w:w="5047"/>
        <w:gridCol w:w="2139"/>
      </w:tblGrid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Rule #</w:t>
            </w: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Description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jc w:val="center"/>
              <w:rPr>
                <w:rStyle w:val="af"/>
                <w:b/>
                <w:i w:val="0"/>
                <w:szCs w:val="24"/>
              </w:rPr>
            </w:pPr>
            <w:r w:rsidRPr="00782D1D">
              <w:rPr>
                <w:rStyle w:val="af"/>
                <w:b/>
                <w:i w:val="0"/>
                <w:szCs w:val="24"/>
              </w:rPr>
              <w:t>Use Case Cross Reference</w:t>
            </w:r>
          </w:p>
        </w:tc>
      </w:tr>
      <w:tr w:rsidR="002B46A8" w:rsidRPr="002B46A8" w:rsidTr="0010070C">
        <w:trPr>
          <w:trHeight w:val="53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employee has to have unique identification number which is four digits.</w:t>
            </w:r>
          </w:p>
        </w:tc>
        <w:tc>
          <w:tcPr>
            <w:tcW w:w="2139" w:type="dxa"/>
            <w:vAlign w:val="center"/>
          </w:tcPr>
          <w:p w:rsidR="0010070C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af"/>
                <w:b/>
                <w:i w:val="0"/>
                <w:szCs w:val="20"/>
                <w:lang w:val="fr-CA"/>
              </w:rPr>
              <w:t>UC01,</w:t>
            </w:r>
            <w:r w:rsidR="0010070C">
              <w:rPr>
                <w:rStyle w:val="af"/>
                <w:b/>
                <w:i w:val="0"/>
                <w:szCs w:val="20"/>
                <w:lang w:val="fr-CA"/>
              </w:rPr>
              <w:t xml:space="preserve"> </w:t>
            </w:r>
            <w:r w:rsidRPr="00782D1D">
              <w:rPr>
                <w:rStyle w:val="af"/>
                <w:b/>
                <w:i w:val="0"/>
                <w:szCs w:val="20"/>
                <w:lang w:val="fr-CA"/>
              </w:rPr>
              <w:t>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,</w:t>
            </w:r>
          </w:p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UC05,</w:t>
            </w:r>
            <w:r w:rsidR="0010070C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 xml:space="preserve"> 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val="fr-CA" w:eastAsia="ko-KR"/>
              </w:rPr>
              <w:t>UC06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  <w:lang w:val="fr-CA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An employee must have a valid SIN number.</w:t>
            </w:r>
          </w:p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UC02</w:t>
            </w:r>
          </w:p>
        </w:tc>
      </w:tr>
      <w:tr w:rsidR="002B46A8" w:rsidRPr="002B46A8" w:rsidTr="0010070C">
        <w:trPr>
          <w:trHeight w:val="439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An employee must have a valid email.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UC02, UC06</w:t>
            </w:r>
          </w:p>
        </w:tc>
      </w:tr>
      <w:tr w:rsidR="002B46A8" w:rsidRPr="002B46A8" w:rsidTr="0010070C">
        <w:trPr>
          <w:trHeight w:val="72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is the name of Centralized Computer System regarding KNCS’s business.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71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 xml:space="preserve">All employees must have an ID on </w:t>
            </w: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which is identical with employee number.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05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Permission type consists of Authority, Standard user, Customer, Technician.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 xml:space="preserve">The users to be created on </w:t>
            </w:r>
            <w:proofErr w:type="spellStart"/>
            <w:r w:rsidRPr="00782D1D">
              <w:rPr>
                <w:rStyle w:val="af"/>
                <w:i w:val="0"/>
                <w:szCs w:val="24"/>
              </w:rPr>
              <w:t>KeyNorthNet</w:t>
            </w:r>
            <w:proofErr w:type="spellEnd"/>
            <w:r w:rsidRPr="00782D1D">
              <w:rPr>
                <w:rStyle w:val="af"/>
                <w:i w:val="0"/>
                <w:szCs w:val="24"/>
              </w:rPr>
              <w:t xml:space="preserve"> have to fill up the following fields as mandatory:  First name, Department relation, and Permission type.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UC02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UC04, UC05,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Company credit cards may only be used for business expenses and may not be used for expenses of a personal nature.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</w:t>
            </w: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, UC03, UC06</w:t>
            </w:r>
          </w:p>
        </w:tc>
      </w:tr>
      <w:tr w:rsidR="002B46A8" w:rsidRPr="002B46A8" w:rsidTr="0010070C">
        <w:trPr>
          <w:trHeight w:val="81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Every expense report must have identification number; identification number of expense report is generated automatically from system.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b/>
                <w:i w:val="0"/>
                <w:szCs w:val="20"/>
              </w:rPr>
              <w:t>UC01, UC03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Equipment should not have any defects that may cause difficulties during work.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2B46A8" w:rsidRPr="002B46A8" w:rsidTr="0010070C">
        <w:trPr>
          <w:trHeight w:val="543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The price of the equipment should not exceed the budget of the firm.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UC03, UC04, UC06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Customer’s information must be valid.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  <w:tr w:rsidR="002B46A8" w:rsidRPr="002B46A8" w:rsidTr="0010070C">
        <w:trPr>
          <w:trHeight w:val="634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spacing w:after="100"/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Customers must provide his/her identification number and phone number.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expense must have the payment information.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UC02, UC03, UC04,</w:t>
            </w:r>
          </w:p>
        </w:tc>
      </w:tr>
      <w:tr w:rsidR="002B46A8" w:rsidRPr="002B46A8" w:rsidTr="0010070C">
        <w:trPr>
          <w:trHeight w:val="270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Attached files are readable.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b/>
                <w:i w:val="0"/>
                <w:szCs w:val="20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UC03, UC04,</w:t>
            </w:r>
          </w:p>
        </w:tc>
      </w:tr>
      <w:tr w:rsidR="002B46A8" w:rsidRPr="002B46A8" w:rsidTr="0010070C">
        <w:trPr>
          <w:trHeight w:val="258"/>
        </w:trPr>
        <w:tc>
          <w:tcPr>
            <w:tcW w:w="1546" w:type="dxa"/>
            <w:vAlign w:val="center"/>
          </w:tcPr>
          <w:p w:rsidR="002B46A8" w:rsidRPr="00782D1D" w:rsidRDefault="002B46A8" w:rsidP="00D35D35">
            <w:pPr>
              <w:pStyle w:val="a3"/>
              <w:numPr>
                <w:ilvl w:val="0"/>
                <w:numId w:val="30"/>
              </w:numPr>
              <w:rPr>
                <w:rStyle w:val="af"/>
                <w:b/>
                <w:i w:val="0"/>
                <w:szCs w:val="24"/>
              </w:rPr>
            </w:pPr>
          </w:p>
        </w:tc>
        <w:tc>
          <w:tcPr>
            <w:tcW w:w="5047" w:type="dxa"/>
            <w:vAlign w:val="center"/>
          </w:tcPr>
          <w:p w:rsidR="002B46A8" w:rsidRPr="00782D1D" w:rsidRDefault="002B46A8" w:rsidP="00D35D35">
            <w:pPr>
              <w:rPr>
                <w:rStyle w:val="af"/>
                <w:i w:val="0"/>
                <w:szCs w:val="24"/>
              </w:rPr>
            </w:pPr>
            <w:r w:rsidRPr="00782D1D">
              <w:rPr>
                <w:rStyle w:val="af"/>
                <w:i w:val="0"/>
                <w:szCs w:val="24"/>
              </w:rPr>
              <w:t>Each customer must have a request or need.</w:t>
            </w:r>
          </w:p>
        </w:tc>
        <w:tc>
          <w:tcPr>
            <w:tcW w:w="2139" w:type="dxa"/>
            <w:vAlign w:val="center"/>
          </w:tcPr>
          <w:p w:rsidR="002B46A8" w:rsidRPr="00782D1D" w:rsidRDefault="002B46A8" w:rsidP="00D35D35">
            <w:pPr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</w:pPr>
            <w:r w:rsidRPr="00782D1D">
              <w:rPr>
                <w:rStyle w:val="af"/>
                <w:rFonts w:eastAsiaTheme="minorEastAsia"/>
                <w:b/>
                <w:i w:val="0"/>
                <w:szCs w:val="20"/>
                <w:lang w:eastAsia="ko-KR"/>
              </w:rPr>
              <w:t>UC05, UC06</w:t>
            </w:r>
          </w:p>
        </w:tc>
      </w:tr>
    </w:tbl>
    <w:p w:rsidR="004927E5" w:rsidRDefault="001355AB" w:rsidP="002B46A8">
      <w:pPr>
        <w:pStyle w:val="a3"/>
        <w:ind w:left="1440"/>
      </w:pPr>
      <w:r>
        <w:t xml:space="preserve"> </w:t>
      </w: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AC6578"/>
    <w:p w:rsidR="00AC6578" w:rsidRDefault="00AC6578" w:rsidP="002B46A8">
      <w:pPr>
        <w:pStyle w:val="a3"/>
        <w:ind w:left="1440"/>
      </w:pPr>
    </w:p>
    <w:p w:rsidR="00AC6578" w:rsidRDefault="00AC6578" w:rsidP="002B46A8">
      <w:pPr>
        <w:pStyle w:val="a3"/>
        <w:ind w:left="1440"/>
      </w:pPr>
    </w:p>
    <w:p w:rsidR="00AC6578" w:rsidRDefault="00AC6578" w:rsidP="00AC6578"/>
    <w:p w:rsidR="00AC6578" w:rsidRPr="00AC6578" w:rsidRDefault="00AC6578" w:rsidP="00AC6578">
      <w:pPr>
        <w:rPr>
          <w:b/>
        </w:rPr>
      </w:pPr>
      <w:r w:rsidRPr="00AC6578">
        <w:rPr>
          <w:b/>
        </w:rPr>
        <w:t>Signatures:</w:t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</w:r>
      <w:r w:rsidRPr="00AC6578">
        <w:rPr>
          <w:b/>
        </w:rPr>
        <w:tab/>
        <w:t>Date 22-DEC-2017</w:t>
      </w:r>
    </w:p>
    <w:p w:rsidR="00AC6578" w:rsidRDefault="00AC6578" w:rsidP="00AC6578"/>
    <w:p w:rsidR="00AC6578" w:rsidRDefault="00AC6578" w:rsidP="00AC6578">
      <w:proofErr w:type="spellStart"/>
      <w:r>
        <w:t>Bokyung</w:t>
      </w:r>
      <w:proofErr w:type="spellEnd"/>
      <w:r>
        <w:t xml:space="preserve"> Moon</w:t>
      </w:r>
    </w:p>
    <w:p w:rsidR="00AC6578" w:rsidRDefault="00AC6578" w:rsidP="00AC6578">
      <w:proofErr w:type="spellStart"/>
      <w:r>
        <w:t>Dayoung</w:t>
      </w:r>
      <w:proofErr w:type="spellEnd"/>
      <w:r>
        <w:t xml:space="preserve"> Lee</w:t>
      </w:r>
    </w:p>
    <w:p w:rsidR="00AC6578" w:rsidRPr="00697EB5" w:rsidRDefault="00AC6578" w:rsidP="00AC6578">
      <w:proofErr w:type="spellStart"/>
      <w:r>
        <w:t>Hongback</w:t>
      </w:r>
      <w:proofErr w:type="spellEnd"/>
      <w:r>
        <w:t xml:space="preserve"> Son</w:t>
      </w:r>
    </w:p>
    <w:sectPr w:rsidR="00AC6578" w:rsidRPr="00697EB5" w:rsidSect="00AA139D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724" w:rsidRDefault="00B76724" w:rsidP="00AA139D">
      <w:pPr>
        <w:spacing w:after="0" w:line="240" w:lineRule="auto"/>
      </w:pPr>
      <w:r>
        <w:separator/>
      </w:r>
    </w:p>
  </w:endnote>
  <w:endnote w:type="continuationSeparator" w:id="0">
    <w:p w:rsidR="00B76724" w:rsidRDefault="00B76724" w:rsidP="00AA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&#10;i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28387"/>
      <w:docPartObj>
        <w:docPartGallery w:val="Page Numbers (Bottom of Page)"/>
        <w:docPartUnique/>
      </w:docPartObj>
    </w:sdtPr>
    <w:sdtEndPr/>
    <w:sdtContent>
      <w:p w:rsidR="00365EAA" w:rsidRDefault="00365EAA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EF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65EAA" w:rsidRDefault="00365E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724" w:rsidRDefault="00B76724" w:rsidP="00AA139D">
      <w:pPr>
        <w:spacing w:after="0" w:line="240" w:lineRule="auto"/>
      </w:pPr>
      <w:r>
        <w:separator/>
      </w:r>
    </w:p>
  </w:footnote>
  <w:footnote w:type="continuationSeparator" w:id="0">
    <w:p w:rsidR="00B76724" w:rsidRDefault="00B76724" w:rsidP="00AA1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4FEF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69D9"/>
    <w:multiLevelType w:val="hybridMultilevel"/>
    <w:tmpl w:val="E3FA6C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42B0691"/>
    <w:multiLevelType w:val="hybridMultilevel"/>
    <w:tmpl w:val="306852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6F87CF3"/>
    <w:multiLevelType w:val="hybridMultilevel"/>
    <w:tmpl w:val="75EA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53F2D"/>
    <w:multiLevelType w:val="hybridMultilevel"/>
    <w:tmpl w:val="DED8A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D02ACE"/>
    <w:multiLevelType w:val="hybridMultilevel"/>
    <w:tmpl w:val="8948FDCC"/>
    <w:lvl w:ilvl="0" w:tplc="D5F23598">
      <w:start w:val="2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C2E"/>
    <w:multiLevelType w:val="hybridMultilevel"/>
    <w:tmpl w:val="6758FB96"/>
    <w:lvl w:ilvl="0" w:tplc="FCC6BF6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B4FF7"/>
    <w:multiLevelType w:val="hybridMultilevel"/>
    <w:tmpl w:val="00CA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F1630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03567B"/>
    <w:multiLevelType w:val="hybridMultilevel"/>
    <w:tmpl w:val="E9C61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9924FE"/>
    <w:multiLevelType w:val="hybridMultilevel"/>
    <w:tmpl w:val="1FBEFE9C"/>
    <w:lvl w:ilvl="0" w:tplc="FF76EF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F6089"/>
    <w:multiLevelType w:val="hybridMultilevel"/>
    <w:tmpl w:val="00260E28"/>
    <w:lvl w:ilvl="0" w:tplc="0409000F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0AA3357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3" w15:restartNumberingAfterBreak="0">
    <w:nsid w:val="356C29FF"/>
    <w:multiLevelType w:val="hybridMultilevel"/>
    <w:tmpl w:val="B704C1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35F95759"/>
    <w:multiLevelType w:val="hybridMultilevel"/>
    <w:tmpl w:val="7FF6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E00CC"/>
    <w:multiLevelType w:val="hybridMultilevel"/>
    <w:tmpl w:val="7A06DE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072482"/>
    <w:multiLevelType w:val="hybridMultilevel"/>
    <w:tmpl w:val="716A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21224"/>
    <w:multiLevelType w:val="multilevel"/>
    <w:tmpl w:val="22928F30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8" w15:restartNumberingAfterBreak="0">
    <w:nsid w:val="3E3D7948"/>
    <w:multiLevelType w:val="hybridMultilevel"/>
    <w:tmpl w:val="2D2AE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843B97"/>
    <w:multiLevelType w:val="hybridMultilevel"/>
    <w:tmpl w:val="8DDA7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71232A8"/>
    <w:multiLevelType w:val="hybridMultilevel"/>
    <w:tmpl w:val="1A405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2388B"/>
    <w:multiLevelType w:val="hybridMultilevel"/>
    <w:tmpl w:val="DC1CBA0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51DB6"/>
    <w:multiLevelType w:val="hybridMultilevel"/>
    <w:tmpl w:val="88C8BFC6"/>
    <w:lvl w:ilvl="0" w:tplc="BC36150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0B0F51"/>
    <w:multiLevelType w:val="hybridMultilevel"/>
    <w:tmpl w:val="AB6C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76D8B"/>
    <w:multiLevelType w:val="hybridMultilevel"/>
    <w:tmpl w:val="0DE80084"/>
    <w:lvl w:ilvl="0" w:tplc="5D8C48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65224C"/>
    <w:multiLevelType w:val="hybridMultilevel"/>
    <w:tmpl w:val="F0F0BCD6"/>
    <w:lvl w:ilvl="0" w:tplc="4D7054A6">
      <w:start w:val="1"/>
      <w:numFmt w:val="decimal"/>
      <w:lvlText w:val="BR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00017"/>
    <w:multiLevelType w:val="hybridMultilevel"/>
    <w:tmpl w:val="40569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FF62AF"/>
    <w:multiLevelType w:val="hybridMultilevel"/>
    <w:tmpl w:val="9A5C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066120"/>
    <w:multiLevelType w:val="multilevel"/>
    <w:tmpl w:val="96FE25A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80" w:hanging="1440"/>
      </w:pPr>
      <w:rPr>
        <w:rFonts w:hint="default"/>
      </w:rPr>
    </w:lvl>
  </w:abstractNum>
  <w:abstractNum w:abstractNumId="29" w15:restartNumberingAfterBreak="0">
    <w:nsid w:val="7ADA52DA"/>
    <w:multiLevelType w:val="hybridMultilevel"/>
    <w:tmpl w:val="23B4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4"/>
  </w:num>
  <w:num w:numId="4">
    <w:abstractNumId w:val="0"/>
  </w:num>
  <w:num w:numId="5">
    <w:abstractNumId w:val="8"/>
  </w:num>
  <w:num w:numId="6">
    <w:abstractNumId w:val="16"/>
  </w:num>
  <w:num w:numId="7">
    <w:abstractNumId w:val="23"/>
  </w:num>
  <w:num w:numId="8">
    <w:abstractNumId w:val="3"/>
  </w:num>
  <w:num w:numId="9">
    <w:abstractNumId w:val="11"/>
  </w:num>
  <w:num w:numId="10">
    <w:abstractNumId w:val="12"/>
  </w:num>
  <w:num w:numId="11">
    <w:abstractNumId w:val="6"/>
  </w:num>
  <w:num w:numId="12">
    <w:abstractNumId w:val="29"/>
  </w:num>
  <w:num w:numId="13">
    <w:abstractNumId w:val="2"/>
  </w:num>
  <w:num w:numId="14">
    <w:abstractNumId w:val="19"/>
  </w:num>
  <w:num w:numId="15">
    <w:abstractNumId w:val="13"/>
  </w:num>
  <w:num w:numId="16">
    <w:abstractNumId w:val="1"/>
  </w:num>
  <w:num w:numId="17">
    <w:abstractNumId w:val="18"/>
  </w:num>
  <w:num w:numId="18">
    <w:abstractNumId w:val="27"/>
  </w:num>
  <w:num w:numId="19">
    <w:abstractNumId w:val="28"/>
  </w:num>
  <w:num w:numId="20">
    <w:abstractNumId w:val="7"/>
  </w:num>
  <w:num w:numId="21">
    <w:abstractNumId w:val="9"/>
  </w:num>
  <w:num w:numId="22">
    <w:abstractNumId w:val="26"/>
  </w:num>
  <w:num w:numId="23">
    <w:abstractNumId w:val="20"/>
  </w:num>
  <w:num w:numId="24">
    <w:abstractNumId w:val="15"/>
  </w:num>
  <w:num w:numId="25">
    <w:abstractNumId w:val="4"/>
  </w:num>
  <w:num w:numId="26">
    <w:abstractNumId w:val="17"/>
  </w:num>
  <w:num w:numId="27">
    <w:abstractNumId w:val="22"/>
  </w:num>
  <w:num w:numId="28">
    <w:abstractNumId w:val="21"/>
  </w:num>
  <w:num w:numId="29">
    <w:abstractNumId w:val="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BA"/>
    <w:rsid w:val="0003321E"/>
    <w:rsid w:val="00037585"/>
    <w:rsid w:val="00075997"/>
    <w:rsid w:val="00082644"/>
    <w:rsid w:val="000876FB"/>
    <w:rsid w:val="000B34BE"/>
    <w:rsid w:val="000D4E02"/>
    <w:rsid w:val="000F3872"/>
    <w:rsid w:val="0010070C"/>
    <w:rsid w:val="001355AB"/>
    <w:rsid w:val="00140C71"/>
    <w:rsid w:val="00166296"/>
    <w:rsid w:val="00183DFF"/>
    <w:rsid w:val="001B3E47"/>
    <w:rsid w:val="001B7451"/>
    <w:rsid w:val="001C7714"/>
    <w:rsid w:val="0022175B"/>
    <w:rsid w:val="00227154"/>
    <w:rsid w:val="0024117C"/>
    <w:rsid w:val="002858CB"/>
    <w:rsid w:val="00296152"/>
    <w:rsid w:val="002A16BA"/>
    <w:rsid w:val="002A757B"/>
    <w:rsid w:val="002B46A8"/>
    <w:rsid w:val="002C5F09"/>
    <w:rsid w:val="002E03C0"/>
    <w:rsid w:val="002F7719"/>
    <w:rsid w:val="00312446"/>
    <w:rsid w:val="00322B53"/>
    <w:rsid w:val="00332B02"/>
    <w:rsid w:val="003516E7"/>
    <w:rsid w:val="003576A4"/>
    <w:rsid w:val="00365EAA"/>
    <w:rsid w:val="00374FCF"/>
    <w:rsid w:val="00396ED5"/>
    <w:rsid w:val="0039767F"/>
    <w:rsid w:val="003A3BC6"/>
    <w:rsid w:val="003A7A63"/>
    <w:rsid w:val="003C4607"/>
    <w:rsid w:val="003E2B0E"/>
    <w:rsid w:val="003E5DA7"/>
    <w:rsid w:val="003F09E1"/>
    <w:rsid w:val="004032D2"/>
    <w:rsid w:val="004119C6"/>
    <w:rsid w:val="00414AB7"/>
    <w:rsid w:val="004219C6"/>
    <w:rsid w:val="00430777"/>
    <w:rsid w:val="004321EA"/>
    <w:rsid w:val="00454EB6"/>
    <w:rsid w:val="00461AA6"/>
    <w:rsid w:val="00475E2E"/>
    <w:rsid w:val="00482F85"/>
    <w:rsid w:val="004848D6"/>
    <w:rsid w:val="004927E5"/>
    <w:rsid w:val="004A14FD"/>
    <w:rsid w:val="004B1179"/>
    <w:rsid w:val="004C30E9"/>
    <w:rsid w:val="004E3CE9"/>
    <w:rsid w:val="00542905"/>
    <w:rsid w:val="00554D5B"/>
    <w:rsid w:val="00583021"/>
    <w:rsid w:val="00586CE6"/>
    <w:rsid w:val="005A5A5C"/>
    <w:rsid w:val="005B5121"/>
    <w:rsid w:val="005D2322"/>
    <w:rsid w:val="005E023C"/>
    <w:rsid w:val="005E25ED"/>
    <w:rsid w:val="005F13D0"/>
    <w:rsid w:val="005F34B2"/>
    <w:rsid w:val="005F6070"/>
    <w:rsid w:val="0066348C"/>
    <w:rsid w:val="0066560C"/>
    <w:rsid w:val="00670D4A"/>
    <w:rsid w:val="00674FA4"/>
    <w:rsid w:val="0068684D"/>
    <w:rsid w:val="00697EB5"/>
    <w:rsid w:val="006A3114"/>
    <w:rsid w:val="006B0117"/>
    <w:rsid w:val="006D362A"/>
    <w:rsid w:val="006D622F"/>
    <w:rsid w:val="006E53F0"/>
    <w:rsid w:val="007070D4"/>
    <w:rsid w:val="007469F7"/>
    <w:rsid w:val="00782D1D"/>
    <w:rsid w:val="007A2A1E"/>
    <w:rsid w:val="007A5508"/>
    <w:rsid w:val="007C04E0"/>
    <w:rsid w:val="007C24DA"/>
    <w:rsid w:val="007E7652"/>
    <w:rsid w:val="007E7EDC"/>
    <w:rsid w:val="007F68D7"/>
    <w:rsid w:val="008043EF"/>
    <w:rsid w:val="00884636"/>
    <w:rsid w:val="008D020C"/>
    <w:rsid w:val="008D2FB7"/>
    <w:rsid w:val="0096566E"/>
    <w:rsid w:val="00992AB5"/>
    <w:rsid w:val="00994564"/>
    <w:rsid w:val="0099558F"/>
    <w:rsid w:val="009E698B"/>
    <w:rsid w:val="00A0670F"/>
    <w:rsid w:val="00A13499"/>
    <w:rsid w:val="00A17B8A"/>
    <w:rsid w:val="00A27B8C"/>
    <w:rsid w:val="00A3748E"/>
    <w:rsid w:val="00A467D5"/>
    <w:rsid w:val="00A70C5E"/>
    <w:rsid w:val="00A72A43"/>
    <w:rsid w:val="00A7668F"/>
    <w:rsid w:val="00A85A91"/>
    <w:rsid w:val="00AA139D"/>
    <w:rsid w:val="00AA2E6D"/>
    <w:rsid w:val="00AA366F"/>
    <w:rsid w:val="00AC6578"/>
    <w:rsid w:val="00AC6F9E"/>
    <w:rsid w:val="00AF1647"/>
    <w:rsid w:val="00B06153"/>
    <w:rsid w:val="00B20D90"/>
    <w:rsid w:val="00B33303"/>
    <w:rsid w:val="00B42A70"/>
    <w:rsid w:val="00B42B10"/>
    <w:rsid w:val="00B76724"/>
    <w:rsid w:val="00B8383C"/>
    <w:rsid w:val="00BC5F35"/>
    <w:rsid w:val="00BF4C6C"/>
    <w:rsid w:val="00C0058F"/>
    <w:rsid w:val="00C31ABC"/>
    <w:rsid w:val="00C34038"/>
    <w:rsid w:val="00C47DBA"/>
    <w:rsid w:val="00C62D92"/>
    <w:rsid w:val="00C92983"/>
    <w:rsid w:val="00CA7EF2"/>
    <w:rsid w:val="00CD6EB1"/>
    <w:rsid w:val="00D06746"/>
    <w:rsid w:val="00D35D35"/>
    <w:rsid w:val="00D607A3"/>
    <w:rsid w:val="00D91544"/>
    <w:rsid w:val="00D976B3"/>
    <w:rsid w:val="00DC1705"/>
    <w:rsid w:val="00DD1E62"/>
    <w:rsid w:val="00E037CD"/>
    <w:rsid w:val="00E25456"/>
    <w:rsid w:val="00E27401"/>
    <w:rsid w:val="00E553DA"/>
    <w:rsid w:val="00E76AE7"/>
    <w:rsid w:val="00E962FE"/>
    <w:rsid w:val="00EA2396"/>
    <w:rsid w:val="00EA6A2C"/>
    <w:rsid w:val="00EC5D55"/>
    <w:rsid w:val="00EE3118"/>
    <w:rsid w:val="00EE3B93"/>
    <w:rsid w:val="00F05614"/>
    <w:rsid w:val="00F16B64"/>
    <w:rsid w:val="00F21B18"/>
    <w:rsid w:val="00F27511"/>
    <w:rsid w:val="00F42208"/>
    <w:rsid w:val="00F64ED6"/>
    <w:rsid w:val="00F65945"/>
    <w:rsid w:val="00F734E8"/>
    <w:rsid w:val="00F85E03"/>
    <w:rsid w:val="00F87CF8"/>
    <w:rsid w:val="00F95141"/>
    <w:rsid w:val="00F97714"/>
    <w:rsid w:val="00FC3C58"/>
    <w:rsid w:val="00FF69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3A27"/>
  <w15:docId w15:val="{9E21203B-A5B7-4096-B9AC-936CA3AD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Char"/>
    <w:qFormat/>
    <w:rsid w:val="00EA6A2C"/>
    <w:pPr>
      <w:keepNext/>
      <w:tabs>
        <w:tab w:val="left" w:pos="1993"/>
        <w:tab w:val="left" w:pos="8923"/>
      </w:tabs>
      <w:spacing w:after="0" w:line="240" w:lineRule="auto"/>
      <w:outlineLvl w:val="2"/>
    </w:pPr>
    <w:rPr>
      <w:rFonts w:ascii="Times New Roman" w:eastAsiaTheme="minorEastAsia" w:hAnsi="Times New Roman" w:cs="Times New Roman"/>
      <w:b/>
      <w:i/>
      <w:color w:val="FF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6BA"/>
    <w:pPr>
      <w:ind w:left="720"/>
      <w:contextualSpacing/>
    </w:pPr>
  </w:style>
  <w:style w:type="table" w:styleId="a4">
    <w:name w:val="Table Grid"/>
    <w:basedOn w:val="a1"/>
    <w:uiPriority w:val="59"/>
    <w:rsid w:val="000826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Char"/>
    <w:uiPriority w:val="99"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AA139D"/>
  </w:style>
  <w:style w:type="paragraph" w:styleId="a6">
    <w:name w:val="footer"/>
    <w:basedOn w:val="a"/>
    <w:link w:val="Char0"/>
    <w:uiPriority w:val="99"/>
    <w:unhideWhenUsed/>
    <w:rsid w:val="00AA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AA139D"/>
  </w:style>
  <w:style w:type="paragraph" w:styleId="a7">
    <w:name w:val="No Spacing"/>
    <w:link w:val="Char1"/>
    <w:uiPriority w:val="1"/>
    <w:qFormat/>
    <w:rsid w:val="00AA139D"/>
    <w:pPr>
      <w:spacing w:after="0" w:line="240" w:lineRule="auto"/>
    </w:pPr>
    <w:rPr>
      <w:rFonts w:eastAsiaTheme="minorEastAsia"/>
    </w:rPr>
  </w:style>
  <w:style w:type="character" w:customStyle="1" w:styleId="Char1">
    <w:name w:val="간격 없음 Char"/>
    <w:basedOn w:val="a0"/>
    <w:link w:val="a7"/>
    <w:uiPriority w:val="1"/>
    <w:rsid w:val="00AA139D"/>
    <w:rPr>
      <w:rFonts w:eastAsiaTheme="minorEastAsia"/>
    </w:rPr>
  </w:style>
  <w:style w:type="paragraph" w:styleId="a8">
    <w:name w:val="Balloon Text"/>
    <w:basedOn w:val="a"/>
    <w:link w:val="Char2"/>
    <w:uiPriority w:val="99"/>
    <w:semiHidden/>
    <w:unhideWhenUsed/>
    <w:rsid w:val="00AA1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basedOn w:val="a0"/>
    <w:link w:val="a8"/>
    <w:uiPriority w:val="99"/>
    <w:semiHidden/>
    <w:rsid w:val="00AA139D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EC5D5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39767F"/>
    <w:rPr>
      <w:sz w:val="16"/>
      <w:szCs w:val="16"/>
    </w:rPr>
  </w:style>
  <w:style w:type="paragraph" w:styleId="ab">
    <w:name w:val="annotation text"/>
    <w:basedOn w:val="a"/>
    <w:link w:val="Char3"/>
    <w:uiPriority w:val="99"/>
    <w:semiHidden/>
    <w:unhideWhenUsed/>
    <w:rsid w:val="0039767F"/>
    <w:pPr>
      <w:spacing w:line="240" w:lineRule="auto"/>
    </w:pPr>
    <w:rPr>
      <w:sz w:val="20"/>
      <w:szCs w:val="20"/>
    </w:rPr>
  </w:style>
  <w:style w:type="character" w:customStyle="1" w:styleId="Char3">
    <w:name w:val="메모 텍스트 Char"/>
    <w:basedOn w:val="a0"/>
    <w:link w:val="ab"/>
    <w:uiPriority w:val="99"/>
    <w:semiHidden/>
    <w:rsid w:val="0039767F"/>
    <w:rPr>
      <w:sz w:val="20"/>
      <w:szCs w:val="20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39767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39767F"/>
    <w:rPr>
      <w:b/>
      <w:bCs/>
      <w:sz w:val="20"/>
      <w:szCs w:val="20"/>
    </w:rPr>
  </w:style>
  <w:style w:type="table" w:customStyle="1" w:styleId="LightShading1">
    <w:name w:val="Light Shading1"/>
    <w:basedOn w:val="a1"/>
    <w:uiPriority w:val="60"/>
    <w:rsid w:val="004032D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d">
    <w:name w:val="Light Grid"/>
    <w:basedOn w:val="a1"/>
    <w:uiPriority w:val="62"/>
    <w:rsid w:val="004032D2"/>
    <w:pPr>
      <w:spacing w:after="0" w:line="240" w:lineRule="auto"/>
    </w:pPr>
    <w:rPr>
      <w:rFonts w:ascii="Times New Roman" w:eastAsia="MS Mincho" w:hAnsi="Times New Roman"/>
      <w:sz w:val="24"/>
    </w:rPr>
    <w:tblPr>
      <w:tblStyleRowBandSize w:val="1"/>
      <w:tblStyleColBandSize w:val="1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DefaultPara">
    <w:name w:val="Default Para"/>
    <w:rsid w:val="004848D6"/>
  </w:style>
  <w:style w:type="character" w:customStyle="1" w:styleId="3Char">
    <w:name w:val="제목 3 Char"/>
    <w:basedOn w:val="a0"/>
    <w:link w:val="3"/>
    <w:rsid w:val="00EA6A2C"/>
    <w:rPr>
      <w:rFonts w:ascii="Times New Roman" w:eastAsiaTheme="minorEastAsia" w:hAnsi="Times New Roman" w:cs="Times New Roman"/>
      <w:b/>
      <w:i/>
      <w:color w:val="FF0000"/>
      <w:szCs w:val="20"/>
    </w:rPr>
  </w:style>
  <w:style w:type="table" w:styleId="ae">
    <w:name w:val="Grid Table Light"/>
    <w:basedOn w:val="a1"/>
    <w:uiPriority w:val="40"/>
    <w:rsid w:val="00EA6A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">
    <w:name w:val="Emphasis"/>
    <w:basedOn w:val="a0"/>
    <w:qFormat/>
    <w:rsid w:val="002B46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39AE6-C9F4-49B8-AA6A-F5FD6D1DA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828</Words>
  <Characters>4725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Initiation Document</vt:lpstr>
      <vt:lpstr>Project Initiation Document</vt:lpstr>
    </vt:vector>
  </TitlesOfParts>
  <Company>Drag N Drop</Company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KeyNorthNet Project</dc:subject>
  <dc:creator>Client:  Sam North</dc:creator>
  <cp:lastModifiedBy>Danielle Moon</cp:lastModifiedBy>
  <cp:revision>15</cp:revision>
  <cp:lastPrinted>2014-09-29T16:34:00Z</cp:lastPrinted>
  <dcterms:created xsi:type="dcterms:W3CDTF">2017-12-17T20:21:00Z</dcterms:created>
  <dcterms:modified xsi:type="dcterms:W3CDTF">2017-12-22T18:47:00Z</dcterms:modified>
</cp:coreProperties>
</file>