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0258" w:rsidRPr="0095358B" w:rsidRDefault="00E35EC3" w:rsidP="009745B6">
      <w:pPr>
        <w:jc w:val="center"/>
        <w:outlineLvl w:val="0"/>
        <w:rPr>
          <w:b/>
          <w:bCs/>
          <w:sz w:val="32"/>
          <w:szCs w:val="32"/>
        </w:rPr>
      </w:pPr>
      <w:r>
        <w:rPr>
          <w:b/>
          <w:bCs/>
          <w:sz w:val="32"/>
          <w:szCs w:val="32"/>
        </w:rPr>
        <w:t>Solution</w:t>
      </w:r>
    </w:p>
    <w:p w:rsidR="00602413" w:rsidRPr="0095358B" w:rsidRDefault="00602413" w:rsidP="009745B6">
      <w:pPr>
        <w:jc w:val="center"/>
        <w:outlineLvl w:val="0"/>
        <w:rPr>
          <w:b/>
          <w:bCs/>
          <w:sz w:val="32"/>
          <w:szCs w:val="32"/>
        </w:rPr>
      </w:pPr>
      <w:r w:rsidRPr="0095358B">
        <w:rPr>
          <w:b/>
          <w:bCs/>
          <w:sz w:val="32"/>
          <w:szCs w:val="32"/>
        </w:rPr>
        <w:t xml:space="preserve">Red Elephant Collectibles Corp. Transaction </w:t>
      </w:r>
      <w:r w:rsidR="00520258" w:rsidRPr="0095358B">
        <w:rPr>
          <w:b/>
          <w:bCs/>
          <w:sz w:val="32"/>
          <w:szCs w:val="32"/>
        </w:rPr>
        <w:t xml:space="preserve">Exercise </w:t>
      </w:r>
    </w:p>
    <w:p w:rsidR="00602413" w:rsidRDefault="00D12FF4" w:rsidP="009745B6">
      <w:pPr>
        <w:jc w:val="center"/>
        <w:outlineLvl w:val="0"/>
        <w:rPr>
          <w:bCs/>
          <w:sz w:val="22"/>
        </w:rPr>
      </w:pPr>
      <w:r w:rsidRPr="0095358B">
        <w:rPr>
          <w:b/>
          <w:bCs/>
          <w:sz w:val="32"/>
          <w:szCs w:val="32"/>
        </w:rPr>
        <w:t>A</w:t>
      </w:r>
      <w:r w:rsidR="00436DAE" w:rsidRPr="0095358B">
        <w:rPr>
          <w:b/>
          <w:bCs/>
          <w:sz w:val="32"/>
          <w:szCs w:val="32"/>
        </w:rPr>
        <w:t>KA</w:t>
      </w:r>
      <w:r w:rsidRPr="0095358B">
        <w:rPr>
          <w:b/>
          <w:bCs/>
          <w:sz w:val="32"/>
          <w:szCs w:val="32"/>
        </w:rPr>
        <w:t xml:space="preserve"> – IHW: Red </w:t>
      </w:r>
      <w:r w:rsidR="00436DAE" w:rsidRPr="0095358B">
        <w:rPr>
          <w:b/>
          <w:bCs/>
          <w:sz w:val="32"/>
          <w:szCs w:val="32"/>
        </w:rPr>
        <w:t>E</w:t>
      </w:r>
      <w:r w:rsidRPr="0095358B">
        <w:rPr>
          <w:b/>
          <w:bCs/>
          <w:sz w:val="32"/>
          <w:szCs w:val="32"/>
        </w:rPr>
        <w:t>lephant</w:t>
      </w:r>
    </w:p>
    <w:p w:rsidR="00436DAE" w:rsidRPr="006D7169" w:rsidRDefault="00436DAE" w:rsidP="00602413">
      <w:pPr>
        <w:rPr>
          <w:bCs/>
          <w:sz w:val="22"/>
        </w:rPr>
      </w:pPr>
    </w:p>
    <w:p w:rsidR="00BC6467" w:rsidRPr="00BC6467" w:rsidRDefault="00BC6467" w:rsidP="00BC6467">
      <w:pPr>
        <w:rPr>
          <w:bCs/>
          <w:sz w:val="22"/>
        </w:rPr>
      </w:pPr>
      <w:r w:rsidRPr="00BC6467">
        <w:rPr>
          <w:bCs/>
          <w:sz w:val="22"/>
        </w:rPr>
        <w:t xml:space="preserve">This is an introductory exercise for a financial accounting class. You will be asked to work on three relate issues, including (1) recording business transactions using the accounting journal, (2) posting to the accounting ledger, and (3) preparing financial statements. You are encouraged to read the chapter titled ‘Bookkeeping’ prior to working on this homework. </w:t>
      </w:r>
    </w:p>
    <w:p w:rsidR="00BC6467" w:rsidRPr="00BC6467" w:rsidRDefault="00BC6467" w:rsidP="00BC6467">
      <w:pPr>
        <w:rPr>
          <w:bCs/>
          <w:sz w:val="22"/>
        </w:rPr>
      </w:pPr>
    </w:p>
    <w:p w:rsidR="00BC6467" w:rsidRPr="00BC6467" w:rsidRDefault="00BC6467" w:rsidP="00BC6467">
      <w:pPr>
        <w:rPr>
          <w:b/>
          <w:bCs/>
          <w:sz w:val="22"/>
        </w:rPr>
      </w:pPr>
      <w:r w:rsidRPr="00BC6467">
        <w:rPr>
          <w:b/>
          <w:bCs/>
          <w:sz w:val="22"/>
        </w:rPr>
        <w:t>Background</w:t>
      </w:r>
    </w:p>
    <w:p w:rsidR="00BC6467" w:rsidRPr="00BC6467" w:rsidRDefault="00BC6467" w:rsidP="00BC6467">
      <w:pPr>
        <w:rPr>
          <w:bCs/>
          <w:sz w:val="22"/>
        </w:rPr>
      </w:pPr>
      <w:r w:rsidRPr="00BC6467">
        <w:rPr>
          <w:bCs/>
          <w:sz w:val="22"/>
        </w:rPr>
        <w:t xml:space="preserve">During the spring of 2010, Nick Slaton, having accomplished all he could as a college football coach (with a life time record of 97 wins and 25 losses), decided to retire. Within one month of retirement, he felt lost and unfulfilled. After spending a career working day in and day out to be better than his competition, he was unable to handle the tranquility of retirement. He needed to satisfy his competitive drive. Unwilling to return to the daily grind of college coaching, he decided to become an entrepreneur. He believed he could parlay his status as a fan favorite (having been a consensus All-American as a senior in college) and former coach to financial success in the sports memorabilia business. In mid-2010, Coach Slaton decided he would open a store in the college town of </w:t>
      </w:r>
      <w:smartTag w:uri="urn:schemas-microsoft-com:office:smarttags" w:element="City">
        <w:r w:rsidRPr="00BC6467">
          <w:rPr>
            <w:bCs/>
            <w:sz w:val="22"/>
          </w:rPr>
          <w:t>Tuscaloosa</w:t>
        </w:r>
      </w:smartTag>
      <w:r w:rsidRPr="00BC6467">
        <w:rPr>
          <w:bCs/>
          <w:sz w:val="22"/>
        </w:rPr>
        <w:t xml:space="preserve">, </w:t>
      </w:r>
      <w:smartTag w:uri="urn:schemas-microsoft-com:office:smarttags" w:element="place">
        <w:smartTag w:uri="urn:schemas-microsoft-com:office:smarttags" w:element="State">
          <w:r w:rsidRPr="00BC6467">
            <w:rPr>
              <w:bCs/>
              <w:sz w:val="22"/>
            </w:rPr>
            <w:t>Alabama</w:t>
          </w:r>
        </w:smartTag>
      </w:smartTag>
      <w:r w:rsidRPr="00BC6467">
        <w:rPr>
          <w:bCs/>
          <w:sz w:val="22"/>
        </w:rPr>
        <w:t xml:space="preserve"> and to begin to buy and sell sports memorabilia. The following describes early days of his business. </w:t>
      </w:r>
    </w:p>
    <w:p w:rsidR="00BC6467" w:rsidRPr="00BC6467" w:rsidRDefault="00BC6467" w:rsidP="00BC6467">
      <w:pPr>
        <w:rPr>
          <w:bCs/>
          <w:sz w:val="22"/>
        </w:rPr>
      </w:pPr>
    </w:p>
    <w:p w:rsidR="007271BE" w:rsidRPr="00436DAE" w:rsidRDefault="00C823E1" w:rsidP="00436DAE">
      <w:pPr>
        <w:rPr>
          <w:spacing w:val="-4"/>
          <w:sz w:val="22"/>
        </w:rPr>
      </w:pPr>
      <w:r w:rsidRPr="00436DAE">
        <w:rPr>
          <w:spacing w:val="-4"/>
          <w:sz w:val="22"/>
        </w:rPr>
        <w:t xml:space="preserve">Mr. </w:t>
      </w:r>
      <w:r w:rsidR="00602413" w:rsidRPr="00436DAE">
        <w:rPr>
          <w:spacing w:val="-4"/>
          <w:sz w:val="22"/>
        </w:rPr>
        <w:t xml:space="preserve">Slaton </w:t>
      </w:r>
      <w:r w:rsidR="00660E42" w:rsidRPr="00436DAE">
        <w:rPr>
          <w:spacing w:val="-4"/>
          <w:sz w:val="22"/>
        </w:rPr>
        <w:t>began by filing</w:t>
      </w:r>
      <w:r w:rsidR="00602413" w:rsidRPr="00436DAE">
        <w:rPr>
          <w:spacing w:val="-4"/>
          <w:sz w:val="22"/>
        </w:rPr>
        <w:t xml:space="preserve"> articles of incorporation with the state of </w:t>
      </w:r>
      <w:smartTag w:uri="urn:schemas-microsoft-com:office:smarttags" w:element="place">
        <w:smartTag w:uri="urn:schemas-microsoft-com:office:smarttags" w:element="State">
          <w:r w:rsidR="00602413" w:rsidRPr="00436DAE">
            <w:rPr>
              <w:spacing w:val="-4"/>
              <w:sz w:val="22"/>
            </w:rPr>
            <w:t>Alabama</w:t>
          </w:r>
        </w:smartTag>
      </w:smartTag>
      <w:r w:rsidR="00602413" w:rsidRPr="00436DAE">
        <w:rPr>
          <w:spacing w:val="-4"/>
          <w:sz w:val="22"/>
        </w:rPr>
        <w:t xml:space="preserve"> on June 1, 2010. He named his new business Red Elephant Collectibles. The articles of incorporation authorized 25,000 shares of common stock each with par value of $0.25. </w:t>
      </w:r>
      <w:r w:rsidR="00371997" w:rsidRPr="00436DAE">
        <w:rPr>
          <w:spacing w:val="-4"/>
          <w:sz w:val="22"/>
        </w:rPr>
        <w:t xml:space="preserve">Mr. Slaton decided to use the </w:t>
      </w:r>
      <w:r w:rsidR="007271BE" w:rsidRPr="00436DAE">
        <w:rPr>
          <w:spacing w:val="-4"/>
          <w:sz w:val="22"/>
        </w:rPr>
        <w:t>chart of accounts</w:t>
      </w:r>
      <w:r w:rsidR="00520258" w:rsidRPr="00436DAE">
        <w:rPr>
          <w:spacing w:val="-4"/>
          <w:sz w:val="22"/>
        </w:rPr>
        <w:t xml:space="preserve"> shown in Exhibit 1</w:t>
      </w:r>
      <w:r w:rsidR="00602413" w:rsidRPr="00436DAE">
        <w:rPr>
          <w:spacing w:val="-4"/>
          <w:sz w:val="22"/>
        </w:rPr>
        <w:t>.</w:t>
      </w:r>
    </w:p>
    <w:p w:rsidR="00371997" w:rsidRDefault="00371997" w:rsidP="00436DAE">
      <w:pPr>
        <w:rPr>
          <w:sz w:val="22"/>
        </w:rPr>
      </w:pPr>
    </w:p>
    <w:p w:rsidR="00520258" w:rsidRDefault="00520258" w:rsidP="009745B6">
      <w:pPr>
        <w:jc w:val="center"/>
        <w:outlineLvl w:val="0"/>
        <w:rPr>
          <w:b/>
          <w:bCs/>
          <w:sz w:val="22"/>
        </w:rPr>
      </w:pPr>
      <w:r>
        <w:rPr>
          <w:b/>
          <w:bCs/>
          <w:sz w:val="22"/>
        </w:rPr>
        <w:t>Exhibit 1</w:t>
      </w:r>
    </w:p>
    <w:p w:rsidR="00371997" w:rsidRDefault="00371997" w:rsidP="00660E42">
      <w:pPr>
        <w:jc w:val="center"/>
        <w:rPr>
          <w:b/>
          <w:bCs/>
          <w:sz w:val="22"/>
        </w:rPr>
      </w:pPr>
      <w:r>
        <w:rPr>
          <w:b/>
          <w:bCs/>
          <w:sz w:val="22"/>
        </w:rPr>
        <w:t>Chart of Accounts for Red Elephant Collectibles, Corp</w:t>
      </w:r>
      <w:r w:rsidR="00D22284">
        <w:rPr>
          <w:b/>
          <w:bCs/>
          <w:sz w:val="22"/>
        </w:rPr>
        <w:t>.</w:t>
      </w:r>
    </w:p>
    <w:p w:rsidR="003F20B6" w:rsidRDefault="003F20B6" w:rsidP="00660E42">
      <w:pPr>
        <w:jc w:val="center"/>
        <w:rPr>
          <w:b/>
          <w:bCs/>
          <w:sz w:val="22"/>
        </w:rPr>
      </w:pPr>
    </w:p>
    <w:tbl>
      <w:tblPr>
        <w:tblW w:w="6863" w:type="dxa"/>
        <w:jc w:val="center"/>
        <w:tblCellMar>
          <w:left w:w="0" w:type="dxa"/>
          <w:right w:w="0" w:type="dxa"/>
        </w:tblCellMar>
        <w:tblLook w:val="04A0" w:firstRow="1" w:lastRow="0" w:firstColumn="1" w:lastColumn="0" w:noHBand="0" w:noVBand="1"/>
      </w:tblPr>
      <w:tblGrid>
        <w:gridCol w:w="2160"/>
        <w:gridCol w:w="835"/>
        <w:gridCol w:w="622"/>
        <w:gridCol w:w="2432"/>
        <w:gridCol w:w="814"/>
      </w:tblGrid>
      <w:tr w:rsidR="003F20B6" w:rsidRPr="00371997" w:rsidTr="00B26E59">
        <w:trPr>
          <w:trHeight w:val="300"/>
          <w:jc w:val="center"/>
        </w:trPr>
        <w:tc>
          <w:tcPr>
            <w:tcW w:w="2160" w:type="dxa"/>
            <w:tcBorders>
              <w:top w:val="single" w:sz="4" w:space="0" w:color="auto"/>
              <w:left w:val="single" w:sz="4" w:space="0" w:color="auto"/>
              <w:bottom w:val="single" w:sz="4" w:space="0" w:color="auto"/>
              <w:right w:val="single" w:sz="4" w:space="0" w:color="auto"/>
            </w:tcBorders>
            <w:shd w:val="clear" w:color="auto" w:fill="BFBFBF"/>
            <w:noWrap/>
            <w:vAlign w:val="center"/>
          </w:tcPr>
          <w:p w:rsidR="003F20B6" w:rsidRPr="0095358B" w:rsidRDefault="003F20B6" w:rsidP="007C4772">
            <w:pPr>
              <w:jc w:val="center"/>
              <w:rPr>
                <w:b/>
                <w:bCs/>
                <w:sz w:val="20"/>
                <w:szCs w:val="20"/>
              </w:rPr>
            </w:pPr>
            <w:r w:rsidRPr="0095358B">
              <w:rPr>
                <w:b/>
                <w:bCs/>
                <w:sz w:val="20"/>
                <w:szCs w:val="20"/>
              </w:rPr>
              <w:t>Assets</w:t>
            </w:r>
          </w:p>
        </w:tc>
        <w:tc>
          <w:tcPr>
            <w:tcW w:w="835" w:type="dxa"/>
            <w:tcBorders>
              <w:top w:val="single" w:sz="4" w:space="0" w:color="auto"/>
              <w:left w:val="single" w:sz="4" w:space="0" w:color="auto"/>
              <w:bottom w:val="single" w:sz="4" w:space="0" w:color="auto"/>
              <w:right w:val="single" w:sz="4" w:space="0" w:color="auto"/>
            </w:tcBorders>
            <w:vAlign w:val="center"/>
          </w:tcPr>
          <w:p w:rsidR="003F20B6" w:rsidRPr="0095358B" w:rsidRDefault="003F20B6" w:rsidP="007C4772">
            <w:pPr>
              <w:jc w:val="center"/>
              <w:rPr>
                <w:sz w:val="20"/>
                <w:szCs w:val="20"/>
              </w:rPr>
            </w:pPr>
            <w:r w:rsidRPr="0095358B">
              <w:rPr>
                <w:sz w:val="20"/>
                <w:szCs w:val="20"/>
              </w:rPr>
              <w:t>Ledger</w:t>
            </w:r>
          </w:p>
          <w:p w:rsidR="003F20B6" w:rsidRPr="0095358B" w:rsidRDefault="003F20B6" w:rsidP="007C4772">
            <w:pPr>
              <w:jc w:val="center"/>
              <w:rPr>
                <w:sz w:val="20"/>
                <w:szCs w:val="20"/>
              </w:rPr>
            </w:pPr>
            <w:r w:rsidRPr="0095358B">
              <w:rPr>
                <w:sz w:val="20"/>
                <w:szCs w:val="20"/>
              </w:rPr>
              <w:t>Folio ID</w:t>
            </w:r>
          </w:p>
        </w:tc>
        <w:tc>
          <w:tcPr>
            <w:tcW w:w="622"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3F20B6" w:rsidRPr="0095358B" w:rsidRDefault="003F20B6"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BFBFBF"/>
            <w:noWrap/>
            <w:tcMar>
              <w:top w:w="15" w:type="dxa"/>
              <w:left w:w="15" w:type="dxa"/>
              <w:bottom w:w="0" w:type="dxa"/>
              <w:right w:w="15" w:type="dxa"/>
            </w:tcMar>
            <w:vAlign w:val="center"/>
          </w:tcPr>
          <w:p w:rsidR="003F20B6" w:rsidRPr="0095358B" w:rsidRDefault="003F20B6" w:rsidP="007C4772">
            <w:pPr>
              <w:jc w:val="center"/>
              <w:rPr>
                <w:b/>
                <w:bCs/>
                <w:sz w:val="20"/>
                <w:szCs w:val="20"/>
              </w:rPr>
            </w:pPr>
            <w:r w:rsidRPr="0095358B">
              <w:rPr>
                <w:b/>
                <w:bCs/>
                <w:sz w:val="20"/>
                <w:szCs w:val="20"/>
              </w:rPr>
              <w:t>Equity Accounts</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rsidR="003F20B6" w:rsidRPr="0095358B" w:rsidRDefault="003F20B6" w:rsidP="007C4772">
            <w:pPr>
              <w:jc w:val="center"/>
              <w:rPr>
                <w:sz w:val="20"/>
                <w:szCs w:val="20"/>
              </w:rPr>
            </w:pPr>
            <w:r w:rsidRPr="0095358B">
              <w:rPr>
                <w:sz w:val="20"/>
                <w:szCs w:val="20"/>
              </w:rPr>
              <w:t>Ledger</w:t>
            </w:r>
          </w:p>
          <w:p w:rsidR="003F20B6" w:rsidRPr="0095358B" w:rsidRDefault="003F20B6" w:rsidP="007C4772">
            <w:pPr>
              <w:jc w:val="center"/>
              <w:rPr>
                <w:b/>
                <w:bCs/>
                <w:sz w:val="20"/>
                <w:szCs w:val="20"/>
              </w:rPr>
            </w:pPr>
            <w:r w:rsidRPr="0095358B">
              <w:rPr>
                <w:sz w:val="20"/>
                <w:szCs w:val="20"/>
              </w:rPr>
              <w:t>Folio ID</w:t>
            </w:r>
          </w:p>
        </w:tc>
      </w:tr>
      <w:tr w:rsidR="003F20B6"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3F20B6" w:rsidRPr="0095358B" w:rsidRDefault="003F20B6" w:rsidP="007C4772">
            <w:pPr>
              <w:jc w:val="center"/>
              <w:rPr>
                <w:sz w:val="20"/>
                <w:szCs w:val="20"/>
              </w:rPr>
            </w:pPr>
            <w:r w:rsidRPr="0095358B">
              <w:rPr>
                <w:sz w:val="20"/>
                <w:szCs w:val="20"/>
              </w:rPr>
              <w:t>Cash</w:t>
            </w:r>
          </w:p>
        </w:tc>
        <w:tc>
          <w:tcPr>
            <w:tcW w:w="0" w:type="auto"/>
            <w:tcBorders>
              <w:top w:val="single" w:sz="4" w:space="0" w:color="auto"/>
              <w:left w:val="single" w:sz="4" w:space="0" w:color="auto"/>
              <w:bottom w:val="single" w:sz="4" w:space="0" w:color="auto"/>
              <w:right w:val="single" w:sz="4" w:space="0" w:color="auto"/>
            </w:tcBorders>
            <w:vAlign w:val="center"/>
          </w:tcPr>
          <w:p w:rsidR="003F20B6" w:rsidRPr="0095358B" w:rsidRDefault="003F20B6" w:rsidP="007C4772">
            <w:pPr>
              <w:jc w:val="center"/>
              <w:rPr>
                <w:sz w:val="20"/>
                <w:szCs w:val="20"/>
              </w:rPr>
            </w:pPr>
            <w:r w:rsidRPr="0095358B">
              <w:rPr>
                <w:sz w:val="20"/>
                <w:szCs w:val="20"/>
              </w:rPr>
              <w:t>A1</w:t>
            </w:r>
          </w:p>
        </w:tc>
        <w:tc>
          <w:tcPr>
            <w:tcW w:w="622"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3F20B6" w:rsidRPr="0095358B" w:rsidRDefault="003F20B6" w:rsidP="007C4772">
            <w:pPr>
              <w:jc w:val="center"/>
              <w:rPr>
                <w:sz w:val="20"/>
                <w:szCs w:val="20"/>
              </w:rPr>
            </w:pPr>
          </w:p>
        </w:tc>
        <w:tc>
          <w:tcPr>
            <w:tcW w:w="243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3F20B6" w:rsidRPr="0095358B" w:rsidRDefault="003F20B6" w:rsidP="007C4772">
            <w:pPr>
              <w:jc w:val="center"/>
              <w:rPr>
                <w:sz w:val="20"/>
                <w:szCs w:val="20"/>
              </w:rPr>
            </w:pPr>
            <w:r w:rsidRPr="0095358B">
              <w:rPr>
                <w:sz w:val="20"/>
                <w:szCs w:val="20"/>
              </w:rPr>
              <w:t>C/S at Par</w:t>
            </w:r>
          </w:p>
        </w:tc>
        <w:tc>
          <w:tcPr>
            <w:tcW w:w="814" w:type="dxa"/>
            <w:tcBorders>
              <w:top w:val="nil"/>
              <w:left w:val="single" w:sz="4" w:space="0" w:color="auto"/>
              <w:bottom w:val="single" w:sz="4" w:space="0" w:color="auto"/>
              <w:right w:val="single" w:sz="4" w:space="0" w:color="auto"/>
            </w:tcBorders>
            <w:vAlign w:val="center"/>
          </w:tcPr>
          <w:p w:rsidR="003F20B6" w:rsidRPr="0095358B" w:rsidRDefault="003F20B6" w:rsidP="007C4772">
            <w:pPr>
              <w:jc w:val="center"/>
              <w:rPr>
                <w:sz w:val="20"/>
                <w:szCs w:val="20"/>
              </w:rPr>
            </w:pPr>
            <w:r w:rsidRPr="0095358B">
              <w:rPr>
                <w:sz w:val="20"/>
                <w:szCs w:val="20"/>
              </w:rPr>
              <w:t>SE1</w:t>
            </w:r>
          </w:p>
        </w:tc>
      </w:tr>
      <w:tr w:rsidR="003F20B6"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3F20B6" w:rsidRPr="0095358B" w:rsidRDefault="003F20B6" w:rsidP="007C4772">
            <w:pPr>
              <w:jc w:val="center"/>
              <w:rPr>
                <w:sz w:val="20"/>
                <w:szCs w:val="20"/>
              </w:rPr>
            </w:pPr>
            <w:r w:rsidRPr="0095358B">
              <w:rPr>
                <w:sz w:val="20"/>
                <w:szCs w:val="20"/>
              </w:rPr>
              <w:t>Accounts Receivable</w:t>
            </w:r>
          </w:p>
        </w:tc>
        <w:tc>
          <w:tcPr>
            <w:tcW w:w="0" w:type="auto"/>
            <w:tcBorders>
              <w:top w:val="single" w:sz="4" w:space="0" w:color="auto"/>
              <w:left w:val="single" w:sz="4" w:space="0" w:color="auto"/>
              <w:bottom w:val="single" w:sz="4" w:space="0" w:color="auto"/>
              <w:right w:val="single" w:sz="4" w:space="0" w:color="auto"/>
            </w:tcBorders>
            <w:vAlign w:val="center"/>
          </w:tcPr>
          <w:p w:rsidR="003F20B6" w:rsidRPr="0095358B" w:rsidRDefault="003F20B6" w:rsidP="007C4772">
            <w:pPr>
              <w:jc w:val="center"/>
              <w:rPr>
                <w:sz w:val="20"/>
                <w:szCs w:val="20"/>
              </w:rPr>
            </w:pPr>
            <w:r w:rsidRPr="0095358B">
              <w:rPr>
                <w:sz w:val="20"/>
                <w:szCs w:val="20"/>
              </w:rPr>
              <w:t>A2</w:t>
            </w:r>
          </w:p>
        </w:tc>
        <w:tc>
          <w:tcPr>
            <w:tcW w:w="622"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3F20B6" w:rsidRPr="0095358B" w:rsidRDefault="003F20B6" w:rsidP="007C4772">
            <w:pPr>
              <w:jc w:val="center"/>
              <w:rPr>
                <w:sz w:val="20"/>
                <w:szCs w:val="20"/>
              </w:rPr>
            </w:pPr>
          </w:p>
        </w:tc>
        <w:tc>
          <w:tcPr>
            <w:tcW w:w="243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3F20B6" w:rsidRPr="0095358B" w:rsidRDefault="003F20B6" w:rsidP="007C4772">
            <w:pPr>
              <w:jc w:val="center"/>
              <w:rPr>
                <w:sz w:val="20"/>
                <w:szCs w:val="20"/>
              </w:rPr>
            </w:pPr>
            <w:r w:rsidRPr="0095358B">
              <w:rPr>
                <w:sz w:val="20"/>
                <w:szCs w:val="20"/>
              </w:rPr>
              <w:t>APIC</w:t>
            </w:r>
          </w:p>
        </w:tc>
        <w:tc>
          <w:tcPr>
            <w:tcW w:w="814" w:type="dxa"/>
            <w:tcBorders>
              <w:top w:val="nil"/>
              <w:left w:val="single" w:sz="4" w:space="0" w:color="auto"/>
              <w:bottom w:val="single" w:sz="4" w:space="0" w:color="auto"/>
              <w:right w:val="single" w:sz="4" w:space="0" w:color="auto"/>
            </w:tcBorders>
            <w:vAlign w:val="center"/>
          </w:tcPr>
          <w:p w:rsidR="003F20B6" w:rsidRPr="0095358B" w:rsidRDefault="003F20B6" w:rsidP="007C4772">
            <w:pPr>
              <w:jc w:val="center"/>
              <w:rPr>
                <w:sz w:val="20"/>
                <w:szCs w:val="20"/>
              </w:rPr>
            </w:pPr>
            <w:r w:rsidRPr="0095358B">
              <w:rPr>
                <w:sz w:val="20"/>
                <w:szCs w:val="20"/>
              </w:rPr>
              <w:t>SE2</w:t>
            </w:r>
          </w:p>
        </w:tc>
      </w:tr>
      <w:tr w:rsidR="003F20B6"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3F20B6" w:rsidRPr="0095358B" w:rsidRDefault="003F20B6" w:rsidP="007C4772">
            <w:pPr>
              <w:jc w:val="center"/>
              <w:rPr>
                <w:sz w:val="20"/>
                <w:szCs w:val="20"/>
              </w:rPr>
            </w:pPr>
            <w:r w:rsidRPr="0095358B">
              <w:rPr>
                <w:sz w:val="20"/>
                <w:szCs w:val="20"/>
              </w:rPr>
              <w:t>Inventory</w:t>
            </w:r>
          </w:p>
        </w:tc>
        <w:tc>
          <w:tcPr>
            <w:tcW w:w="0" w:type="auto"/>
            <w:tcBorders>
              <w:top w:val="single" w:sz="4" w:space="0" w:color="auto"/>
              <w:left w:val="single" w:sz="4" w:space="0" w:color="auto"/>
              <w:bottom w:val="single" w:sz="4" w:space="0" w:color="auto"/>
              <w:right w:val="single" w:sz="4" w:space="0" w:color="auto"/>
            </w:tcBorders>
            <w:vAlign w:val="center"/>
          </w:tcPr>
          <w:p w:rsidR="003F20B6" w:rsidRPr="0095358B" w:rsidRDefault="003F20B6" w:rsidP="007C4772">
            <w:pPr>
              <w:jc w:val="center"/>
              <w:rPr>
                <w:sz w:val="20"/>
                <w:szCs w:val="20"/>
              </w:rPr>
            </w:pPr>
            <w:r w:rsidRPr="0095358B">
              <w:rPr>
                <w:sz w:val="20"/>
                <w:szCs w:val="20"/>
              </w:rPr>
              <w:t>A3</w:t>
            </w:r>
          </w:p>
        </w:tc>
        <w:tc>
          <w:tcPr>
            <w:tcW w:w="622"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3F20B6" w:rsidRPr="0095358B" w:rsidRDefault="003F20B6" w:rsidP="007C4772">
            <w:pPr>
              <w:jc w:val="center"/>
              <w:rPr>
                <w:sz w:val="20"/>
                <w:szCs w:val="20"/>
              </w:rPr>
            </w:pPr>
          </w:p>
        </w:tc>
        <w:tc>
          <w:tcPr>
            <w:tcW w:w="2432"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3F20B6" w:rsidRPr="0095358B" w:rsidRDefault="003F20B6" w:rsidP="007C4772">
            <w:pPr>
              <w:jc w:val="center"/>
              <w:rPr>
                <w:sz w:val="20"/>
                <w:szCs w:val="20"/>
              </w:rPr>
            </w:pPr>
            <w:r w:rsidRPr="0095358B">
              <w:rPr>
                <w:sz w:val="20"/>
                <w:szCs w:val="20"/>
              </w:rPr>
              <w:t>Dividends</w:t>
            </w:r>
          </w:p>
        </w:tc>
        <w:tc>
          <w:tcPr>
            <w:tcW w:w="814" w:type="dxa"/>
            <w:tcBorders>
              <w:top w:val="nil"/>
              <w:left w:val="single" w:sz="4" w:space="0" w:color="auto"/>
              <w:bottom w:val="single" w:sz="4" w:space="0" w:color="auto"/>
              <w:right w:val="single" w:sz="4" w:space="0" w:color="auto"/>
            </w:tcBorders>
            <w:vAlign w:val="center"/>
          </w:tcPr>
          <w:p w:rsidR="003F20B6" w:rsidRPr="0095358B" w:rsidRDefault="003F20B6" w:rsidP="007C4772">
            <w:pPr>
              <w:jc w:val="center"/>
              <w:rPr>
                <w:sz w:val="20"/>
                <w:szCs w:val="20"/>
              </w:rPr>
            </w:pPr>
            <w:r w:rsidRPr="0095358B">
              <w:rPr>
                <w:sz w:val="20"/>
                <w:szCs w:val="20"/>
              </w:rPr>
              <w:t>SE3</w:t>
            </w:r>
          </w:p>
        </w:tc>
      </w:tr>
      <w:tr w:rsidR="007C4772"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7C4772" w:rsidRPr="0095358B" w:rsidRDefault="007C4772" w:rsidP="007C4772">
            <w:pPr>
              <w:jc w:val="center"/>
              <w:rPr>
                <w:sz w:val="20"/>
                <w:szCs w:val="20"/>
              </w:rPr>
            </w:pPr>
            <w:r w:rsidRPr="0095358B">
              <w:rPr>
                <w:sz w:val="20"/>
                <w:szCs w:val="20"/>
              </w:rPr>
              <w:t>Prepaid Rent</w:t>
            </w:r>
          </w:p>
        </w:tc>
        <w:tc>
          <w:tcPr>
            <w:tcW w:w="0" w:type="auto"/>
            <w:tcBorders>
              <w:top w:val="single" w:sz="4" w:space="0" w:color="auto"/>
              <w:left w:val="single" w:sz="4" w:space="0" w:color="auto"/>
              <w:bottom w:val="single" w:sz="4" w:space="0" w:color="auto"/>
              <w:right w:val="single" w:sz="4" w:space="0" w:color="auto"/>
            </w:tcBorders>
            <w:vAlign w:val="center"/>
          </w:tcPr>
          <w:p w:rsidR="007C4772" w:rsidRPr="0095358B" w:rsidRDefault="007C4772" w:rsidP="007C4772">
            <w:pPr>
              <w:jc w:val="center"/>
              <w:rPr>
                <w:sz w:val="20"/>
                <w:szCs w:val="20"/>
              </w:rPr>
            </w:pPr>
            <w:r w:rsidRPr="0095358B">
              <w:rPr>
                <w:sz w:val="20"/>
                <w:szCs w:val="20"/>
              </w:rPr>
              <w:t>A4</w:t>
            </w:r>
          </w:p>
        </w:tc>
        <w:tc>
          <w:tcPr>
            <w:tcW w:w="622" w:type="dxa"/>
            <w:tcBorders>
              <w:top w:val="nil"/>
              <w:left w:val="single" w:sz="4" w:space="0" w:color="auto"/>
              <w:bottom w:val="nil"/>
              <w:right w:val="nil"/>
            </w:tcBorders>
            <w:shd w:val="clear" w:color="auto" w:fill="auto"/>
            <w:noWrap/>
            <w:tcMar>
              <w:top w:w="15" w:type="dxa"/>
              <w:left w:w="15" w:type="dxa"/>
              <w:bottom w:w="0" w:type="dxa"/>
              <w:right w:w="15" w:type="dxa"/>
            </w:tcMar>
            <w:vAlign w:val="center"/>
          </w:tcPr>
          <w:p w:rsidR="007C4772" w:rsidRPr="0095358B" w:rsidRDefault="007C4772" w:rsidP="007C4772">
            <w:pPr>
              <w:jc w:val="center"/>
              <w:rPr>
                <w:sz w:val="20"/>
                <w:szCs w:val="20"/>
              </w:rPr>
            </w:pPr>
          </w:p>
        </w:tc>
        <w:tc>
          <w:tcPr>
            <w:tcW w:w="2432" w:type="dxa"/>
            <w:tcBorders>
              <w:top w:val="nil"/>
              <w:left w:val="nil"/>
              <w:bottom w:val="single" w:sz="4" w:space="0" w:color="auto"/>
              <w:right w:val="nil"/>
            </w:tcBorders>
            <w:shd w:val="clear" w:color="auto" w:fill="auto"/>
            <w:noWrap/>
            <w:tcMar>
              <w:top w:w="15" w:type="dxa"/>
              <w:left w:w="15" w:type="dxa"/>
              <w:bottom w:w="0" w:type="dxa"/>
              <w:right w:w="15" w:type="dxa"/>
            </w:tcMar>
            <w:vAlign w:val="center"/>
          </w:tcPr>
          <w:p w:rsidR="007C4772" w:rsidRPr="0095358B" w:rsidRDefault="007C4772" w:rsidP="007C4772">
            <w:pPr>
              <w:jc w:val="center"/>
              <w:rPr>
                <w:sz w:val="20"/>
                <w:szCs w:val="20"/>
              </w:rPr>
            </w:pPr>
          </w:p>
        </w:tc>
        <w:tc>
          <w:tcPr>
            <w:tcW w:w="814" w:type="dxa"/>
            <w:tcBorders>
              <w:top w:val="nil"/>
              <w:left w:val="nil"/>
              <w:bottom w:val="single" w:sz="4" w:space="0" w:color="auto"/>
              <w:right w:val="nil"/>
            </w:tcBorders>
            <w:vAlign w:val="center"/>
          </w:tcPr>
          <w:p w:rsidR="007C4772" w:rsidRPr="0095358B" w:rsidRDefault="007C4772" w:rsidP="007C4772">
            <w:pPr>
              <w:jc w:val="center"/>
              <w:rPr>
                <w:sz w:val="20"/>
                <w:szCs w:val="20"/>
              </w:rPr>
            </w:pPr>
          </w:p>
        </w:tc>
      </w:tr>
      <w:tr w:rsidR="007C4772"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7C4772" w:rsidRPr="0095358B" w:rsidRDefault="007C4772" w:rsidP="007C4772">
            <w:pPr>
              <w:jc w:val="center"/>
              <w:rPr>
                <w:sz w:val="20"/>
                <w:szCs w:val="20"/>
              </w:rPr>
            </w:pPr>
            <w:r w:rsidRPr="0095358B">
              <w:rPr>
                <w:sz w:val="20"/>
                <w:szCs w:val="20"/>
              </w:rPr>
              <w:t>PP&amp;E</w:t>
            </w:r>
          </w:p>
        </w:tc>
        <w:tc>
          <w:tcPr>
            <w:tcW w:w="0" w:type="auto"/>
            <w:tcBorders>
              <w:top w:val="single" w:sz="4" w:space="0" w:color="auto"/>
              <w:left w:val="single" w:sz="4" w:space="0" w:color="auto"/>
              <w:bottom w:val="single" w:sz="4" w:space="0" w:color="auto"/>
              <w:right w:val="single" w:sz="4" w:space="0" w:color="auto"/>
            </w:tcBorders>
            <w:vAlign w:val="center"/>
          </w:tcPr>
          <w:p w:rsidR="007C4772" w:rsidRPr="0095358B" w:rsidRDefault="007C4772" w:rsidP="007C4772">
            <w:pPr>
              <w:jc w:val="center"/>
              <w:rPr>
                <w:sz w:val="20"/>
                <w:szCs w:val="20"/>
              </w:rPr>
            </w:pPr>
            <w:r w:rsidRPr="0095358B">
              <w:rPr>
                <w:sz w:val="20"/>
                <w:szCs w:val="20"/>
              </w:rPr>
              <w:t>A5</w:t>
            </w: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7C4772" w:rsidRPr="0095358B" w:rsidRDefault="007C4772"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BFBFBF"/>
            <w:noWrap/>
            <w:tcMar>
              <w:top w:w="15" w:type="dxa"/>
              <w:left w:w="15" w:type="dxa"/>
              <w:bottom w:w="0" w:type="dxa"/>
              <w:right w:w="15" w:type="dxa"/>
            </w:tcMar>
            <w:vAlign w:val="center"/>
          </w:tcPr>
          <w:p w:rsidR="007C4772" w:rsidRPr="0095358B" w:rsidRDefault="007C4772" w:rsidP="007C4772">
            <w:pPr>
              <w:jc w:val="center"/>
              <w:rPr>
                <w:b/>
                <w:bCs/>
                <w:sz w:val="20"/>
                <w:szCs w:val="20"/>
              </w:rPr>
            </w:pPr>
            <w:r w:rsidRPr="0095358B">
              <w:rPr>
                <w:b/>
                <w:bCs/>
                <w:sz w:val="20"/>
                <w:szCs w:val="20"/>
              </w:rPr>
              <w:t>Revenue</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rsidR="007C4772" w:rsidRPr="0095358B" w:rsidRDefault="007C4772" w:rsidP="007C4772">
            <w:pPr>
              <w:jc w:val="center"/>
              <w:rPr>
                <w:b/>
                <w:bCs/>
                <w:sz w:val="20"/>
                <w:szCs w:val="20"/>
              </w:rPr>
            </w:pPr>
          </w:p>
        </w:tc>
      </w:tr>
      <w:tr w:rsidR="007C4772"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7C4772" w:rsidRPr="0095358B" w:rsidRDefault="007C4772" w:rsidP="007C4772">
            <w:pPr>
              <w:jc w:val="center"/>
              <w:rPr>
                <w:sz w:val="20"/>
                <w:szCs w:val="20"/>
              </w:rPr>
            </w:pPr>
            <w:r>
              <w:rPr>
                <w:rFonts w:hint="eastAsia"/>
                <w:sz w:val="20"/>
                <w:szCs w:val="20"/>
              </w:rPr>
              <w:t>Accumulated Depreciation</w:t>
            </w:r>
          </w:p>
        </w:tc>
        <w:tc>
          <w:tcPr>
            <w:tcW w:w="0" w:type="auto"/>
            <w:tcBorders>
              <w:top w:val="single" w:sz="4" w:space="0" w:color="auto"/>
              <w:left w:val="single" w:sz="4" w:space="0" w:color="auto"/>
              <w:bottom w:val="single" w:sz="4" w:space="0" w:color="auto"/>
              <w:right w:val="single" w:sz="4" w:space="0" w:color="auto"/>
            </w:tcBorders>
            <w:vAlign w:val="center"/>
          </w:tcPr>
          <w:p w:rsidR="007C4772" w:rsidRPr="0095358B" w:rsidRDefault="007C4772" w:rsidP="007C4772">
            <w:pPr>
              <w:jc w:val="center"/>
              <w:rPr>
                <w:sz w:val="20"/>
                <w:szCs w:val="20"/>
              </w:rPr>
            </w:pPr>
            <w:r w:rsidRPr="0095358B">
              <w:rPr>
                <w:sz w:val="20"/>
                <w:szCs w:val="20"/>
              </w:rPr>
              <w:t>A6</w:t>
            </w: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7C4772" w:rsidRPr="0095358B" w:rsidRDefault="007C4772"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7C4772" w:rsidRPr="0095358B" w:rsidRDefault="007C4772" w:rsidP="007C4772">
            <w:pPr>
              <w:jc w:val="center"/>
              <w:rPr>
                <w:sz w:val="20"/>
                <w:szCs w:val="20"/>
              </w:rPr>
            </w:pPr>
            <w:r w:rsidRPr="0095358B">
              <w:rPr>
                <w:sz w:val="20"/>
                <w:szCs w:val="20"/>
              </w:rPr>
              <w:t>Sales Revenue</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rsidR="007C4772" w:rsidRPr="0095358B" w:rsidRDefault="007C4772" w:rsidP="007C4772">
            <w:pPr>
              <w:jc w:val="center"/>
              <w:rPr>
                <w:sz w:val="20"/>
                <w:szCs w:val="20"/>
              </w:rPr>
            </w:pPr>
            <w:r w:rsidRPr="0095358B">
              <w:rPr>
                <w:sz w:val="20"/>
                <w:szCs w:val="20"/>
              </w:rPr>
              <w:t>SR</w:t>
            </w:r>
          </w:p>
        </w:tc>
      </w:tr>
      <w:tr w:rsidR="007C4772" w:rsidRPr="00371997" w:rsidTr="00B26E59">
        <w:trPr>
          <w:trHeight w:val="300"/>
          <w:jc w:val="center"/>
        </w:trPr>
        <w:tc>
          <w:tcPr>
            <w:tcW w:w="0" w:type="auto"/>
            <w:tcBorders>
              <w:top w:val="single" w:sz="4" w:space="0" w:color="auto"/>
            </w:tcBorders>
            <w:shd w:val="clear" w:color="auto" w:fill="auto"/>
            <w:noWrap/>
            <w:vAlign w:val="center"/>
          </w:tcPr>
          <w:p w:rsidR="007C4772" w:rsidRPr="0095358B" w:rsidRDefault="007C4772" w:rsidP="007C4772">
            <w:pPr>
              <w:jc w:val="center"/>
              <w:rPr>
                <w:sz w:val="20"/>
                <w:szCs w:val="20"/>
              </w:rPr>
            </w:pPr>
          </w:p>
        </w:tc>
        <w:tc>
          <w:tcPr>
            <w:tcW w:w="0" w:type="auto"/>
            <w:tcBorders>
              <w:top w:val="single" w:sz="4" w:space="0" w:color="auto"/>
            </w:tcBorders>
            <w:vAlign w:val="center"/>
          </w:tcPr>
          <w:p w:rsidR="007C4772" w:rsidRPr="0095358B" w:rsidRDefault="007C4772" w:rsidP="007C4772">
            <w:pPr>
              <w:jc w:val="center"/>
              <w:rPr>
                <w:sz w:val="20"/>
                <w:szCs w:val="20"/>
              </w:rPr>
            </w:pPr>
          </w:p>
        </w:tc>
        <w:tc>
          <w:tcPr>
            <w:tcW w:w="622" w:type="dxa"/>
            <w:tcBorders>
              <w:top w:val="nil"/>
              <w:left w:val="nil"/>
              <w:bottom w:val="nil"/>
            </w:tcBorders>
            <w:shd w:val="clear" w:color="auto" w:fill="auto"/>
            <w:noWrap/>
            <w:tcMar>
              <w:top w:w="15" w:type="dxa"/>
              <w:left w:w="15" w:type="dxa"/>
              <w:bottom w:w="0" w:type="dxa"/>
              <w:right w:w="15" w:type="dxa"/>
            </w:tcMar>
            <w:vAlign w:val="center"/>
          </w:tcPr>
          <w:p w:rsidR="007C4772" w:rsidRPr="0095358B" w:rsidRDefault="007C4772" w:rsidP="007C4772">
            <w:pPr>
              <w:jc w:val="center"/>
              <w:rPr>
                <w:sz w:val="20"/>
                <w:szCs w:val="20"/>
              </w:rPr>
            </w:pPr>
          </w:p>
        </w:tc>
        <w:tc>
          <w:tcPr>
            <w:tcW w:w="2432" w:type="dxa"/>
            <w:tcBorders>
              <w:top w:val="single" w:sz="4" w:space="0" w:color="auto"/>
              <w:bottom w:val="single" w:sz="4" w:space="0" w:color="auto"/>
            </w:tcBorders>
            <w:shd w:val="clear" w:color="auto" w:fill="auto"/>
            <w:noWrap/>
            <w:tcMar>
              <w:top w:w="15" w:type="dxa"/>
              <w:left w:w="15" w:type="dxa"/>
              <w:bottom w:w="0" w:type="dxa"/>
              <w:right w:w="15" w:type="dxa"/>
            </w:tcMar>
            <w:vAlign w:val="center"/>
          </w:tcPr>
          <w:p w:rsidR="007C4772" w:rsidRPr="0095358B" w:rsidRDefault="007C4772" w:rsidP="007C4772">
            <w:pPr>
              <w:jc w:val="center"/>
              <w:rPr>
                <w:sz w:val="20"/>
                <w:szCs w:val="20"/>
              </w:rPr>
            </w:pPr>
          </w:p>
        </w:tc>
        <w:tc>
          <w:tcPr>
            <w:tcW w:w="814" w:type="dxa"/>
            <w:tcBorders>
              <w:top w:val="single" w:sz="4" w:space="0" w:color="auto"/>
              <w:bottom w:val="single" w:sz="4" w:space="0" w:color="auto"/>
            </w:tcBorders>
            <w:shd w:val="clear" w:color="auto" w:fill="auto"/>
            <w:vAlign w:val="center"/>
          </w:tcPr>
          <w:p w:rsidR="007C4772" w:rsidRPr="0095358B" w:rsidRDefault="007C4772" w:rsidP="007C4772">
            <w:pPr>
              <w:jc w:val="center"/>
              <w:rPr>
                <w:sz w:val="20"/>
                <w:szCs w:val="20"/>
              </w:rPr>
            </w:pPr>
          </w:p>
        </w:tc>
      </w:tr>
      <w:tr w:rsidR="00B26E59" w:rsidRPr="00371997" w:rsidTr="00C14DFF">
        <w:trPr>
          <w:trHeight w:val="300"/>
          <w:jc w:val="center"/>
        </w:trPr>
        <w:tc>
          <w:tcPr>
            <w:tcW w:w="0" w:type="auto"/>
            <w:tcBorders>
              <w:left w:val="nil"/>
              <w:bottom w:val="single" w:sz="4" w:space="0" w:color="auto"/>
            </w:tcBorders>
            <w:shd w:val="clear" w:color="auto" w:fill="auto"/>
            <w:noWrap/>
            <w:vAlign w:val="center"/>
          </w:tcPr>
          <w:p w:rsidR="00B26E59" w:rsidRPr="0095358B" w:rsidRDefault="00B26E59" w:rsidP="007C4772">
            <w:pPr>
              <w:jc w:val="center"/>
              <w:rPr>
                <w:sz w:val="20"/>
                <w:szCs w:val="20"/>
              </w:rPr>
            </w:pPr>
          </w:p>
        </w:tc>
        <w:tc>
          <w:tcPr>
            <w:tcW w:w="0" w:type="auto"/>
            <w:tcBorders>
              <w:bottom w:val="single" w:sz="4" w:space="0" w:color="auto"/>
            </w:tcBorders>
            <w:vAlign w:val="center"/>
          </w:tcPr>
          <w:p w:rsidR="00B26E59" w:rsidRPr="0095358B" w:rsidRDefault="00B26E59" w:rsidP="007C4772">
            <w:pPr>
              <w:jc w:val="center"/>
              <w:rPr>
                <w:sz w:val="20"/>
                <w:szCs w:val="20"/>
              </w:rPr>
            </w:pPr>
          </w:p>
        </w:tc>
        <w:tc>
          <w:tcPr>
            <w:tcW w:w="622" w:type="dxa"/>
            <w:tcBorders>
              <w:top w:val="nil"/>
              <w:bottom w:val="nil"/>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BFBFBF"/>
            <w:noWrap/>
            <w:tcMar>
              <w:top w:w="15" w:type="dxa"/>
              <w:left w:w="15" w:type="dxa"/>
              <w:bottom w:w="0" w:type="dxa"/>
              <w:right w:w="15" w:type="dxa"/>
            </w:tcMar>
            <w:vAlign w:val="center"/>
          </w:tcPr>
          <w:p w:rsidR="00B26E59" w:rsidRPr="0095358B" w:rsidRDefault="00B26E59" w:rsidP="00C14DFF">
            <w:pPr>
              <w:jc w:val="center"/>
              <w:rPr>
                <w:b/>
                <w:bCs/>
                <w:sz w:val="20"/>
                <w:szCs w:val="20"/>
              </w:rPr>
            </w:pPr>
            <w:r w:rsidRPr="0095358B">
              <w:rPr>
                <w:b/>
                <w:bCs/>
                <w:sz w:val="20"/>
                <w:szCs w:val="20"/>
              </w:rPr>
              <w:t>Expense account</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rsidR="00B26E59" w:rsidRPr="0095358B" w:rsidRDefault="00B26E59" w:rsidP="00C14DFF">
            <w:pPr>
              <w:jc w:val="center"/>
              <w:rPr>
                <w:b/>
                <w:bCs/>
                <w:sz w:val="20"/>
                <w:szCs w:val="20"/>
              </w:rPr>
            </w:pPr>
          </w:p>
        </w:tc>
      </w:tr>
      <w:tr w:rsidR="00B26E59"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BFBFBF"/>
            <w:noWrap/>
            <w:vAlign w:val="center"/>
          </w:tcPr>
          <w:p w:rsidR="00B26E59" w:rsidRPr="0095358B" w:rsidRDefault="00B26E59" w:rsidP="007C4772">
            <w:pPr>
              <w:jc w:val="center"/>
              <w:rPr>
                <w:b/>
                <w:bCs/>
                <w:sz w:val="20"/>
                <w:szCs w:val="20"/>
              </w:rPr>
            </w:pPr>
            <w:r w:rsidRPr="0095358B">
              <w:rPr>
                <w:b/>
                <w:bCs/>
                <w:sz w:val="20"/>
                <w:szCs w:val="20"/>
              </w:rPr>
              <w:t>Liabilities</w:t>
            </w:r>
          </w:p>
        </w:tc>
        <w:tc>
          <w:tcPr>
            <w:tcW w:w="0" w:type="auto"/>
            <w:tcBorders>
              <w:top w:val="single" w:sz="4" w:space="0" w:color="auto"/>
              <w:left w:val="single" w:sz="4" w:space="0" w:color="auto"/>
              <w:bottom w:val="single" w:sz="4" w:space="0" w:color="auto"/>
              <w:right w:val="single" w:sz="4" w:space="0" w:color="auto"/>
            </w:tcBorders>
            <w:vAlign w:val="center"/>
          </w:tcPr>
          <w:p w:rsidR="00B26E59" w:rsidRPr="0095358B" w:rsidRDefault="00B26E59" w:rsidP="007C4772">
            <w:pPr>
              <w:jc w:val="center"/>
              <w:rPr>
                <w:sz w:val="20"/>
                <w:szCs w:val="20"/>
              </w:rPr>
            </w:pP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C14DFF">
            <w:pPr>
              <w:jc w:val="center"/>
              <w:rPr>
                <w:sz w:val="20"/>
                <w:szCs w:val="20"/>
              </w:rPr>
            </w:pPr>
            <w:r w:rsidRPr="0095358B">
              <w:rPr>
                <w:sz w:val="20"/>
                <w:szCs w:val="20"/>
              </w:rPr>
              <w:t>Cost of goods sold (COGS)</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rsidR="00B26E59" w:rsidRPr="0095358B" w:rsidRDefault="00B26E59" w:rsidP="00C14DFF">
            <w:pPr>
              <w:jc w:val="center"/>
              <w:rPr>
                <w:sz w:val="20"/>
                <w:szCs w:val="20"/>
              </w:rPr>
            </w:pPr>
            <w:r w:rsidRPr="0095358B">
              <w:rPr>
                <w:sz w:val="20"/>
                <w:szCs w:val="20"/>
              </w:rPr>
              <w:t>E1</w:t>
            </w:r>
          </w:p>
        </w:tc>
      </w:tr>
      <w:tr w:rsidR="00B26E59"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B26E59" w:rsidRPr="0095358B" w:rsidRDefault="00B26E59" w:rsidP="007C4772">
            <w:pPr>
              <w:jc w:val="center"/>
              <w:rPr>
                <w:sz w:val="20"/>
                <w:szCs w:val="20"/>
              </w:rPr>
            </w:pPr>
            <w:r w:rsidRPr="0095358B">
              <w:rPr>
                <w:sz w:val="20"/>
                <w:szCs w:val="20"/>
              </w:rPr>
              <w:t>Accounts Payable</w:t>
            </w:r>
          </w:p>
        </w:tc>
        <w:tc>
          <w:tcPr>
            <w:tcW w:w="0" w:type="auto"/>
            <w:tcBorders>
              <w:top w:val="single" w:sz="4" w:space="0" w:color="auto"/>
              <w:left w:val="single" w:sz="4" w:space="0" w:color="auto"/>
              <w:bottom w:val="single" w:sz="4" w:space="0" w:color="auto"/>
              <w:right w:val="single" w:sz="4" w:space="0" w:color="auto"/>
            </w:tcBorders>
            <w:vAlign w:val="center"/>
          </w:tcPr>
          <w:p w:rsidR="00B26E59" w:rsidRPr="0095358B" w:rsidRDefault="00B26E59" w:rsidP="007C4772">
            <w:pPr>
              <w:jc w:val="center"/>
              <w:rPr>
                <w:sz w:val="20"/>
                <w:szCs w:val="20"/>
              </w:rPr>
            </w:pPr>
            <w:r w:rsidRPr="0095358B">
              <w:rPr>
                <w:sz w:val="20"/>
                <w:szCs w:val="20"/>
              </w:rPr>
              <w:t>L1</w:t>
            </w: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B26E59" w:rsidRPr="0095358B" w:rsidRDefault="00997499" w:rsidP="00C14DFF">
            <w:pPr>
              <w:jc w:val="center"/>
              <w:rPr>
                <w:sz w:val="20"/>
                <w:szCs w:val="20"/>
              </w:rPr>
            </w:pPr>
            <w:r>
              <w:rPr>
                <w:sz w:val="20"/>
                <w:szCs w:val="20"/>
              </w:rPr>
              <w:t xml:space="preserve">Rental </w:t>
            </w:r>
            <w:r>
              <w:rPr>
                <w:rFonts w:hint="eastAsia"/>
                <w:sz w:val="20"/>
                <w:szCs w:val="20"/>
              </w:rPr>
              <w:t>E</w:t>
            </w:r>
            <w:r w:rsidR="00B26E59" w:rsidRPr="0095358B">
              <w:rPr>
                <w:sz w:val="20"/>
                <w:szCs w:val="20"/>
              </w:rPr>
              <w:t>xpense</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rsidR="00B26E59" w:rsidRPr="0095358B" w:rsidRDefault="00B26E59" w:rsidP="00C14DFF">
            <w:pPr>
              <w:jc w:val="center"/>
              <w:rPr>
                <w:sz w:val="20"/>
                <w:szCs w:val="20"/>
              </w:rPr>
            </w:pPr>
            <w:r w:rsidRPr="0095358B">
              <w:rPr>
                <w:sz w:val="20"/>
                <w:szCs w:val="20"/>
              </w:rPr>
              <w:t>E2</w:t>
            </w:r>
          </w:p>
        </w:tc>
      </w:tr>
      <w:tr w:rsidR="00B26E59"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B26E59" w:rsidRPr="0095358B" w:rsidRDefault="00B26E59" w:rsidP="007C4772">
            <w:pPr>
              <w:jc w:val="center"/>
              <w:rPr>
                <w:sz w:val="20"/>
                <w:szCs w:val="20"/>
              </w:rPr>
            </w:pPr>
            <w:r w:rsidRPr="0095358B">
              <w:rPr>
                <w:sz w:val="20"/>
                <w:szCs w:val="20"/>
              </w:rPr>
              <w:t>Interest Payable</w:t>
            </w:r>
          </w:p>
        </w:tc>
        <w:tc>
          <w:tcPr>
            <w:tcW w:w="0" w:type="auto"/>
            <w:tcBorders>
              <w:top w:val="single" w:sz="4" w:space="0" w:color="auto"/>
              <w:left w:val="single" w:sz="4" w:space="0" w:color="auto"/>
              <w:bottom w:val="single" w:sz="4" w:space="0" w:color="auto"/>
              <w:right w:val="single" w:sz="4" w:space="0" w:color="auto"/>
            </w:tcBorders>
            <w:vAlign w:val="center"/>
          </w:tcPr>
          <w:p w:rsidR="00B26E59" w:rsidRPr="0095358B" w:rsidRDefault="00B26E59" w:rsidP="007C4772">
            <w:pPr>
              <w:jc w:val="center"/>
              <w:rPr>
                <w:sz w:val="20"/>
                <w:szCs w:val="20"/>
              </w:rPr>
            </w:pPr>
            <w:r w:rsidRPr="0095358B">
              <w:rPr>
                <w:sz w:val="20"/>
                <w:szCs w:val="20"/>
              </w:rPr>
              <w:t>L2</w:t>
            </w: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997499">
            <w:pPr>
              <w:jc w:val="center"/>
              <w:rPr>
                <w:sz w:val="20"/>
                <w:szCs w:val="20"/>
              </w:rPr>
            </w:pPr>
            <w:r w:rsidRPr="0095358B">
              <w:rPr>
                <w:sz w:val="20"/>
                <w:szCs w:val="20"/>
              </w:rPr>
              <w:t xml:space="preserve">Depreciation </w:t>
            </w:r>
            <w:r w:rsidR="00997499">
              <w:rPr>
                <w:rFonts w:hint="eastAsia"/>
                <w:sz w:val="20"/>
                <w:szCs w:val="20"/>
              </w:rPr>
              <w:t>E</w:t>
            </w:r>
            <w:r w:rsidRPr="0095358B">
              <w:rPr>
                <w:sz w:val="20"/>
                <w:szCs w:val="20"/>
              </w:rPr>
              <w:t>xpense</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rsidR="00B26E59" w:rsidRPr="0095358B" w:rsidRDefault="00B26E59" w:rsidP="00C14DFF">
            <w:pPr>
              <w:jc w:val="center"/>
              <w:rPr>
                <w:sz w:val="20"/>
                <w:szCs w:val="20"/>
              </w:rPr>
            </w:pPr>
            <w:r w:rsidRPr="0095358B">
              <w:rPr>
                <w:sz w:val="20"/>
                <w:szCs w:val="20"/>
              </w:rPr>
              <w:t>E3</w:t>
            </w:r>
          </w:p>
        </w:tc>
      </w:tr>
      <w:tr w:rsidR="00B26E59"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B26E59" w:rsidRPr="0095358B" w:rsidRDefault="00B26E59" w:rsidP="007C4772">
            <w:pPr>
              <w:jc w:val="center"/>
              <w:rPr>
                <w:sz w:val="20"/>
                <w:szCs w:val="20"/>
              </w:rPr>
            </w:pPr>
            <w:r w:rsidRPr="0095358B">
              <w:rPr>
                <w:sz w:val="20"/>
                <w:szCs w:val="20"/>
              </w:rPr>
              <w:t>Dividend Payable</w:t>
            </w:r>
          </w:p>
        </w:tc>
        <w:tc>
          <w:tcPr>
            <w:tcW w:w="0" w:type="auto"/>
            <w:tcBorders>
              <w:top w:val="single" w:sz="4" w:space="0" w:color="auto"/>
              <w:left w:val="single" w:sz="4" w:space="0" w:color="auto"/>
              <w:bottom w:val="single" w:sz="4" w:space="0" w:color="auto"/>
              <w:right w:val="single" w:sz="4" w:space="0" w:color="auto"/>
            </w:tcBorders>
            <w:vAlign w:val="center"/>
          </w:tcPr>
          <w:p w:rsidR="00B26E59" w:rsidRPr="0095358B" w:rsidRDefault="00B26E59" w:rsidP="007C4772">
            <w:pPr>
              <w:jc w:val="center"/>
              <w:rPr>
                <w:sz w:val="20"/>
                <w:szCs w:val="20"/>
              </w:rPr>
            </w:pPr>
            <w:r w:rsidRPr="0095358B">
              <w:rPr>
                <w:sz w:val="20"/>
                <w:szCs w:val="20"/>
              </w:rPr>
              <w:t>L3</w:t>
            </w: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C14DFF">
            <w:pPr>
              <w:jc w:val="center"/>
              <w:rPr>
                <w:sz w:val="20"/>
                <w:szCs w:val="20"/>
              </w:rPr>
            </w:pPr>
            <w:r w:rsidRPr="0095358B">
              <w:rPr>
                <w:sz w:val="20"/>
                <w:szCs w:val="20"/>
              </w:rPr>
              <w:t>Advertising Expense</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rsidR="00B26E59" w:rsidRPr="0095358B" w:rsidRDefault="00B26E59" w:rsidP="00C14DFF">
            <w:pPr>
              <w:jc w:val="center"/>
              <w:rPr>
                <w:sz w:val="20"/>
                <w:szCs w:val="20"/>
              </w:rPr>
            </w:pPr>
            <w:r w:rsidRPr="0095358B">
              <w:rPr>
                <w:sz w:val="20"/>
                <w:szCs w:val="20"/>
              </w:rPr>
              <w:t>E4</w:t>
            </w:r>
          </w:p>
        </w:tc>
      </w:tr>
      <w:tr w:rsidR="00B26E59" w:rsidRPr="00371997" w:rsidTr="00B26E59">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rsidR="00B26E59" w:rsidRPr="0095358B" w:rsidRDefault="00997499" w:rsidP="007C4772">
            <w:pPr>
              <w:jc w:val="center"/>
              <w:rPr>
                <w:sz w:val="20"/>
                <w:szCs w:val="20"/>
              </w:rPr>
            </w:pPr>
            <w:r>
              <w:rPr>
                <w:sz w:val="20"/>
                <w:szCs w:val="20"/>
              </w:rPr>
              <w:t xml:space="preserve">Notes </w:t>
            </w:r>
            <w:r>
              <w:rPr>
                <w:rFonts w:hint="eastAsia"/>
                <w:sz w:val="20"/>
                <w:szCs w:val="20"/>
              </w:rPr>
              <w:t>P</w:t>
            </w:r>
            <w:r w:rsidR="00B26E59" w:rsidRPr="0095358B">
              <w:rPr>
                <w:sz w:val="20"/>
                <w:szCs w:val="20"/>
              </w:rPr>
              <w:t>ayable</w:t>
            </w:r>
          </w:p>
        </w:tc>
        <w:tc>
          <w:tcPr>
            <w:tcW w:w="0" w:type="auto"/>
            <w:tcBorders>
              <w:top w:val="single" w:sz="4" w:space="0" w:color="auto"/>
              <w:left w:val="single" w:sz="4" w:space="0" w:color="auto"/>
              <w:bottom w:val="single" w:sz="4" w:space="0" w:color="auto"/>
              <w:right w:val="single" w:sz="4" w:space="0" w:color="auto"/>
            </w:tcBorders>
            <w:vAlign w:val="center"/>
          </w:tcPr>
          <w:p w:rsidR="00B26E59" w:rsidRPr="0095358B" w:rsidRDefault="00B26E59" w:rsidP="007C4772">
            <w:pPr>
              <w:jc w:val="center"/>
              <w:rPr>
                <w:sz w:val="20"/>
                <w:szCs w:val="20"/>
              </w:rPr>
            </w:pPr>
            <w:r w:rsidRPr="0095358B">
              <w:rPr>
                <w:sz w:val="20"/>
                <w:szCs w:val="20"/>
              </w:rPr>
              <w:t>L4</w:t>
            </w:r>
          </w:p>
        </w:tc>
        <w:tc>
          <w:tcPr>
            <w:tcW w:w="622" w:type="dxa"/>
            <w:tcBorders>
              <w:top w:val="nil"/>
              <w:left w:val="single" w:sz="4" w:space="0" w:color="auto"/>
              <w:bottom w:val="nil"/>
              <w:right w:val="single" w:sz="4" w:space="0" w:color="auto"/>
            </w:tcBorders>
            <w:shd w:val="clear" w:color="auto" w:fill="auto"/>
            <w:noWrap/>
            <w:tcMar>
              <w:top w:w="15" w:type="dxa"/>
              <w:left w:w="15" w:type="dxa"/>
              <w:bottom w:w="0" w:type="dxa"/>
              <w:right w:w="15" w:type="dxa"/>
            </w:tcMar>
            <w:vAlign w:val="center"/>
          </w:tcPr>
          <w:p w:rsidR="00B26E59" w:rsidRPr="0095358B" w:rsidRDefault="00B26E59" w:rsidP="007C4772">
            <w:pPr>
              <w:jc w:val="center"/>
              <w:rPr>
                <w:sz w:val="20"/>
                <w:szCs w:val="20"/>
              </w:rPr>
            </w:pPr>
          </w:p>
        </w:tc>
        <w:tc>
          <w:tcPr>
            <w:tcW w:w="2432"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rsidR="00B26E59" w:rsidRPr="0095358B" w:rsidRDefault="00997499" w:rsidP="00C14DFF">
            <w:pPr>
              <w:jc w:val="center"/>
              <w:rPr>
                <w:sz w:val="20"/>
                <w:szCs w:val="20"/>
              </w:rPr>
            </w:pPr>
            <w:r>
              <w:rPr>
                <w:sz w:val="20"/>
                <w:szCs w:val="20"/>
              </w:rPr>
              <w:t xml:space="preserve">Interest </w:t>
            </w:r>
            <w:r>
              <w:rPr>
                <w:rFonts w:hint="eastAsia"/>
                <w:sz w:val="20"/>
                <w:szCs w:val="20"/>
              </w:rPr>
              <w:t>E</w:t>
            </w:r>
            <w:r w:rsidR="00B26E59" w:rsidRPr="0095358B">
              <w:rPr>
                <w:sz w:val="20"/>
                <w:szCs w:val="20"/>
              </w:rPr>
              <w:t>xpense</w:t>
            </w:r>
          </w:p>
        </w:tc>
        <w:tc>
          <w:tcPr>
            <w:tcW w:w="814" w:type="dxa"/>
            <w:tcBorders>
              <w:top w:val="single" w:sz="4" w:space="0" w:color="auto"/>
              <w:left w:val="single" w:sz="4" w:space="0" w:color="auto"/>
              <w:bottom w:val="single" w:sz="4" w:space="0" w:color="auto"/>
              <w:right w:val="single" w:sz="4" w:space="0" w:color="auto"/>
            </w:tcBorders>
            <w:shd w:val="clear" w:color="auto" w:fill="auto"/>
            <w:vAlign w:val="center"/>
          </w:tcPr>
          <w:p w:rsidR="00B26E59" w:rsidRPr="0095358B" w:rsidRDefault="00B26E59" w:rsidP="00C14DFF">
            <w:pPr>
              <w:jc w:val="center"/>
              <w:rPr>
                <w:sz w:val="20"/>
                <w:szCs w:val="20"/>
              </w:rPr>
            </w:pPr>
            <w:r w:rsidRPr="0095358B">
              <w:rPr>
                <w:sz w:val="20"/>
                <w:szCs w:val="20"/>
              </w:rPr>
              <w:t>E5</w:t>
            </w:r>
          </w:p>
        </w:tc>
      </w:tr>
    </w:tbl>
    <w:p w:rsidR="00D22284" w:rsidRDefault="00D22284" w:rsidP="00660E42">
      <w:pPr>
        <w:jc w:val="center"/>
        <w:rPr>
          <w:b/>
          <w:bCs/>
          <w:sz w:val="22"/>
        </w:rPr>
      </w:pPr>
    </w:p>
    <w:p w:rsidR="007E6D74" w:rsidRDefault="007E6D74">
      <w:pPr>
        <w:rPr>
          <w:bCs/>
          <w:sz w:val="22"/>
        </w:rPr>
      </w:pPr>
      <w:r>
        <w:rPr>
          <w:bCs/>
          <w:sz w:val="22"/>
        </w:rPr>
        <w:br w:type="page"/>
      </w:r>
    </w:p>
    <w:p w:rsidR="007E6D74" w:rsidRPr="00BA2EB8" w:rsidRDefault="007E6D74" w:rsidP="007E6D74">
      <w:pPr>
        <w:rPr>
          <w:bCs/>
          <w:sz w:val="22"/>
        </w:rPr>
      </w:pPr>
    </w:p>
    <w:p w:rsidR="007E6D74" w:rsidRDefault="007E6D74" w:rsidP="007E6D74">
      <w:pPr>
        <w:ind w:left="720" w:hanging="720"/>
        <w:jc w:val="center"/>
        <w:outlineLvl w:val="0"/>
        <w:rPr>
          <w:b/>
          <w:bCs/>
          <w:sz w:val="22"/>
        </w:rPr>
      </w:pPr>
    </w:p>
    <w:p w:rsidR="007E6D74" w:rsidRDefault="007E6D74" w:rsidP="007E6D74">
      <w:pPr>
        <w:ind w:left="720" w:hanging="720"/>
        <w:jc w:val="center"/>
        <w:outlineLvl w:val="0"/>
        <w:rPr>
          <w:b/>
          <w:bCs/>
          <w:sz w:val="22"/>
        </w:rPr>
      </w:pPr>
      <w:r w:rsidRPr="00520258">
        <w:rPr>
          <w:b/>
          <w:bCs/>
          <w:sz w:val="22"/>
        </w:rPr>
        <w:t>Exhibit 2:</w:t>
      </w:r>
      <w:r>
        <w:rPr>
          <w:bCs/>
          <w:sz w:val="22"/>
        </w:rPr>
        <w:t xml:space="preserve"> </w:t>
      </w:r>
      <w:r>
        <w:rPr>
          <w:b/>
          <w:bCs/>
          <w:sz w:val="22"/>
        </w:rPr>
        <w:t>Event-Category Table</w:t>
      </w:r>
    </w:p>
    <w:p w:rsidR="007E6D74" w:rsidRDefault="007E6D74" w:rsidP="007E6D74">
      <w:pPr>
        <w:ind w:left="720" w:hanging="720"/>
        <w:jc w:val="center"/>
        <w:outlineLvl w:val="0"/>
        <w:rPr>
          <w:b/>
          <w:bCs/>
          <w:sz w:val="22"/>
        </w:rPr>
      </w:pPr>
    </w:p>
    <w:bookmarkStart w:id="0" w:name="_MON_1391322243"/>
    <w:bookmarkEnd w:id="0"/>
    <w:p w:rsidR="00E35EC3" w:rsidRDefault="007E6D74" w:rsidP="007E6D74">
      <w:pPr>
        <w:ind w:left="720" w:hanging="720"/>
        <w:jc w:val="center"/>
        <w:outlineLvl w:val="0"/>
        <w:rPr>
          <w:bCs/>
          <w:sz w:val="22"/>
        </w:rPr>
      </w:pPr>
      <w:r w:rsidRPr="0055610A">
        <w:rPr>
          <w:b/>
          <w:sz w:val="22"/>
          <w:szCs w:val="22"/>
        </w:rPr>
        <w:object w:dxaOrig="13804" w:dyaOrig="153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77.75pt;height:528pt" o:ole="">
            <v:imagedata r:id="rId8" o:title=""/>
          </v:shape>
          <o:OLEObject Type="Embed" ProgID="Excel.Sheet.12" ShapeID="_x0000_i1030" DrawAspect="Content" ObjectID="_1605596422" r:id="rId9"/>
        </w:object>
      </w:r>
      <w:bookmarkStart w:id="1" w:name="_GoBack"/>
      <w:bookmarkEnd w:id="1"/>
      <w:r w:rsidR="00EF6C0C">
        <w:rPr>
          <w:bCs/>
          <w:sz w:val="22"/>
        </w:rPr>
        <w:br w:type="page"/>
      </w:r>
    </w:p>
    <w:p w:rsidR="00EF6C0C" w:rsidRPr="0095358B" w:rsidRDefault="00EF6C0C" w:rsidP="00F16B36">
      <w:pPr>
        <w:ind w:left="720" w:hanging="720"/>
        <w:jc w:val="center"/>
        <w:outlineLvl w:val="0"/>
        <w:rPr>
          <w:b/>
          <w:sz w:val="32"/>
          <w:szCs w:val="32"/>
        </w:rPr>
      </w:pPr>
      <w:r w:rsidRPr="0095358B">
        <w:rPr>
          <w:b/>
          <w:sz w:val="32"/>
          <w:szCs w:val="32"/>
        </w:rPr>
        <w:lastRenderedPageBreak/>
        <w:t>Part I – Startup Transactions</w:t>
      </w:r>
    </w:p>
    <w:p w:rsidR="00EF6C0C" w:rsidRDefault="00EF6C0C" w:rsidP="00602413">
      <w:pPr>
        <w:rPr>
          <w:b/>
          <w:bCs/>
          <w:sz w:val="22"/>
        </w:rPr>
      </w:pPr>
    </w:p>
    <w:p w:rsidR="00602413" w:rsidRDefault="00371997" w:rsidP="00602413">
      <w:pPr>
        <w:rPr>
          <w:sz w:val="22"/>
        </w:rPr>
      </w:pPr>
      <w:r w:rsidRPr="00C93BBB">
        <w:rPr>
          <w:b/>
          <w:bCs/>
          <w:sz w:val="22"/>
        </w:rPr>
        <w:t xml:space="preserve">Requirement 1: </w:t>
      </w:r>
      <w:r w:rsidR="00665F95" w:rsidRPr="007271BE">
        <w:rPr>
          <w:bCs/>
          <w:sz w:val="22"/>
        </w:rPr>
        <w:t>For</w:t>
      </w:r>
      <w:r w:rsidR="00665F95" w:rsidRPr="00665F95">
        <w:rPr>
          <w:bCs/>
          <w:sz w:val="22"/>
        </w:rPr>
        <w:t xml:space="preserve"> each transaction</w:t>
      </w:r>
      <w:r w:rsidR="004C2AA8">
        <w:rPr>
          <w:bCs/>
          <w:sz w:val="22"/>
        </w:rPr>
        <w:t xml:space="preserve"> numbered 1-</w:t>
      </w:r>
      <w:r w:rsidR="00147D0A">
        <w:rPr>
          <w:rFonts w:hint="eastAsia"/>
          <w:bCs/>
          <w:sz w:val="22"/>
        </w:rPr>
        <w:t>5</w:t>
      </w:r>
      <w:r w:rsidR="00665F95" w:rsidRPr="00665F95">
        <w:rPr>
          <w:bCs/>
          <w:sz w:val="22"/>
        </w:rPr>
        <w:t xml:space="preserve">, </w:t>
      </w:r>
      <w:r w:rsidR="007271BE">
        <w:rPr>
          <w:bCs/>
          <w:sz w:val="22"/>
        </w:rPr>
        <w:t xml:space="preserve">(1) </w:t>
      </w:r>
      <w:r w:rsidR="00665F95">
        <w:rPr>
          <w:sz w:val="22"/>
        </w:rPr>
        <w:t>identify and indicate the transaction category (based on the categories shown in the Transaction category table shown above)</w:t>
      </w:r>
      <w:r w:rsidR="007271BE">
        <w:rPr>
          <w:sz w:val="22"/>
        </w:rPr>
        <w:t xml:space="preserve">, (2) </w:t>
      </w:r>
      <w:r w:rsidR="00665F95">
        <w:rPr>
          <w:sz w:val="22"/>
        </w:rPr>
        <w:t>r</w:t>
      </w:r>
      <w:r>
        <w:rPr>
          <w:sz w:val="22"/>
        </w:rPr>
        <w:t xml:space="preserve">ecord </w:t>
      </w:r>
      <w:r w:rsidR="00665F95">
        <w:rPr>
          <w:sz w:val="22"/>
        </w:rPr>
        <w:t xml:space="preserve">the </w:t>
      </w:r>
      <w:r>
        <w:rPr>
          <w:sz w:val="22"/>
        </w:rPr>
        <w:t xml:space="preserve">transactions in the journal space </w:t>
      </w:r>
      <w:r w:rsidR="00665F95">
        <w:rPr>
          <w:sz w:val="22"/>
        </w:rPr>
        <w:t>provided</w:t>
      </w:r>
      <w:r w:rsidR="007271BE">
        <w:rPr>
          <w:sz w:val="22"/>
        </w:rPr>
        <w:t xml:space="preserve">, and (3) </w:t>
      </w:r>
      <w:r w:rsidR="00140D00">
        <w:rPr>
          <w:sz w:val="22"/>
        </w:rPr>
        <w:t xml:space="preserve">post the information to the ledger T-accounts shown in </w:t>
      </w:r>
      <w:r w:rsidR="00520258">
        <w:rPr>
          <w:sz w:val="22"/>
        </w:rPr>
        <w:t xml:space="preserve">Exhibit 3 </w:t>
      </w:r>
      <w:r w:rsidR="00140D00">
        <w:rPr>
          <w:sz w:val="22"/>
        </w:rPr>
        <w:t>(located near the end of this document).</w:t>
      </w:r>
    </w:p>
    <w:p w:rsidR="00602413" w:rsidRPr="00C93BBB" w:rsidRDefault="00602413" w:rsidP="00602413">
      <w:pPr>
        <w:ind w:left="360"/>
        <w:rPr>
          <w:sz w:val="22"/>
        </w:rPr>
      </w:pPr>
    </w:p>
    <w:p w:rsidR="00D5469F" w:rsidRDefault="00371997" w:rsidP="00220647">
      <w:pPr>
        <w:numPr>
          <w:ilvl w:val="0"/>
          <w:numId w:val="7"/>
        </w:numPr>
        <w:tabs>
          <w:tab w:val="clear" w:pos="720"/>
          <w:tab w:val="left" w:pos="540"/>
        </w:tabs>
        <w:ind w:left="540" w:hanging="540"/>
        <w:rPr>
          <w:sz w:val="22"/>
        </w:rPr>
      </w:pPr>
      <w:r w:rsidRPr="00140D00">
        <w:rPr>
          <w:b/>
          <w:sz w:val="22"/>
        </w:rPr>
        <w:t>June 1, 2010</w:t>
      </w:r>
      <w:r>
        <w:rPr>
          <w:sz w:val="22"/>
        </w:rPr>
        <w:t xml:space="preserve">: </w:t>
      </w:r>
      <w:r w:rsidR="00602413">
        <w:rPr>
          <w:sz w:val="22"/>
        </w:rPr>
        <w:t xml:space="preserve">Slaton transferred $20,000 cash to the corporation in exchange for 10,000 shares of </w:t>
      </w:r>
      <w:r w:rsidR="007271BE">
        <w:rPr>
          <w:sz w:val="22"/>
        </w:rPr>
        <w:t xml:space="preserve">common </w:t>
      </w:r>
      <w:r w:rsidR="00602413">
        <w:rPr>
          <w:sz w:val="22"/>
        </w:rPr>
        <w:t xml:space="preserve">stock. </w:t>
      </w:r>
      <w:r w:rsidR="008A5236" w:rsidRPr="008A5236">
        <w:rPr>
          <w:sz w:val="22"/>
        </w:rPr>
        <w:t>The solution is shown for this transaction.</w:t>
      </w:r>
    </w:p>
    <w:p w:rsidR="00220647" w:rsidRDefault="00220647" w:rsidP="00E27E21">
      <w:pPr>
        <w:ind w:left="720"/>
        <w:rPr>
          <w:b/>
          <w:sz w:val="22"/>
        </w:rPr>
      </w:pPr>
    </w:p>
    <w:p w:rsidR="008F544E" w:rsidRDefault="00220647" w:rsidP="00220647">
      <w:pPr>
        <w:tabs>
          <w:tab w:val="left" w:pos="540"/>
        </w:tabs>
        <w:rPr>
          <w:b/>
          <w:sz w:val="22"/>
        </w:rPr>
      </w:pPr>
      <w:r>
        <w:rPr>
          <w:b/>
          <w:sz w:val="22"/>
        </w:rPr>
        <w:tab/>
      </w:r>
      <w:r w:rsidR="00E27E21">
        <w:rPr>
          <w:b/>
          <w:sz w:val="22"/>
        </w:rPr>
        <w:t xml:space="preserve">Show </w:t>
      </w:r>
      <w:r w:rsidR="00140D00">
        <w:rPr>
          <w:b/>
          <w:sz w:val="22"/>
        </w:rPr>
        <w:t>the transaction category</w:t>
      </w:r>
      <w:r w:rsidR="00D97592">
        <w:rPr>
          <w:b/>
          <w:sz w:val="22"/>
        </w:rPr>
        <w:t>/categories</w:t>
      </w:r>
      <w:r w:rsidR="00140D00">
        <w:rPr>
          <w:b/>
          <w:sz w:val="22"/>
        </w:rPr>
        <w:t xml:space="preserve"> here </w:t>
      </w:r>
      <w:r w:rsidR="00140D00" w:rsidRPr="00140D00">
        <w:rPr>
          <w:b/>
          <w:sz w:val="22"/>
        </w:rPr>
        <w:sym w:font="Wingdings" w:char="F0E0"/>
      </w:r>
      <w:r w:rsidR="00140D00">
        <w:rPr>
          <w:b/>
          <w:sz w:val="22"/>
        </w:rPr>
        <w:t xml:space="preserve"> </w:t>
      </w:r>
      <w:r>
        <w:rPr>
          <w:b/>
          <w:sz w:val="22"/>
          <w:u w:val="single"/>
        </w:rPr>
        <w:t>          </w:t>
      </w:r>
      <w:r w:rsidR="00375EC4" w:rsidRPr="00375EC4">
        <w:rPr>
          <w:rFonts w:hint="eastAsia"/>
          <w:b/>
          <w:sz w:val="22"/>
          <w:u w:val="single"/>
        </w:rPr>
        <w:t>Category 3(A</w:t>
      </w:r>
      <w:r w:rsidR="00375EC4" w:rsidRPr="00375EC4">
        <w:rPr>
          <w:rFonts w:hint="eastAsia"/>
          <w:b/>
          <w:sz w:val="22"/>
          <w:u w:val="single"/>
        </w:rPr>
        <w:t>↑</w:t>
      </w:r>
      <w:r w:rsidR="00375EC4" w:rsidRPr="00375EC4">
        <w:rPr>
          <w:rFonts w:hint="eastAsia"/>
          <w:b/>
          <w:sz w:val="22"/>
          <w:u w:val="single"/>
        </w:rPr>
        <w:t>CC</w:t>
      </w:r>
      <w:r w:rsidR="00375EC4" w:rsidRPr="00375EC4">
        <w:rPr>
          <w:rFonts w:hint="eastAsia"/>
          <w:b/>
          <w:sz w:val="22"/>
          <w:u w:val="single"/>
        </w:rPr>
        <w:t>↑</w:t>
      </w:r>
      <w:r w:rsidR="00375EC4" w:rsidRPr="00375EC4">
        <w:rPr>
          <w:rFonts w:hint="eastAsia"/>
          <w:b/>
          <w:sz w:val="22"/>
          <w:u w:val="single"/>
        </w:rPr>
        <w:t>)</w:t>
      </w:r>
      <w:r w:rsidRPr="00220647">
        <w:rPr>
          <w:b/>
          <w:sz w:val="22"/>
          <w:u w:val="single"/>
        </w:rPr>
        <w:t>         </w:t>
      </w:r>
    </w:p>
    <w:p w:rsidR="00220647" w:rsidRDefault="00220647" w:rsidP="00E27E21">
      <w:pPr>
        <w:ind w:left="720"/>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
        <w:gridCol w:w="4599"/>
        <w:gridCol w:w="860"/>
        <w:gridCol w:w="1570"/>
        <w:gridCol w:w="1530"/>
      </w:tblGrid>
      <w:tr w:rsidR="00602413" w:rsidRPr="000C4B55">
        <w:trPr>
          <w:jc w:val="center"/>
        </w:trPr>
        <w:tc>
          <w:tcPr>
            <w:tcW w:w="819"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Dates</w:t>
            </w:r>
          </w:p>
        </w:tc>
        <w:tc>
          <w:tcPr>
            <w:tcW w:w="4599"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Accounts</w:t>
            </w:r>
          </w:p>
        </w:tc>
        <w:tc>
          <w:tcPr>
            <w:tcW w:w="86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LF</w:t>
            </w:r>
          </w:p>
        </w:tc>
        <w:tc>
          <w:tcPr>
            <w:tcW w:w="157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Credit</w:t>
            </w:r>
          </w:p>
        </w:tc>
      </w:tr>
      <w:tr w:rsidR="00602413" w:rsidRPr="000C4B55">
        <w:trPr>
          <w:jc w:val="center"/>
        </w:trPr>
        <w:tc>
          <w:tcPr>
            <w:tcW w:w="819" w:type="dxa"/>
          </w:tcPr>
          <w:p w:rsidR="00602413" w:rsidRPr="000C4B55" w:rsidRDefault="00D950A4" w:rsidP="00602413">
            <w:pPr>
              <w:spacing w:before="120"/>
              <w:rPr>
                <w:rFonts w:eastAsia="Times New Roman"/>
                <w:sz w:val="22"/>
                <w:szCs w:val="22"/>
              </w:rPr>
            </w:pPr>
            <w:r>
              <w:rPr>
                <w:rFonts w:eastAsia="Times New Roman"/>
                <w:sz w:val="22"/>
                <w:szCs w:val="22"/>
              </w:rPr>
              <w:t>6/1/10</w:t>
            </w:r>
          </w:p>
        </w:tc>
        <w:tc>
          <w:tcPr>
            <w:tcW w:w="4599" w:type="dxa"/>
          </w:tcPr>
          <w:p w:rsidR="00602413" w:rsidRPr="000C4B55" w:rsidRDefault="00602413" w:rsidP="00602413">
            <w:pPr>
              <w:spacing w:before="120"/>
              <w:rPr>
                <w:rFonts w:eastAsia="Times New Roman"/>
                <w:sz w:val="22"/>
                <w:szCs w:val="22"/>
              </w:rPr>
            </w:pPr>
            <w:r w:rsidRPr="000C4B55">
              <w:rPr>
                <w:rFonts w:eastAsia="Times New Roman"/>
                <w:sz w:val="22"/>
                <w:szCs w:val="22"/>
              </w:rPr>
              <w:t>Cash</w:t>
            </w:r>
            <w:r w:rsidR="00D5469F">
              <w:rPr>
                <w:rFonts w:eastAsia="Times New Roman"/>
                <w:sz w:val="22"/>
                <w:szCs w:val="22"/>
              </w:rPr>
              <w:t xml:space="preserve"> (+A) </w:t>
            </w:r>
          </w:p>
        </w:tc>
        <w:tc>
          <w:tcPr>
            <w:tcW w:w="860" w:type="dxa"/>
          </w:tcPr>
          <w:p w:rsidR="00602413" w:rsidRPr="000C4B55" w:rsidRDefault="009925F3" w:rsidP="00602413">
            <w:pPr>
              <w:spacing w:before="120"/>
              <w:jc w:val="center"/>
              <w:rPr>
                <w:rFonts w:eastAsia="Times New Roman"/>
                <w:sz w:val="22"/>
                <w:szCs w:val="22"/>
              </w:rPr>
            </w:pPr>
            <w:r>
              <w:rPr>
                <w:rFonts w:eastAsia="Times New Roman"/>
                <w:sz w:val="22"/>
                <w:szCs w:val="22"/>
              </w:rPr>
              <w:t>A1</w:t>
            </w:r>
          </w:p>
        </w:tc>
        <w:tc>
          <w:tcPr>
            <w:tcW w:w="1570" w:type="dxa"/>
          </w:tcPr>
          <w:p w:rsidR="00602413" w:rsidRPr="000C4B55" w:rsidRDefault="00015D57" w:rsidP="00602413">
            <w:pPr>
              <w:spacing w:before="120"/>
              <w:jc w:val="right"/>
              <w:rPr>
                <w:rFonts w:eastAsia="Times New Roman"/>
                <w:sz w:val="22"/>
                <w:szCs w:val="22"/>
              </w:rPr>
            </w:pPr>
            <w:r>
              <w:rPr>
                <w:rFonts w:eastAsia="Times New Roman"/>
                <w:sz w:val="22"/>
                <w:szCs w:val="22"/>
              </w:rPr>
              <w:t>2</w:t>
            </w:r>
            <w:r w:rsidR="00602413">
              <w:rPr>
                <w:rFonts w:eastAsia="Times New Roman"/>
                <w:sz w:val="22"/>
                <w:szCs w:val="22"/>
              </w:rPr>
              <w:t>0,000</w:t>
            </w:r>
          </w:p>
        </w:tc>
        <w:tc>
          <w:tcPr>
            <w:tcW w:w="1530" w:type="dxa"/>
          </w:tcPr>
          <w:p w:rsidR="00602413" w:rsidRPr="000C4B55" w:rsidRDefault="00602413" w:rsidP="00602413">
            <w:pPr>
              <w:spacing w:before="120"/>
              <w:jc w:val="right"/>
              <w:rPr>
                <w:rFonts w:eastAsia="Times New Roman"/>
                <w:sz w:val="22"/>
                <w:szCs w:val="22"/>
              </w:rPr>
            </w:pPr>
          </w:p>
        </w:tc>
      </w:tr>
      <w:tr w:rsidR="00602413" w:rsidRPr="000C4B55">
        <w:trPr>
          <w:jc w:val="center"/>
        </w:trPr>
        <w:tc>
          <w:tcPr>
            <w:tcW w:w="819" w:type="dxa"/>
          </w:tcPr>
          <w:p w:rsidR="00602413" w:rsidRPr="000C4B55" w:rsidRDefault="00602413" w:rsidP="00602413">
            <w:pPr>
              <w:spacing w:before="120"/>
              <w:rPr>
                <w:rFonts w:eastAsia="Times New Roman"/>
                <w:sz w:val="22"/>
                <w:szCs w:val="22"/>
              </w:rPr>
            </w:pPr>
          </w:p>
        </w:tc>
        <w:tc>
          <w:tcPr>
            <w:tcW w:w="4599" w:type="dxa"/>
          </w:tcPr>
          <w:p w:rsidR="00602413" w:rsidRPr="000C4B55" w:rsidRDefault="00220647" w:rsidP="00220647">
            <w:pPr>
              <w:tabs>
                <w:tab w:val="left" w:pos="342"/>
              </w:tabs>
              <w:spacing w:before="120"/>
              <w:rPr>
                <w:rFonts w:eastAsia="Times New Roman"/>
                <w:sz w:val="22"/>
                <w:szCs w:val="22"/>
              </w:rPr>
            </w:pPr>
            <w:r>
              <w:rPr>
                <w:rFonts w:eastAsia="Times New Roman"/>
                <w:sz w:val="22"/>
                <w:szCs w:val="22"/>
              </w:rPr>
              <w:tab/>
            </w:r>
            <w:r w:rsidR="00602413" w:rsidRPr="000C4B55">
              <w:rPr>
                <w:rFonts w:eastAsia="Times New Roman"/>
                <w:sz w:val="22"/>
                <w:szCs w:val="22"/>
              </w:rPr>
              <w:t>Common Stock</w:t>
            </w:r>
            <w:r w:rsidR="00602413">
              <w:rPr>
                <w:rFonts w:eastAsia="Times New Roman"/>
                <w:sz w:val="22"/>
                <w:szCs w:val="22"/>
              </w:rPr>
              <w:t xml:space="preserve"> – Par</w:t>
            </w:r>
            <w:r w:rsidR="00D5469F">
              <w:rPr>
                <w:rFonts w:eastAsia="Times New Roman"/>
                <w:sz w:val="22"/>
                <w:szCs w:val="22"/>
              </w:rPr>
              <w:t xml:space="preserve"> (+SE)</w:t>
            </w:r>
          </w:p>
        </w:tc>
        <w:tc>
          <w:tcPr>
            <w:tcW w:w="860" w:type="dxa"/>
          </w:tcPr>
          <w:p w:rsidR="00602413" w:rsidRPr="000C4B55" w:rsidRDefault="009925F3" w:rsidP="00602413">
            <w:pPr>
              <w:spacing w:before="120"/>
              <w:jc w:val="center"/>
              <w:rPr>
                <w:rFonts w:eastAsia="Times New Roman"/>
                <w:sz w:val="22"/>
                <w:szCs w:val="22"/>
              </w:rPr>
            </w:pPr>
            <w:r>
              <w:rPr>
                <w:rFonts w:eastAsia="Times New Roman"/>
                <w:sz w:val="22"/>
                <w:szCs w:val="22"/>
              </w:rPr>
              <w:t>SE1</w:t>
            </w:r>
          </w:p>
        </w:tc>
        <w:tc>
          <w:tcPr>
            <w:tcW w:w="1570" w:type="dxa"/>
          </w:tcPr>
          <w:p w:rsidR="00602413" w:rsidRPr="000C4B55" w:rsidRDefault="00602413" w:rsidP="00602413">
            <w:pPr>
              <w:spacing w:before="120"/>
              <w:jc w:val="right"/>
              <w:rPr>
                <w:rFonts w:eastAsia="Times New Roman"/>
                <w:sz w:val="22"/>
                <w:szCs w:val="22"/>
              </w:rPr>
            </w:pPr>
          </w:p>
        </w:tc>
        <w:tc>
          <w:tcPr>
            <w:tcW w:w="1530" w:type="dxa"/>
          </w:tcPr>
          <w:p w:rsidR="00602413" w:rsidRPr="000C4B55" w:rsidRDefault="00C67ED5" w:rsidP="00602413">
            <w:pPr>
              <w:spacing w:before="120"/>
              <w:jc w:val="right"/>
              <w:rPr>
                <w:rFonts w:eastAsia="Times New Roman"/>
                <w:sz w:val="22"/>
                <w:szCs w:val="22"/>
              </w:rPr>
            </w:pPr>
            <w:r>
              <w:rPr>
                <w:rFonts w:eastAsia="Times New Roman"/>
                <w:sz w:val="22"/>
                <w:szCs w:val="22"/>
              </w:rPr>
              <w:t>2,5</w:t>
            </w:r>
            <w:r w:rsidR="00661CD5">
              <w:rPr>
                <w:rFonts w:eastAsia="Times New Roman"/>
                <w:sz w:val="22"/>
                <w:szCs w:val="22"/>
              </w:rPr>
              <w:t>0</w:t>
            </w:r>
            <w:r w:rsidR="00066BB7">
              <w:rPr>
                <w:rFonts w:eastAsia="Times New Roman"/>
                <w:sz w:val="22"/>
                <w:szCs w:val="22"/>
              </w:rPr>
              <w:t>0</w:t>
            </w:r>
          </w:p>
        </w:tc>
      </w:tr>
      <w:tr w:rsidR="00602413" w:rsidRPr="000C4B55">
        <w:trPr>
          <w:jc w:val="center"/>
        </w:trPr>
        <w:tc>
          <w:tcPr>
            <w:tcW w:w="819" w:type="dxa"/>
          </w:tcPr>
          <w:p w:rsidR="00602413" w:rsidRPr="000C4B55" w:rsidRDefault="00602413" w:rsidP="00602413">
            <w:pPr>
              <w:spacing w:before="120"/>
              <w:rPr>
                <w:rFonts w:eastAsia="Times New Roman"/>
                <w:sz w:val="22"/>
                <w:szCs w:val="22"/>
              </w:rPr>
            </w:pPr>
          </w:p>
        </w:tc>
        <w:tc>
          <w:tcPr>
            <w:tcW w:w="4599" w:type="dxa"/>
          </w:tcPr>
          <w:p w:rsidR="00602413" w:rsidRPr="000C4B55" w:rsidRDefault="00220647" w:rsidP="00220647">
            <w:pPr>
              <w:tabs>
                <w:tab w:val="left" w:pos="342"/>
              </w:tabs>
              <w:spacing w:before="120"/>
              <w:rPr>
                <w:rFonts w:eastAsia="Times New Roman"/>
                <w:sz w:val="22"/>
                <w:szCs w:val="22"/>
              </w:rPr>
            </w:pPr>
            <w:r>
              <w:rPr>
                <w:rFonts w:eastAsia="Times New Roman"/>
                <w:sz w:val="22"/>
                <w:szCs w:val="22"/>
              </w:rPr>
              <w:tab/>
            </w:r>
            <w:r w:rsidR="00602413" w:rsidRPr="000C4B55">
              <w:rPr>
                <w:rFonts w:eastAsia="Times New Roman"/>
                <w:sz w:val="22"/>
                <w:szCs w:val="22"/>
              </w:rPr>
              <w:t>Additional Paid-in Capital</w:t>
            </w:r>
            <w:r w:rsidR="00D5469F">
              <w:rPr>
                <w:rFonts w:eastAsia="Times New Roman"/>
                <w:sz w:val="22"/>
                <w:szCs w:val="22"/>
              </w:rPr>
              <w:t xml:space="preserve"> (+SE)</w:t>
            </w:r>
          </w:p>
        </w:tc>
        <w:tc>
          <w:tcPr>
            <w:tcW w:w="860" w:type="dxa"/>
          </w:tcPr>
          <w:p w:rsidR="00602413" w:rsidRPr="000C4B55" w:rsidRDefault="009925F3" w:rsidP="00602413">
            <w:pPr>
              <w:spacing w:before="120"/>
              <w:jc w:val="center"/>
              <w:rPr>
                <w:rFonts w:eastAsia="Times New Roman"/>
                <w:sz w:val="22"/>
                <w:szCs w:val="22"/>
              </w:rPr>
            </w:pPr>
            <w:r>
              <w:rPr>
                <w:rFonts w:eastAsia="Times New Roman"/>
                <w:sz w:val="22"/>
                <w:szCs w:val="22"/>
              </w:rPr>
              <w:t>SE2</w:t>
            </w:r>
          </w:p>
        </w:tc>
        <w:tc>
          <w:tcPr>
            <w:tcW w:w="1570" w:type="dxa"/>
          </w:tcPr>
          <w:p w:rsidR="00602413" w:rsidRPr="000C4B55" w:rsidRDefault="00602413" w:rsidP="00602413">
            <w:pPr>
              <w:spacing w:before="120"/>
              <w:rPr>
                <w:rFonts w:eastAsia="Times New Roman"/>
                <w:sz w:val="22"/>
                <w:szCs w:val="22"/>
              </w:rPr>
            </w:pPr>
          </w:p>
        </w:tc>
        <w:tc>
          <w:tcPr>
            <w:tcW w:w="1530" w:type="dxa"/>
          </w:tcPr>
          <w:p w:rsidR="00602413" w:rsidRPr="000C4B55" w:rsidRDefault="00015D57" w:rsidP="00220647">
            <w:pPr>
              <w:spacing w:before="120"/>
              <w:jc w:val="right"/>
              <w:rPr>
                <w:rFonts w:eastAsia="Times New Roman"/>
                <w:sz w:val="22"/>
                <w:szCs w:val="22"/>
              </w:rPr>
            </w:pPr>
            <w:r>
              <w:rPr>
                <w:rFonts w:eastAsia="Times New Roman"/>
                <w:sz w:val="22"/>
                <w:szCs w:val="22"/>
              </w:rPr>
              <w:t>1</w:t>
            </w:r>
            <w:r w:rsidR="00C67ED5">
              <w:rPr>
                <w:rFonts w:eastAsia="Times New Roman"/>
                <w:sz w:val="22"/>
                <w:szCs w:val="22"/>
              </w:rPr>
              <w:t>7</w:t>
            </w:r>
            <w:r w:rsidR="00066BB7">
              <w:rPr>
                <w:rFonts w:eastAsia="Times New Roman"/>
                <w:sz w:val="22"/>
                <w:szCs w:val="22"/>
              </w:rPr>
              <w:t>,</w:t>
            </w:r>
            <w:r w:rsidR="00C67ED5">
              <w:rPr>
                <w:rFonts w:eastAsia="Times New Roman"/>
                <w:sz w:val="22"/>
                <w:szCs w:val="22"/>
              </w:rPr>
              <w:t>5</w:t>
            </w:r>
            <w:r>
              <w:rPr>
                <w:rFonts w:eastAsia="Times New Roman"/>
                <w:sz w:val="22"/>
                <w:szCs w:val="22"/>
              </w:rPr>
              <w:t>00</w:t>
            </w:r>
          </w:p>
        </w:tc>
      </w:tr>
      <w:tr w:rsidR="00C67ED5" w:rsidRPr="000C4B55">
        <w:trPr>
          <w:jc w:val="center"/>
        </w:trPr>
        <w:tc>
          <w:tcPr>
            <w:tcW w:w="9378" w:type="dxa"/>
            <w:gridSpan w:val="5"/>
          </w:tcPr>
          <w:p w:rsidR="007271BE" w:rsidRDefault="00B55A0A" w:rsidP="00B55A0A">
            <w:pPr>
              <w:spacing w:before="120"/>
              <w:rPr>
                <w:rFonts w:eastAsia="Times New Roman"/>
                <w:sz w:val="22"/>
                <w:szCs w:val="22"/>
              </w:rPr>
            </w:pPr>
            <w:r>
              <w:rPr>
                <w:rFonts w:eastAsia="Times New Roman"/>
                <w:sz w:val="22"/>
                <w:szCs w:val="22"/>
              </w:rPr>
              <w:t xml:space="preserve">JE Explanation: </w:t>
            </w:r>
            <w:r w:rsidR="007271BE">
              <w:rPr>
                <w:rFonts w:eastAsia="Times New Roman"/>
                <w:sz w:val="22"/>
                <w:szCs w:val="22"/>
              </w:rPr>
              <w:t xml:space="preserve">Exchanged 10,000 shares of </w:t>
            </w:r>
            <w:r>
              <w:rPr>
                <w:rFonts w:eastAsia="Times New Roman"/>
                <w:sz w:val="22"/>
                <w:szCs w:val="22"/>
              </w:rPr>
              <w:t>common stock</w:t>
            </w:r>
            <w:r w:rsidR="00B17819">
              <w:rPr>
                <w:rFonts w:eastAsia="Times New Roman"/>
                <w:sz w:val="22"/>
                <w:szCs w:val="22"/>
              </w:rPr>
              <w:t xml:space="preserve"> </w:t>
            </w:r>
            <w:r w:rsidR="007271BE">
              <w:rPr>
                <w:rFonts w:eastAsia="Times New Roman"/>
                <w:sz w:val="22"/>
                <w:szCs w:val="22"/>
              </w:rPr>
              <w:t xml:space="preserve">for $20,000 cash </w:t>
            </w:r>
          </w:p>
          <w:p w:rsidR="00875274" w:rsidRPr="000C4B55" w:rsidRDefault="007271BE" w:rsidP="007271BE">
            <w:pPr>
              <w:spacing w:before="120"/>
              <w:rPr>
                <w:rFonts w:eastAsia="Times New Roman"/>
                <w:sz w:val="22"/>
                <w:szCs w:val="22"/>
              </w:rPr>
            </w:pPr>
            <w:r>
              <w:rPr>
                <w:rFonts w:eastAsia="Times New Roman"/>
                <w:sz w:val="22"/>
                <w:szCs w:val="22"/>
              </w:rPr>
              <w:t xml:space="preserve">Par value = $2,500 = </w:t>
            </w:r>
            <w:r w:rsidR="00B17819">
              <w:rPr>
                <w:rFonts w:eastAsia="Times New Roman"/>
                <w:sz w:val="22"/>
                <w:szCs w:val="22"/>
              </w:rPr>
              <w:t>(0.25</w:t>
            </w:r>
            <w:r>
              <w:rPr>
                <w:rFonts w:eastAsia="Times New Roman"/>
                <w:sz w:val="22"/>
                <w:szCs w:val="22"/>
              </w:rPr>
              <w:t xml:space="preserve"> per share </w:t>
            </w:r>
            <w:r w:rsidR="00B17819">
              <w:rPr>
                <w:rFonts w:eastAsia="Times New Roman"/>
                <w:sz w:val="22"/>
                <w:szCs w:val="22"/>
              </w:rPr>
              <w:t>*</w:t>
            </w:r>
            <w:r>
              <w:rPr>
                <w:rFonts w:eastAsia="Times New Roman"/>
                <w:sz w:val="22"/>
                <w:szCs w:val="22"/>
              </w:rPr>
              <w:t>1</w:t>
            </w:r>
            <w:r w:rsidR="00B17819">
              <w:rPr>
                <w:rFonts w:eastAsia="Times New Roman"/>
                <w:sz w:val="22"/>
                <w:szCs w:val="22"/>
              </w:rPr>
              <w:t>0,000</w:t>
            </w:r>
            <w:r>
              <w:rPr>
                <w:rFonts w:eastAsia="Times New Roman"/>
                <w:sz w:val="22"/>
                <w:szCs w:val="22"/>
              </w:rPr>
              <w:t xml:space="preserve"> shares); </w:t>
            </w:r>
            <w:r w:rsidR="00875274">
              <w:rPr>
                <w:rFonts w:eastAsia="Times New Roman"/>
                <w:sz w:val="22"/>
                <w:szCs w:val="22"/>
              </w:rPr>
              <w:t xml:space="preserve">APIC = </w:t>
            </w:r>
            <w:r>
              <w:rPr>
                <w:rFonts w:eastAsia="Times New Roman"/>
                <w:sz w:val="22"/>
                <w:szCs w:val="22"/>
              </w:rPr>
              <w:t>$17,500 = ($</w:t>
            </w:r>
            <w:r w:rsidR="00875274">
              <w:rPr>
                <w:rFonts w:eastAsia="Times New Roman"/>
                <w:sz w:val="22"/>
                <w:szCs w:val="22"/>
              </w:rPr>
              <w:t xml:space="preserve">20,000 – </w:t>
            </w:r>
            <w:r>
              <w:rPr>
                <w:rFonts w:eastAsia="Times New Roman"/>
                <w:sz w:val="22"/>
                <w:szCs w:val="22"/>
              </w:rPr>
              <w:t>$</w:t>
            </w:r>
            <w:r w:rsidR="00875274">
              <w:rPr>
                <w:rFonts w:eastAsia="Times New Roman"/>
                <w:sz w:val="22"/>
                <w:szCs w:val="22"/>
              </w:rPr>
              <w:t>2,500</w:t>
            </w:r>
            <w:r>
              <w:rPr>
                <w:rFonts w:eastAsia="Times New Roman"/>
                <w:sz w:val="22"/>
                <w:szCs w:val="22"/>
              </w:rPr>
              <w:t xml:space="preserve">). APIC is the </w:t>
            </w:r>
            <w:r w:rsidR="00875274">
              <w:rPr>
                <w:rFonts w:eastAsia="Times New Roman"/>
                <w:sz w:val="22"/>
                <w:szCs w:val="22"/>
              </w:rPr>
              <w:t>excess of the selling price of the stock over the par value</w:t>
            </w:r>
          </w:p>
        </w:tc>
      </w:tr>
    </w:tbl>
    <w:p w:rsidR="00D5469F" w:rsidRDefault="00D5469F" w:rsidP="00220647">
      <w:pPr>
        <w:tabs>
          <w:tab w:val="left" w:pos="540"/>
        </w:tabs>
        <w:ind w:left="540" w:hanging="540"/>
        <w:rPr>
          <w:sz w:val="22"/>
        </w:rPr>
      </w:pPr>
    </w:p>
    <w:p w:rsidR="00602413" w:rsidRPr="00220647" w:rsidRDefault="00140D00" w:rsidP="00220647">
      <w:pPr>
        <w:numPr>
          <w:ilvl w:val="0"/>
          <w:numId w:val="7"/>
        </w:numPr>
        <w:tabs>
          <w:tab w:val="left" w:pos="540"/>
        </w:tabs>
        <w:ind w:left="540" w:hanging="540"/>
        <w:rPr>
          <w:spacing w:val="-4"/>
          <w:sz w:val="22"/>
        </w:rPr>
      </w:pPr>
      <w:r w:rsidRPr="00220647">
        <w:rPr>
          <w:b/>
          <w:spacing w:val="-4"/>
          <w:sz w:val="22"/>
        </w:rPr>
        <w:t xml:space="preserve">June 1, 2010: </w:t>
      </w:r>
      <w:r w:rsidR="00602413" w:rsidRPr="00220647">
        <w:rPr>
          <w:spacing w:val="-4"/>
          <w:sz w:val="22"/>
        </w:rPr>
        <w:t>Slaton acquired a small forklift valued at $1</w:t>
      </w:r>
      <w:r w:rsidR="00015D57" w:rsidRPr="00220647">
        <w:rPr>
          <w:spacing w:val="-4"/>
          <w:sz w:val="22"/>
        </w:rPr>
        <w:t>0</w:t>
      </w:r>
      <w:r w:rsidR="00602413" w:rsidRPr="00220647">
        <w:rPr>
          <w:spacing w:val="-4"/>
          <w:sz w:val="22"/>
        </w:rPr>
        <w:t>,000 to move goods around the store for 5,000 shares of common stock</w:t>
      </w:r>
      <w:r w:rsidR="008C1AF1" w:rsidRPr="00220647">
        <w:rPr>
          <w:spacing w:val="-4"/>
          <w:sz w:val="22"/>
        </w:rPr>
        <w:t xml:space="preserve"> (assume the value of each share of stock is the same as in transaction 1)</w:t>
      </w:r>
      <w:r w:rsidR="00602413" w:rsidRPr="00220647">
        <w:rPr>
          <w:spacing w:val="-4"/>
          <w:sz w:val="22"/>
        </w:rPr>
        <w:t>.</w:t>
      </w:r>
    </w:p>
    <w:p w:rsidR="00220647" w:rsidRDefault="00220647" w:rsidP="00220647">
      <w:pPr>
        <w:tabs>
          <w:tab w:val="left" w:pos="540"/>
        </w:tabs>
        <w:ind w:left="540" w:hanging="540"/>
        <w:rPr>
          <w:sz w:val="22"/>
        </w:rPr>
      </w:pPr>
    </w:p>
    <w:p w:rsidR="00E27E21" w:rsidRDefault="00220647" w:rsidP="00220647">
      <w:pPr>
        <w:tabs>
          <w:tab w:val="left" w:pos="540"/>
        </w:tabs>
        <w:ind w:left="540" w:hanging="540"/>
        <w:rPr>
          <w:b/>
          <w:sz w:val="22"/>
        </w:rPr>
      </w:pPr>
      <w:r>
        <w:rPr>
          <w:b/>
          <w:sz w:val="22"/>
        </w:rPr>
        <w:tab/>
      </w:r>
      <w:r w:rsidR="00E27E21">
        <w:rPr>
          <w:b/>
          <w:sz w:val="22"/>
        </w:rPr>
        <w:t xml:space="preserve">Show the transaction category here </w:t>
      </w:r>
      <w:r w:rsidR="00E27E21" w:rsidRPr="00140D00">
        <w:rPr>
          <w:b/>
          <w:sz w:val="22"/>
        </w:rPr>
        <w:sym w:font="Wingdings" w:char="F0E0"/>
      </w:r>
      <w:r w:rsidR="00E27E21">
        <w:rPr>
          <w:b/>
          <w:sz w:val="22"/>
        </w:rPr>
        <w:t xml:space="preserve"> </w:t>
      </w:r>
      <w:r w:rsidRPr="00220647">
        <w:rPr>
          <w:b/>
          <w:sz w:val="22"/>
          <w:u w:val="single"/>
        </w:rPr>
        <w:t>          </w:t>
      </w:r>
      <w:r w:rsidR="00375EC4" w:rsidRPr="00375EC4">
        <w:rPr>
          <w:rFonts w:hint="eastAsia"/>
          <w:b/>
          <w:sz w:val="22"/>
          <w:u w:val="single"/>
        </w:rPr>
        <w:t>Category 3(A</w:t>
      </w:r>
      <w:r w:rsidR="00375EC4" w:rsidRPr="00375EC4">
        <w:rPr>
          <w:rFonts w:hint="eastAsia"/>
          <w:b/>
          <w:sz w:val="22"/>
          <w:u w:val="single"/>
        </w:rPr>
        <w:t>↑</w:t>
      </w:r>
      <w:r w:rsidR="00375EC4" w:rsidRPr="00375EC4">
        <w:rPr>
          <w:rFonts w:hint="eastAsia"/>
          <w:b/>
          <w:sz w:val="22"/>
          <w:u w:val="single"/>
        </w:rPr>
        <w:t>CC</w:t>
      </w:r>
      <w:r w:rsidR="00375EC4" w:rsidRPr="00375EC4">
        <w:rPr>
          <w:rFonts w:hint="eastAsia"/>
          <w:b/>
          <w:sz w:val="22"/>
          <w:u w:val="single"/>
        </w:rPr>
        <w:t>↑</w:t>
      </w:r>
      <w:r w:rsidR="00375EC4" w:rsidRPr="00375EC4">
        <w:rPr>
          <w:rFonts w:hint="eastAsia"/>
          <w:b/>
          <w:sz w:val="22"/>
          <w:u w:val="single"/>
        </w:rPr>
        <w:t>)</w:t>
      </w:r>
      <w:r>
        <w:rPr>
          <w:b/>
          <w:sz w:val="22"/>
          <w:u w:val="single"/>
        </w:rPr>
        <w:t>         </w:t>
      </w:r>
    </w:p>
    <w:p w:rsidR="00220647" w:rsidRDefault="00220647" w:rsidP="00220647">
      <w:pPr>
        <w:tabs>
          <w:tab w:val="left" w:pos="540"/>
        </w:tabs>
        <w:ind w:left="540" w:hanging="540"/>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0"/>
        <w:gridCol w:w="4598"/>
        <w:gridCol w:w="860"/>
        <w:gridCol w:w="1570"/>
        <w:gridCol w:w="1530"/>
      </w:tblGrid>
      <w:tr w:rsidR="00602413" w:rsidRPr="000C4B55">
        <w:trPr>
          <w:jc w:val="center"/>
        </w:trPr>
        <w:tc>
          <w:tcPr>
            <w:tcW w:w="82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Dates</w:t>
            </w:r>
          </w:p>
        </w:tc>
        <w:tc>
          <w:tcPr>
            <w:tcW w:w="4598"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Accounts</w:t>
            </w:r>
          </w:p>
        </w:tc>
        <w:tc>
          <w:tcPr>
            <w:tcW w:w="86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LF</w:t>
            </w:r>
          </w:p>
        </w:tc>
        <w:tc>
          <w:tcPr>
            <w:tcW w:w="157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Credit</w:t>
            </w:r>
          </w:p>
        </w:tc>
      </w:tr>
      <w:tr w:rsidR="00602413" w:rsidRPr="000C4B55">
        <w:trPr>
          <w:jc w:val="center"/>
        </w:trPr>
        <w:tc>
          <w:tcPr>
            <w:tcW w:w="820" w:type="dxa"/>
          </w:tcPr>
          <w:p w:rsidR="00602413" w:rsidRPr="000C4B55" w:rsidRDefault="00D950A4" w:rsidP="00D950A4">
            <w:pPr>
              <w:spacing w:before="120"/>
              <w:rPr>
                <w:rFonts w:eastAsia="Times New Roman"/>
                <w:sz w:val="22"/>
                <w:szCs w:val="22"/>
              </w:rPr>
            </w:pPr>
            <w:r>
              <w:rPr>
                <w:rFonts w:eastAsia="Times New Roman"/>
                <w:sz w:val="22"/>
                <w:szCs w:val="22"/>
              </w:rPr>
              <w:t>6</w:t>
            </w:r>
            <w:r w:rsidR="00602413" w:rsidRPr="000C4B55">
              <w:rPr>
                <w:rFonts w:eastAsia="Times New Roman"/>
                <w:sz w:val="22"/>
                <w:szCs w:val="22"/>
              </w:rPr>
              <w:t>/1/</w:t>
            </w:r>
            <w:r>
              <w:rPr>
                <w:rFonts w:eastAsia="Times New Roman"/>
                <w:sz w:val="22"/>
                <w:szCs w:val="22"/>
              </w:rPr>
              <w:t>10</w:t>
            </w:r>
          </w:p>
        </w:tc>
        <w:tc>
          <w:tcPr>
            <w:tcW w:w="4598" w:type="dxa"/>
          </w:tcPr>
          <w:p w:rsidR="00602413" w:rsidRPr="000C4B55" w:rsidRDefault="00602413" w:rsidP="00602413">
            <w:pPr>
              <w:spacing w:before="120"/>
              <w:rPr>
                <w:rFonts w:eastAsia="Times New Roman"/>
                <w:sz w:val="22"/>
                <w:szCs w:val="22"/>
              </w:rPr>
            </w:pPr>
            <w:r w:rsidRPr="000C4B55">
              <w:rPr>
                <w:rFonts w:eastAsia="Times New Roman"/>
                <w:sz w:val="22"/>
                <w:szCs w:val="22"/>
              </w:rPr>
              <w:t>PP&amp;E</w:t>
            </w:r>
            <w:r w:rsidR="00D5469F">
              <w:rPr>
                <w:rFonts w:eastAsia="Times New Roman"/>
                <w:sz w:val="22"/>
                <w:szCs w:val="22"/>
              </w:rPr>
              <w:t xml:space="preserve"> (+A)</w:t>
            </w:r>
          </w:p>
        </w:tc>
        <w:tc>
          <w:tcPr>
            <w:tcW w:w="860" w:type="dxa"/>
          </w:tcPr>
          <w:p w:rsidR="00602413" w:rsidRPr="00DB6BC3" w:rsidRDefault="009925F3" w:rsidP="00DB6BC3">
            <w:pPr>
              <w:spacing w:before="120"/>
              <w:jc w:val="center"/>
              <w:rPr>
                <w:sz w:val="22"/>
                <w:szCs w:val="22"/>
              </w:rPr>
            </w:pPr>
            <w:r>
              <w:rPr>
                <w:rFonts w:eastAsia="Times New Roman"/>
                <w:sz w:val="22"/>
                <w:szCs w:val="22"/>
              </w:rPr>
              <w:t>A</w:t>
            </w:r>
            <w:r w:rsidR="00DB6BC3">
              <w:rPr>
                <w:rFonts w:hint="eastAsia"/>
                <w:sz w:val="22"/>
                <w:szCs w:val="22"/>
              </w:rPr>
              <w:t>5</w:t>
            </w:r>
          </w:p>
        </w:tc>
        <w:tc>
          <w:tcPr>
            <w:tcW w:w="1570" w:type="dxa"/>
          </w:tcPr>
          <w:p w:rsidR="00602413" w:rsidRPr="000C4B55" w:rsidRDefault="00602413" w:rsidP="00015D57">
            <w:pPr>
              <w:spacing w:before="120"/>
              <w:jc w:val="right"/>
              <w:rPr>
                <w:rFonts w:eastAsia="Times New Roman"/>
                <w:sz w:val="22"/>
                <w:szCs w:val="22"/>
              </w:rPr>
            </w:pPr>
            <w:r>
              <w:rPr>
                <w:rFonts w:eastAsia="Times New Roman"/>
                <w:sz w:val="22"/>
                <w:szCs w:val="22"/>
              </w:rPr>
              <w:t>1</w:t>
            </w:r>
            <w:r w:rsidR="00015D57">
              <w:rPr>
                <w:rFonts w:eastAsia="Times New Roman"/>
                <w:sz w:val="22"/>
                <w:szCs w:val="22"/>
              </w:rPr>
              <w:t>0</w:t>
            </w:r>
            <w:r>
              <w:rPr>
                <w:rFonts w:eastAsia="Times New Roman"/>
                <w:sz w:val="22"/>
                <w:szCs w:val="22"/>
              </w:rPr>
              <w:t>,000</w:t>
            </w:r>
          </w:p>
        </w:tc>
        <w:tc>
          <w:tcPr>
            <w:tcW w:w="1530" w:type="dxa"/>
          </w:tcPr>
          <w:p w:rsidR="00602413" w:rsidRPr="000C4B55" w:rsidRDefault="00602413" w:rsidP="00602413">
            <w:pPr>
              <w:spacing w:before="120"/>
              <w:jc w:val="right"/>
              <w:rPr>
                <w:rFonts w:eastAsia="Times New Roman"/>
                <w:sz w:val="22"/>
                <w:szCs w:val="22"/>
              </w:rPr>
            </w:pPr>
          </w:p>
        </w:tc>
      </w:tr>
      <w:tr w:rsidR="00602413" w:rsidRPr="000C4B55">
        <w:trPr>
          <w:jc w:val="center"/>
        </w:trPr>
        <w:tc>
          <w:tcPr>
            <w:tcW w:w="820" w:type="dxa"/>
          </w:tcPr>
          <w:p w:rsidR="00602413" w:rsidRPr="000C4B55" w:rsidRDefault="00602413" w:rsidP="00602413">
            <w:pPr>
              <w:spacing w:before="120"/>
              <w:rPr>
                <w:rFonts w:eastAsia="Times New Roman"/>
                <w:sz w:val="22"/>
                <w:szCs w:val="22"/>
              </w:rPr>
            </w:pPr>
          </w:p>
        </w:tc>
        <w:tc>
          <w:tcPr>
            <w:tcW w:w="4598" w:type="dxa"/>
          </w:tcPr>
          <w:p w:rsidR="00602413" w:rsidRPr="000C4B55" w:rsidRDefault="00220647" w:rsidP="00220647">
            <w:pPr>
              <w:tabs>
                <w:tab w:val="left" w:pos="251"/>
              </w:tabs>
              <w:spacing w:before="120"/>
              <w:rPr>
                <w:rFonts w:eastAsia="Times New Roman"/>
                <w:sz w:val="22"/>
                <w:szCs w:val="22"/>
              </w:rPr>
            </w:pPr>
            <w:r>
              <w:rPr>
                <w:rFonts w:eastAsia="Times New Roman"/>
                <w:sz w:val="22"/>
                <w:szCs w:val="22"/>
              </w:rPr>
              <w:tab/>
            </w:r>
            <w:r w:rsidR="00602413" w:rsidRPr="000C4B55">
              <w:rPr>
                <w:rFonts w:eastAsia="Times New Roman"/>
                <w:sz w:val="22"/>
                <w:szCs w:val="22"/>
              </w:rPr>
              <w:t>Common Stock</w:t>
            </w:r>
            <w:r w:rsidR="00602413">
              <w:rPr>
                <w:rFonts w:eastAsia="Times New Roman"/>
                <w:sz w:val="22"/>
                <w:szCs w:val="22"/>
              </w:rPr>
              <w:t xml:space="preserve"> </w:t>
            </w:r>
            <w:r w:rsidR="00D5469F">
              <w:rPr>
                <w:rFonts w:eastAsia="Times New Roman"/>
                <w:sz w:val="22"/>
                <w:szCs w:val="22"/>
              </w:rPr>
              <w:t>–</w:t>
            </w:r>
            <w:r w:rsidR="00602413">
              <w:rPr>
                <w:rFonts w:eastAsia="Times New Roman"/>
                <w:sz w:val="22"/>
                <w:szCs w:val="22"/>
              </w:rPr>
              <w:t xml:space="preserve"> Par</w:t>
            </w:r>
            <w:r w:rsidR="00D5469F">
              <w:rPr>
                <w:rFonts w:eastAsia="Times New Roman"/>
                <w:sz w:val="22"/>
                <w:szCs w:val="22"/>
              </w:rPr>
              <w:t xml:space="preserve"> (+SE)</w:t>
            </w:r>
          </w:p>
        </w:tc>
        <w:tc>
          <w:tcPr>
            <w:tcW w:w="860" w:type="dxa"/>
          </w:tcPr>
          <w:p w:rsidR="00602413" w:rsidRPr="000C4B55" w:rsidRDefault="009925F3" w:rsidP="00220647">
            <w:pPr>
              <w:spacing w:before="120"/>
              <w:jc w:val="center"/>
              <w:rPr>
                <w:rFonts w:eastAsia="Times New Roman"/>
                <w:sz w:val="22"/>
                <w:szCs w:val="22"/>
              </w:rPr>
            </w:pPr>
            <w:r>
              <w:rPr>
                <w:rFonts w:eastAsia="Times New Roman"/>
                <w:sz w:val="22"/>
                <w:szCs w:val="22"/>
              </w:rPr>
              <w:t>SE1</w:t>
            </w:r>
          </w:p>
        </w:tc>
        <w:tc>
          <w:tcPr>
            <w:tcW w:w="1570" w:type="dxa"/>
          </w:tcPr>
          <w:p w:rsidR="00602413" w:rsidRPr="000C4B55" w:rsidRDefault="00602413" w:rsidP="00602413">
            <w:pPr>
              <w:spacing w:before="120"/>
              <w:jc w:val="right"/>
              <w:rPr>
                <w:rFonts w:eastAsia="Times New Roman"/>
                <w:sz w:val="22"/>
                <w:szCs w:val="22"/>
              </w:rPr>
            </w:pPr>
          </w:p>
        </w:tc>
        <w:tc>
          <w:tcPr>
            <w:tcW w:w="1530" w:type="dxa"/>
          </w:tcPr>
          <w:p w:rsidR="00602413" w:rsidRPr="000C4B55" w:rsidRDefault="00602413" w:rsidP="00602413">
            <w:pPr>
              <w:spacing w:before="120"/>
              <w:jc w:val="right"/>
              <w:rPr>
                <w:rFonts w:eastAsia="Times New Roman"/>
                <w:sz w:val="22"/>
                <w:szCs w:val="22"/>
              </w:rPr>
            </w:pPr>
            <w:r>
              <w:rPr>
                <w:rFonts w:eastAsia="Times New Roman"/>
                <w:sz w:val="22"/>
                <w:szCs w:val="22"/>
              </w:rPr>
              <w:t>1,250</w:t>
            </w:r>
          </w:p>
        </w:tc>
      </w:tr>
      <w:tr w:rsidR="00602413" w:rsidRPr="000C4B55">
        <w:trPr>
          <w:jc w:val="center"/>
        </w:trPr>
        <w:tc>
          <w:tcPr>
            <w:tcW w:w="820" w:type="dxa"/>
          </w:tcPr>
          <w:p w:rsidR="00602413" w:rsidRPr="000C4B55" w:rsidRDefault="00602413" w:rsidP="00602413">
            <w:pPr>
              <w:spacing w:before="120"/>
              <w:rPr>
                <w:rFonts w:eastAsia="Times New Roman"/>
                <w:sz w:val="22"/>
                <w:szCs w:val="22"/>
              </w:rPr>
            </w:pPr>
          </w:p>
        </w:tc>
        <w:tc>
          <w:tcPr>
            <w:tcW w:w="4598" w:type="dxa"/>
          </w:tcPr>
          <w:p w:rsidR="00602413" w:rsidRPr="000C4B55" w:rsidRDefault="00220647" w:rsidP="00220647">
            <w:pPr>
              <w:tabs>
                <w:tab w:val="left" w:pos="251"/>
              </w:tabs>
              <w:spacing w:before="120"/>
              <w:rPr>
                <w:rFonts w:eastAsia="Times New Roman"/>
                <w:sz w:val="22"/>
                <w:szCs w:val="22"/>
              </w:rPr>
            </w:pPr>
            <w:r>
              <w:rPr>
                <w:rFonts w:eastAsia="Times New Roman"/>
                <w:sz w:val="22"/>
                <w:szCs w:val="22"/>
              </w:rPr>
              <w:tab/>
            </w:r>
            <w:r w:rsidR="00602413">
              <w:rPr>
                <w:rFonts w:eastAsia="Times New Roman"/>
                <w:sz w:val="22"/>
                <w:szCs w:val="22"/>
              </w:rPr>
              <w:t>Additional Paid-In Capital</w:t>
            </w:r>
            <w:r w:rsidR="00D5469F">
              <w:rPr>
                <w:rFonts w:eastAsia="Times New Roman"/>
                <w:sz w:val="22"/>
                <w:szCs w:val="22"/>
              </w:rPr>
              <w:t xml:space="preserve"> (+SE)</w:t>
            </w:r>
          </w:p>
        </w:tc>
        <w:tc>
          <w:tcPr>
            <w:tcW w:w="860" w:type="dxa"/>
          </w:tcPr>
          <w:p w:rsidR="00602413" w:rsidRPr="000C4B55" w:rsidRDefault="009925F3" w:rsidP="00220647">
            <w:pPr>
              <w:spacing w:before="120"/>
              <w:jc w:val="center"/>
              <w:rPr>
                <w:rFonts w:eastAsia="Times New Roman"/>
                <w:sz w:val="22"/>
                <w:szCs w:val="22"/>
              </w:rPr>
            </w:pPr>
            <w:r>
              <w:rPr>
                <w:rFonts w:eastAsia="Times New Roman"/>
                <w:sz w:val="22"/>
                <w:szCs w:val="22"/>
              </w:rPr>
              <w:t>SE2</w:t>
            </w:r>
          </w:p>
        </w:tc>
        <w:tc>
          <w:tcPr>
            <w:tcW w:w="1570" w:type="dxa"/>
          </w:tcPr>
          <w:p w:rsidR="00602413" w:rsidRPr="000C4B55" w:rsidRDefault="00602413" w:rsidP="00602413">
            <w:pPr>
              <w:spacing w:before="120"/>
              <w:rPr>
                <w:rFonts w:eastAsia="Times New Roman"/>
                <w:sz w:val="22"/>
                <w:szCs w:val="22"/>
              </w:rPr>
            </w:pPr>
          </w:p>
        </w:tc>
        <w:tc>
          <w:tcPr>
            <w:tcW w:w="1530" w:type="dxa"/>
          </w:tcPr>
          <w:p w:rsidR="00602413" w:rsidRPr="000C4B55" w:rsidRDefault="00015D57" w:rsidP="00220647">
            <w:pPr>
              <w:spacing w:before="120"/>
              <w:jc w:val="right"/>
              <w:rPr>
                <w:rFonts w:eastAsia="Times New Roman"/>
                <w:sz w:val="22"/>
                <w:szCs w:val="22"/>
              </w:rPr>
            </w:pPr>
            <w:r>
              <w:rPr>
                <w:rFonts w:eastAsia="Times New Roman"/>
                <w:sz w:val="22"/>
                <w:szCs w:val="22"/>
              </w:rPr>
              <w:t>8,750</w:t>
            </w:r>
          </w:p>
        </w:tc>
      </w:tr>
      <w:tr w:rsidR="00C67ED5" w:rsidRPr="000C4B55">
        <w:trPr>
          <w:jc w:val="center"/>
        </w:trPr>
        <w:tc>
          <w:tcPr>
            <w:tcW w:w="9378" w:type="dxa"/>
            <w:gridSpan w:val="5"/>
          </w:tcPr>
          <w:p w:rsidR="00C67ED5" w:rsidRDefault="00B55A0A" w:rsidP="00B17819">
            <w:pPr>
              <w:spacing w:before="120"/>
              <w:rPr>
                <w:rFonts w:eastAsia="Times New Roman"/>
                <w:sz w:val="22"/>
                <w:szCs w:val="22"/>
              </w:rPr>
            </w:pPr>
            <w:r>
              <w:rPr>
                <w:rFonts w:eastAsia="Times New Roman"/>
                <w:sz w:val="22"/>
                <w:szCs w:val="22"/>
              </w:rPr>
              <w:t xml:space="preserve">JE Explanation: Acquired PP&amp;E through exchange for </w:t>
            </w:r>
            <w:r w:rsidR="00520258">
              <w:rPr>
                <w:rFonts w:eastAsia="Times New Roman"/>
                <w:sz w:val="22"/>
                <w:szCs w:val="22"/>
              </w:rPr>
              <w:t xml:space="preserve">5000 shares of </w:t>
            </w:r>
            <w:r>
              <w:rPr>
                <w:rFonts w:eastAsia="Times New Roman"/>
                <w:sz w:val="22"/>
                <w:szCs w:val="22"/>
              </w:rPr>
              <w:t>common stock</w:t>
            </w:r>
            <w:r w:rsidR="00B17819">
              <w:rPr>
                <w:rFonts w:eastAsia="Times New Roman"/>
                <w:sz w:val="22"/>
                <w:szCs w:val="22"/>
              </w:rPr>
              <w:t xml:space="preserve"> (0.25*5,000 = $1,250)</w:t>
            </w:r>
            <w:r w:rsidR="00520258">
              <w:rPr>
                <w:rFonts w:eastAsia="Times New Roman"/>
                <w:sz w:val="22"/>
                <w:szCs w:val="22"/>
              </w:rPr>
              <w:t xml:space="preserve"> valued at $2 per share</w:t>
            </w:r>
          </w:p>
          <w:p w:rsidR="007271BE" w:rsidRDefault="007271BE" w:rsidP="007271BE">
            <w:pPr>
              <w:spacing w:before="120"/>
              <w:rPr>
                <w:rFonts w:eastAsia="Times New Roman"/>
                <w:sz w:val="22"/>
                <w:szCs w:val="22"/>
              </w:rPr>
            </w:pPr>
            <w:r>
              <w:rPr>
                <w:rFonts w:eastAsia="Times New Roman"/>
                <w:sz w:val="22"/>
                <w:szCs w:val="22"/>
              </w:rPr>
              <w:t xml:space="preserve">Par value = $1,250 = (0.25*5,000); APIC = $8,750 =($10,000 – $1,250). </w:t>
            </w:r>
          </w:p>
        </w:tc>
      </w:tr>
    </w:tbl>
    <w:p w:rsidR="00A248F8" w:rsidRDefault="00A248F8" w:rsidP="00220647">
      <w:pPr>
        <w:tabs>
          <w:tab w:val="left" w:pos="540"/>
        </w:tabs>
        <w:rPr>
          <w:sz w:val="22"/>
        </w:rPr>
      </w:pPr>
    </w:p>
    <w:p w:rsidR="00602413" w:rsidRDefault="00140D00" w:rsidP="00220647">
      <w:pPr>
        <w:numPr>
          <w:ilvl w:val="0"/>
          <w:numId w:val="7"/>
        </w:numPr>
        <w:tabs>
          <w:tab w:val="left" w:pos="540"/>
        </w:tabs>
        <w:ind w:left="540" w:hanging="540"/>
        <w:rPr>
          <w:sz w:val="22"/>
        </w:rPr>
      </w:pPr>
      <w:r w:rsidRPr="00140D00">
        <w:rPr>
          <w:b/>
          <w:sz w:val="22"/>
        </w:rPr>
        <w:t>June 1, 2010</w:t>
      </w:r>
      <w:r>
        <w:rPr>
          <w:b/>
          <w:sz w:val="22"/>
        </w:rPr>
        <w:t xml:space="preserve">: </w:t>
      </w:r>
      <w:r w:rsidR="00602413">
        <w:rPr>
          <w:sz w:val="22"/>
        </w:rPr>
        <w:t>Red Elephant received a loan from First Alabama Business Bank for</w:t>
      </w:r>
      <w:r w:rsidR="00602413" w:rsidRPr="00C93BBB">
        <w:rPr>
          <w:sz w:val="22"/>
        </w:rPr>
        <w:t xml:space="preserve"> $</w:t>
      </w:r>
      <w:r w:rsidR="00602413">
        <w:rPr>
          <w:sz w:val="22"/>
        </w:rPr>
        <w:t>12</w:t>
      </w:r>
      <w:r w:rsidR="00602413" w:rsidRPr="00C93BBB">
        <w:rPr>
          <w:sz w:val="22"/>
        </w:rPr>
        <w:t xml:space="preserve">,000. </w:t>
      </w:r>
      <w:r w:rsidR="00602413">
        <w:rPr>
          <w:sz w:val="22"/>
        </w:rPr>
        <w:t xml:space="preserve">The loan agreement </w:t>
      </w:r>
      <w:r w:rsidR="00602413" w:rsidRPr="00C93BBB">
        <w:rPr>
          <w:sz w:val="22"/>
        </w:rPr>
        <w:t xml:space="preserve">required </w:t>
      </w:r>
      <w:r w:rsidR="00602413">
        <w:rPr>
          <w:sz w:val="22"/>
        </w:rPr>
        <w:t xml:space="preserve">Red Elephant </w:t>
      </w:r>
      <w:r w:rsidR="00602413" w:rsidRPr="00C93BBB">
        <w:rPr>
          <w:sz w:val="22"/>
        </w:rPr>
        <w:t xml:space="preserve">to </w:t>
      </w:r>
      <w:r w:rsidR="00602413">
        <w:rPr>
          <w:sz w:val="22"/>
        </w:rPr>
        <w:t>re</w:t>
      </w:r>
      <w:r w:rsidR="00602413" w:rsidRPr="00C93BBB">
        <w:rPr>
          <w:sz w:val="22"/>
        </w:rPr>
        <w:t xml:space="preserve">pay </w:t>
      </w:r>
      <w:r w:rsidR="00602413">
        <w:rPr>
          <w:sz w:val="22"/>
        </w:rPr>
        <w:t>the note on June 1, 2011 along with 10%</w:t>
      </w:r>
      <w:r w:rsidR="00015D57">
        <w:rPr>
          <w:sz w:val="22"/>
        </w:rPr>
        <w:t xml:space="preserve"> annual</w:t>
      </w:r>
      <w:r w:rsidR="00602413">
        <w:rPr>
          <w:sz w:val="22"/>
        </w:rPr>
        <w:t xml:space="preserve"> interest</w:t>
      </w:r>
      <w:r w:rsidR="00867740">
        <w:rPr>
          <w:sz w:val="22"/>
        </w:rPr>
        <w:t xml:space="preserve"> at that time</w:t>
      </w:r>
      <w:r w:rsidR="00602413" w:rsidRPr="00C93BBB">
        <w:rPr>
          <w:sz w:val="22"/>
        </w:rPr>
        <w:t>.</w:t>
      </w:r>
    </w:p>
    <w:p w:rsidR="00220647" w:rsidRDefault="00220647" w:rsidP="00220647">
      <w:pPr>
        <w:tabs>
          <w:tab w:val="left" w:pos="540"/>
        </w:tabs>
        <w:rPr>
          <w:sz w:val="22"/>
        </w:rPr>
      </w:pPr>
    </w:p>
    <w:p w:rsidR="00E27E21" w:rsidRDefault="00220647" w:rsidP="00220647">
      <w:pPr>
        <w:tabs>
          <w:tab w:val="left" w:pos="540"/>
        </w:tabs>
        <w:rPr>
          <w:b/>
          <w:sz w:val="22"/>
        </w:rPr>
      </w:pPr>
      <w:r>
        <w:rPr>
          <w:b/>
          <w:sz w:val="22"/>
        </w:rPr>
        <w:tab/>
      </w:r>
      <w:r w:rsidR="00E27E21">
        <w:rPr>
          <w:b/>
          <w:sz w:val="22"/>
        </w:rPr>
        <w:t xml:space="preserve">Show the transaction category here </w:t>
      </w:r>
      <w:r w:rsidR="00E27E21" w:rsidRPr="00140D00">
        <w:rPr>
          <w:b/>
          <w:sz w:val="22"/>
        </w:rPr>
        <w:sym w:font="Wingdings" w:char="F0E0"/>
      </w:r>
      <w:r w:rsidR="00E27E21">
        <w:rPr>
          <w:b/>
          <w:sz w:val="22"/>
        </w:rPr>
        <w:t xml:space="preserve"> </w:t>
      </w:r>
      <w:r w:rsidRPr="00220647">
        <w:rPr>
          <w:b/>
          <w:sz w:val="22"/>
          <w:u w:val="single"/>
        </w:rPr>
        <w:t>          </w:t>
      </w:r>
      <w:r w:rsidR="00375EC4" w:rsidRPr="00375EC4">
        <w:rPr>
          <w:rFonts w:hint="eastAsia"/>
          <w:b/>
          <w:sz w:val="22"/>
          <w:u w:val="single"/>
        </w:rPr>
        <w:t>Category 2(A</w:t>
      </w:r>
      <w:r w:rsidR="00375EC4" w:rsidRPr="00375EC4">
        <w:rPr>
          <w:rFonts w:hint="eastAsia"/>
          <w:b/>
          <w:sz w:val="22"/>
          <w:u w:val="single"/>
        </w:rPr>
        <w:t>↑</w:t>
      </w:r>
      <w:r w:rsidR="00375EC4" w:rsidRPr="00375EC4">
        <w:rPr>
          <w:rFonts w:hint="eastAsia"/>
          <w:b/>
          <w:sz w:val="22"/>
          <w:u w:val="single"/>
        </w:rPr>
        <w:t>L</w:t>
      </w:r>
      <w:r w:rsidR="00375EC4" w:rsidRPr="00375EC4">
        <w:rPr>
          <w:rFonts w:hint="eastAsia"/>
          <w:b/>
          <w:sz w:val="22"/>
          <w:u w:val="single"/>
        </w:rPr>
        <w:t>↑</w:t>
      </w:r>
      <w:r w:rsidR="00375EC4" w:rsidRPr="00375EC4">
        <w:rPr>
          <w:rFonts w:hint="eastAsia"/>
          <w:b/>
          <w:sz w:val="22"/>
          <w:u w:val="single"/>
        </w:rPr>
        <w:t>)</w:t>
      </w:r>
      <w:r>
        <w:rPr>
          <w:b/>
          <w:sz w:val="22"/>
          <w:u w:val="single"/>
        </w:rPr>
        <w:t>          </w:t>
      </w:r>
    </w:p>
    <w:p w:rsidR="00220647" w:rsidRPr="00CA27AE" w:rsidRDefault="00220647" w:rsidP="00220647">
      <w:pPr>
        <w:tabs>
          <w:tab w:val="left" w:pos="540"/>
        </w:tabs>
        <w:rPr>
          <w:b/>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
        <w:gridCol w:w="4059"/>
        <w:gridCol w:w="1260"/>
        <w:gridCol w:w="1620"/>
        <w:gridCol w:w="1620"/>
      </w:tblGrid>
      <w:tr w:rsidR="00602413" w:rsidRPr="000C4B55">
        <w:trPr>
          <w:jc w:val="center"/>
        </w:trPr>
        <w:tc>
          <w:tcPr>
            <w:tcW w:w="819"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Dates</w:t>
            </w:r>
          </w:p>
        </w:tc>
        <w:tc>
          <w:tcPr>
            <w:tcW w:w="4059"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Accounts</w:t>
            </w:r>
          </w:p>
        </w:tc>
        <w:tc>
          <w:tcPr>
            <w:tcW w:w="126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LF</w:t>
            </w:r>
          </w:p>
        </w:tc>
        <w:tc>
          <w:tcPr>
            <w:tcW w:w="162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Debit</w:t>
            </w:r>
          </w:p>
        </w:tc>
        <w:tc>
          <w:tcPr>
            <w:tcW w:w="162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Credit</w:t>
            </w:r>
          </w:p>
        </w:tc>
      </w:tr>
      <w:tr w:rsidR="00602413" w:rsidRPr="000C4B55">
        <w:trPr>
          <w:jc w:val="center"/>
        </w:trPr>
        <w:tc>
          <w:tcPr>
            <w:tcW w:w="819" w:type="dxa"/>
          </w:tcPr>
          <w:p w:rsidR="00602413" w:rsidRPr="000C4B55" w:rsidRDefault="00D950A4" w:rsidP="00D950A4">
            <w:pPr>
              <w:spacing w:before="120"/>
              <w:rPr>
                <w:rFonts w:eastAsia="Times New Roman"/>
                <w:sz w:val="22"/>
                <w:szCs w:val="22"/>
              </w:rPr>
            </w:pPr>
            <w:r>
              <w:rPr>
                <w:rFonts w:eastAsia="Times New Roman"/>
                <w:sz w:val="22"/>
                <w:szCs w:val="22"/>
              </w:rPr>
              <w:t>6</w:t>
            </w:r>
            <w:r w:rsidR="00602413" w:rsidRPr="000C4B55">
              <w:rPr>
                <w:rFonts w:eastAsia="Times New Roman"/>
                <w:sz w:val="22"/>
                <w:szCs w:val="22"/>
              </w:rPr>
              <w:t>/1/</w:t>
            </w:r>
            <w:r>
              <w:rPr>
                <w:rFonts w:eastAsia="Times New Roman"/>
                <w:sz w:val="22"/>
                <w:szCs w:val="22"/>
              </w:rPr>
              <w:t>10</w:t>
            </w:r>
          </w:p>
        </w:tc>
        <w:tc>
          <w:tcPr>
            <w:tcW w:w="4059" w:type="dxa"/>
          </w:tcPr>
          <w:p w:rsidR="00602413" w:rsidRPr="000C4B55" w:rsidRDefault="00602413" w:rsidP="00602413">
            <w:pPr>
              <w:spacing w:before="120"/>
              <w:rPr>
                <w:rFonts w:eastAsia="Times New Roman"/>
                <w:sz w:val="22"/>
                <w:szCs w:val="22"/>
              </w:rPr>
            </w:pPr>
            <w:r w:rsidRPr="000C4B55">
              <w:rPr>
                <w:rFonts w:eastAsia="Times New Roman"/>
                <w:sz w:val="22"/>
                <w:szCs w:val="22"/>
              </w:rPr>
              <w:t>Cash</w:t>
            </w:r>
            <w:r w:rsidR="00D5469F">
              <w:rPr>
                <w:rFonts w:eastAsia="Times New Roman"/>
                <w:sz w:val="22"/>
                <w:szCs w:val="22"/>
              </w:rPr>
              <w:t xml:space="preserve"> (+A)</w:t>
            </w:r>
          </w:p>
        </w:tc>
        <w:tc>
          <w:tcPr>
            <w:tcW w:w="1260" w:type="dxa"/>
          </w:tcPr>
          <w:p w:rsidR="00602413" w:rsidRPr="000C4B55" w:rsidRDefault="009925F3" w:rsidP="00602413">
            <w:pPr>
              <w:spacing w:before="120"/>
              <w:jc w:val="center"/>
              <w:rPr>
                <w:rFonts w:eastAsia="Times New Roman"/>
                <w:sz w:val="22"/>
                <w:szCs w:val="22"/>
              </w:rPr>
            </w:pPr>
            <w:r>
              <w:rPr>
                <w:rFonts w:eastAsia="Times New Roman"/>
                <w:sz w:val="22"/>
                <w:szCs w:val="22"/>
              </w:rPr>
              <w:t>A1</w:t>
            </w:r>
          </w:p>
        </w:tc>
        <w:tc>
          <w:tcPr>
            <w:tcW w:w="1620" w:type="dxa"/>
          </w:tcPr>
          <w:p w:rsidR="00602413" w:rsidRPr="000C4B55" w:rsidRDefault="00602413" w:rsidP="00602413">
            <w:pPr>
              <w:spacing w:before="120"/>
              <w:jc w:val="right"/>
              <w:rPr>
                <w:rFonts w:eastAsia="Times New Roman"/>
                <w:sz w:val="22"/>
                <w:szCs w:val="22"/>
              </w:rPr>
            </w:pPr>
            <w:r>
              <w:rPr>
                <w:rFonts w:eastAsia="Times New Roman"/>
                <w:sz w:val="22"/>
                <w:szCs w:val="22"/>
              </w:rPr>
              <w:t>12,</w:t>
            </w:r>
            <w:r w:rsidRPr="000C4B55">
              <w:rPr>
                <w:rFonts w:eastAsia="Times New Roman"/>
                <w:sz w:val="22"/>
                <w:szCs w:val="22"/>
              </w:rPr>
              <w:t>000</w:t>
            </w:r>
          </w:p>
        </w:tc>
        <w:tc>
          <w:tcPr>
            <w:tcW w:w="1620" w:type="dxa"/>
          </w:tcPr>
          <w:p w:rsidR="00602413" w:rsidRPr="000C4B55" w:rsidRDefault="00602413" w:rsidP="00602413">
            <w:pPr>
              <w:spacing w:before="120"/>
              <w:jc w:val="right"/>
              <w:rPr>
                <w:rFonts w:eastAsia="Times New Roman"/>
                <w:sz w:val="22"/>
                <w:szCs w:val="22"/>
              </w:rPr>
            </w:pPr>
          </w:p>
        </w:tc>
      </w:tr>
      <w:tr w:rsidR="00602413" w:rsidRPr="000C4B55">
        <w:trPr>
          <w:jc w:val="center"/>
        </w:trPr>
        <w:tc>
          <w:tcPr>
            <w:tcW w:w="819" w:type="dxa"/>
          </w:tcPr>
          <w:p w:rsidR="00602413" w:rsidRPr="000C4B55" w:rsidRDefault="00602413" w:rsidP="00602413">
            <w:pPr>
              <w:spacing w:before="120"/>
              <w:rPr>
                <w:rFonts w:eastAsia="Times New Roman"/>
                <w:sz w:val="22"/>
                <w:szCs w:val="22"/>
              </w:rPr>
            </w:pPr>
          </w:p>
        </w:tc>
        <w:tc>
          <w:tcPr>
            <w:tcW w:w="4059" w:type="dxa"/>
          </w:tcPr>
          <w:p w:rsidR="00602413" w:rsidRPr="000C4B55" w:rsidRDefault="00220647" w:rsidP="00220647">
            <w:pPr>
              <w:tabs>
                <w:tab w:val="left" w:pos="267"/>
              </w:tabs>
              <w:spacing w:before="120"/>
              <w:rPr>
                <w:rFonts w:eastAsia="Times New Roman"/>
                <w:sz w:val="22"/>
                <w:szCs w:val="22"/>
              </w:rPr>
            </w:pPr>
            <w:r>
              <w:rPr>
                <w:rFonts w:eastAsia="Times New Roman"/>
                <w:sz w:val="22"/>
                <w:szCs w:val="22"/>
              </w:rPr>
              <w:tab/>
            </w:r>
            <w:r w:rsidR="00602413" w:rsidRPr="000C4B55">
              <w:rPr>
                <w:rFonts w:eastAsia="Times New Roman"/>
                <w:sz w:val="22"/>
                <w:szCs w:val="22"/>
              </w:rPr>
              <w:t>Notes Payable</w:t>
            </w:r>
            <w:r w:rsidR="00D5469F">
              <w:rPr>
                <w:rFonts w:eastAsia="Times New Roman"/>
                <w:sz w:val="22"/>
                <w:szCs w:val="22"/>
              </w:rPr>
              <w:t xml:space="preserve"> (+L)</w:t>
            </w:r>
          </w:p>
        </w:tc>
        <w:tc>
          <w:tcPr>
            <w:tcW w:w="1260" w:type="dxa"/>
          </w:tcPr>
          <w:p w:rsidR="00602413" w:rsidRPr="00DB6BC3" w:rsidRDefault="009925F3" w:rsidP="00DB6BC3">
            <w:pPr>
              <w:spacing w:before="120"/>
              <w:jc w:val="center"/>
              <w:rPr>
                <w:sz w:val="22"/>
                <w:szCs w:val="22"/>
              </w:rPr>
            </w:pPr>
            <w:r>
              <w:rPr>
                <w:rFonts w:eastAsia="Times New Roman"/>
                <w:sz w:val="22"/>
                <w:szCs w:val="22"/>
              </w:rPr>
              <w:t>L</w:t>
            </w:r>
            <w:r w:rsidR="00DB6BC3">
              <w:rPr>
                <w:rFonts w:hint="eastAsia"/>
                <w:sz w:val="22"/>
                <w:szCs w:val="22"/>
              </w:rPr>
              <w:t>4</w:t>
            </w:r>
          </w:p>
        </w:tc>
        <w:tc>
          <w:tcPr>
            <w:tcW w:w="1620" w:type="dxa"/>
          </w:tcPr>
          <w:p w:rsidR="00602413" w:rsidRPr="000C4B55" w:rsidRDefault="00602413" w:rsidP="00602413">
            <w:pPr>
              <w:spacing w:before="120"/>
              <w:jc w:val="right"/>
              <w:rPr>
                <w:rFonts w:eastAsia="Times New Roman"/>
                <w:sz w:val="22"/>
                <w:szCs w:val="22"/>
              </w:rPr>
            </w:pPr>
          </w:p>
        </w:tc>
        <w:tc>
          <w:tcPr>
            <w:tcW w:w="1620" w:type="dxa"/>
          </w:tcPr>
          <w:p w:rsidR="00602413" w:rsidRPr="000C4B55" w:rsidRDefault="00602413" w:rsidP="00602413">
            <w:pPr>
              <w:spacing w:before="120"/>
              <w:jc w:val="right"/>
              <w:rPr>
                <w:rFonts w:eastAsia="Times New Roman"/>
                <w:sz w:val="22"/>
                <w:szCs w:val="22"/>
              </w:rPr>
            </w:pPr>
            <w:r>
              <w:rPr>
                <w:rFonts w:eastAsia="Times New Roman"/>
                <w:sz w:val="22"/>
                <w:szCs w:val="22"/>
              </w:rPr>
              <w:t>12,</w:t>
            </w:r>
            <w:r w:rsidRPr="000C4B55">
              <w:rPr>
                <w:rFonts w:eastAsia="Times New Roman"/>
                <w:sz w:val="22"/>
                <w:szCs w:val="22"/>
              </w:rPr>
              <w:t>000</w:t>
            </w:r>
          </w:p>
        </w:tc>
      </w:tr>
      <w:tr w:rsidR="00C67ED5" w:rsidRPr="000C4B55">
        <w:trPr>
          <w:jc w:val="center"/>
        </w:trPr>
        <w:tc>
          <w:tcPr>
            <w:tcW w:w="9378" w:type="dxa"/>
            <w:gridSpan w:val="5"/>
          </w:tcPr>
          <w:p w:rsidR="00C67ED5" w:rsidRPr="000C4B55" w:rsidRDefault="00B55A0A" w:rsidP="00602413">
            <w:pPr>
              <w:spacing w:before="120"/>
              <w:rPr>
                <w:rFonts w:eastAsia="Times New Roman"/>
                <w:sz w:val="22"/>
                <w:szCs w:val="22"/>
              </w:rPr>
            </w:pPr>
            <w:r>
              <w:rPr>
                <w:rFonts w:eastAsia="Times New Roman"/>
                <w:sz w:val="22"/>
                <w:szCs w:val="22"/>
              </w:rPr>
              <w:t>JE Explanation: Acquired cash through bank loan</w:t>
            </w:r>
          </w:p>
        </w:tc>
      </w:tr>
    </w:tbl>
    <w:p w:rsidR="00602413" w:rsidRDefault="00220647" w:rsidP="00220647">
      <w:pPr>
        <w:tabs>
          <w:tab w:val="left" w:pos="540"/>
        </w:tabs>
        <w:ind w:left="540" w:hanging="540"/>
        <w:rPr>
          <w:sz w:val="22"/>
        </w:rPr>
      </w:pPr>
      <w:r>
        <w:rPr>
          <w:sz w:val="22"/>
        </w:rPr>
        <w:br w:type="page"/>
      </w:r>
      <w:r>
        <w:rPr>
          <w:sz w:val="22"/>
        </w:rPr>
        <w:lastRenderedPageBreak/>
        <w:t>4.</w:t>
      </w:r>
      <w:r>
        <w:rPr>
          <w:sz w:val="22"/>
        </w:rPr>
        <w:tab/>
      </w:r>
      <w:r w:rsidR="00140D00" w:rsidRPr="00140D00">
        <w:rPr>
          <w:b/>
          <w:sz w:val="22"/>
        </w:rPr>
        <w:t>June 1, 2010</w:t>
      </w:r>
      <w:r w:rsidR="00140D00">
        <w:rPr>
          <w:b/>
          <w:sz w:val="22"/>
        </w:rPr>
        <w:t xml:space="preserve">: </w:t>
      </w:r>
      <w:r w:rsidR="00602413">
        <w:rPr>
          <w:sz w:val="22"/>
        </w:rPr>
        <w:t>Red Elephant agreed to lease a downtown storefront for the next two years. R</w:t>
      </w:r>
      <w:r w:rsidR="00042AE2">
        <w:rPr>
          <w:sz w:val="22"/>
        </w:rPr>
        <w:t>ed Elephant agreed to pay $</w:t>
      </w:r>
      <w:r w:rsidR="00042AE2">
        <w:rPr>
          <w:rFonts w:hint="eastAsia"/>
          <w:sz w:val="22"/>
        </w:rPr>
        <w:t>500</w:t>
      </w:r>
      <w:r w:rsidR="00602413">
        <w:rPr>
          <w:sz w:val="22"/>
        </w:rPr>
        <w:t xml:space="preserve"> a month for the space and paid the first </w:t>
      </w:r>
      <w:r w:rsidR="00042AE2">
        <w:rPr>
          <w:rFonts w:hint="eastAsia"/>
          <w:sz w:val="22"/>
        </w:rPr>
        <w:t>year</w:t>
      </w:r>
      <w:r w:rsidR="00602413">
        <w:rPr>
          <w:sz w:val="22"/>
        </w:rPr>
        <w:t xml:space="preserve">’s rent on this date in cash. The lease agreement included a two-year renewal option, for the higher of $24,000 or 5% of sales revenue. </w:t>
      </w:r>
    </w:p>
    <w:p w:rsidR="00220647" w:rsidRPr="00CA27AE" w:rsidRDefault="00220647" w:rsidP="00220647">
      <w:pPr>
        <w:tabs>
          <w:tab w:val="left" w:pos="540"/>
        </w:tabs>
        <w:ind w:left="540" w:hanging="540"/>
        <w:rPr>
          <w:sz w:val="16"/>
          <w:szCs w:val="16"/>
        </w:rPr>
      </w:pPr>
    </w:p>
    <w:p w:rsidR="00E27E21" w:rsidRDefault="008F544E" w:rsidP="00220647">
      <w:pPr>
        <w:keepNext/>
        <w:keepLines/>
        <w:tabs>
          <w:tab w:val="left" w:pos="540"/>
        </w:tabs>
        <w:rPr>
          <w:b/>
          <w:sz w:val="22"/>
        </w:rPr>
      </w:pPr>
      <w:r>
        <w:rPr>
          <w:b/>
          <w:sz w:val="22"/>
        </w:rPr>
        <w:tab/>
      </w:r>
      <w:r w:rsidR="00E27E21">
        <w:rPr>
          <w:b/>
          <w:sz w:val="22"/>
        </w:rPr>
        <w:t xml:space="preserve">Show the transaction category here </w:t>
      </w:r>
      <w:r w:rsidR="00E27E21" w:rsidRPr="00140D00">
        <w:rPr>
          <w:b/>
          <w:sz w:val="22"/>
        </w:rPr>
        <w:sym w:font="Wingdings" w:char="F0E0"/>
      </w:r>
      <w:r w:rsidR="00E27E21">
        <w:rPr>
          <w:b/>
          <w:sz w:val="22"/>
        </w:rPr>
        <w:t xml:space="preserve"> </w:t>
      </w:r>
      <w:r w:rsidR="00220647">
        <w:rPr>
          <w:b/>
          <w:sz w:val="22"/>
          <w:u w:val="single"/>
        </w:rPr>
        <w:t>          </w:t>
      </w:r>
      <w:r w:rsidR="00EF4AC4" w:rsidRPr="00EF4AC4">
        <w:rPr>
          <w:rFonts w:hint="eastAsia"/>
          <w:b/>
          <w:sz w:val="22"/>
          <w:u w:val="single"/>
        </w:rPr>
        <w:t>Category 1(A</w:t>
      </w:r>
      <w:r w:rsidR="00EF4AC4" w:rsidRPr="00EF4AC4">
        <w:rPr>
          <w:rFonts w:hint="eastAsia"/>
          <w:b/>
          <w:sz w:val="22"/>
          <w:u w:val="single"/>
        </w:rPr>
        <w:t>↑</w:t>
      </w:r>
      <w:r w:rsidR="00EF4AC4" w:rsidRPr="00EF4AC4">
        <w:rPr>
          <w:rFonts w:hint="eastAsia"/>
          <w:b/>
          <w:sz w:val="22"/>
          <w:u w:val="single"/>
        </w:rPr>
        <w:t>A</w:t>
      </w:r>
      <w:r w:rsidR="00EF4AC4" w:rsidRPr="00EF4AC4">
        <w:rPr>
          <w:rFonts w:hint="eastAsia"/>
          <w:b/>
          <w:sz w:val="22"/>
          <w:u w:val="single"/>
        </w:rPr>
        <w:t>↓</w:t>
      </w:r>
      <w:r w:rsidR="00EF4AC4" w:rsidRPr="00EF4AC4">
        <w:rPr>
          <w:rFonts w:hint="eastAsia"/>
          <w:b/>
          <w:sz w:val="22"/>
          <w:u w:val="single"/>
        </w:rPr>
        <w:t>)</w:t>
      </w:r>
      <w:r w:rsidR="00220647">
        <w:rPr>
          <w:b/>
          <w:sz w:val="22"/>
          <w:u w:val="single"/>
        </w:rPr>
        <w:t>          </w:t>
      </w:r>
    </w:p>
    <w:p w:rsidR="00220647" w:rsidRPr="00CA27AE" w:rsidRDefault="00220647" w:rsidP="00220647">
      <w:pPr>
        <w:keepNext/>
        <w:keepLines/>
        <w:tabs>
          <w:tab w:val="left" w:pos="540"/>
        </w:tabs>
        <w:rPr>
          <w:b/>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
        <w:gridCol w:w="4237"/>
        <w:gridCol w:w="1080"/>
        <w:gridCol w:w="1476"/>
        <w:gridCol w:w="1530"/>
      </w:tblGrid>
      <w:tr w:rsidR="00602413" w:rsidRPr="000C4B55">
        <w:trPr>
          <w:jc w:val="center"/>
        </w:trPr>
        <w:tc>
          <w:tcPr>
            <w:tcW w:w="821" w:type="dxa"/>
            <w:shd w:val="pct20" w:color="auto" w:fill="auto"/>
          </w:tcPr>
          <w:p w:rsidR="00602413" w:rsidRPr="000C4B55" w:rsidRDefault="00602413" w:rsidP="00520258">
            <w:pPr>
              <w:keepNext/>
              <w:keepLines/>
              <w:spacing w:before="120"/>
              <w:jc w:val="center"/>
              <w:rPr>
                <w:rFonts w:eastAsia="Times New Roman"/>
                <w:b/>
                <w:sz w:val="22"/>
                <w:szCs w:val="22"/>
              </w:rPr>
            </w:pPr>
            <w:r w:rsidRPr="000C4B55">
              <w:rPr>
                <w:rFonts w:eastAsia="Times New Roman"/>
                <w:b/>
                <w:sz w:val="22"/>
                <w:szCs w:val="22"/>
              </w:rPr>
              <w:t>Dates</w:t>
            </w:r>
          </w:p>
        </w:tc>
        <w:tc>
          <w:tcPr>
            <w:tcW w:w="4237" w:type="dxa"/>
            <w:shd w:val="pct20" w:color="auto" w:fill="auto"/>
          </w:tcPr>
          <w:p w:rsidR="00602413" w:rsidRPr="000C4B55" w:rsidRDefault="00602413" w:rsidP="00520258">
            <w:pPr>
              <w:keepNext/>
              <w:keepLines/>
              <w:spacing w:before="120"/>
              <w:jc w:val="center"/>
              <w:rPr>
                <w:rFonts w:eastAsia="Times New Roman"/>
                <w:b/>
                <w:sz w:val="22"/>
                <w:szCs w:val="22"/>
              </w:rPr>
            </w:pPr>
            <w:r w:rsidRPr="000C4B55">
              <w:rPr>
                <w:rFonts w:eastAsia="Times New Roman"/>
                <w:b/>
                <w:sz w:val="22"/>
                <w:szCs w:val="22"/>
              </w:rPr>
              <w:t>Accounts</w:t>
            </w:r>
          </w:p>
        </w:tc>
        <w:tc>
          <w:tcPr>
            <w:tcW w:w="1080" w:type="dxa"/>
            <w:shd w:val="pct20" w:color="auto" w:fill="auto"/>
          </w:tcPr>
          <w:p w:rsidR="00602413" w:rsidRPr="000C4B55" w:rsidRDefault="00602413" w:rsidP="00520258">
            <w:pPr>
              <w:keepNext/>
              <w:keepLines/>
              <w:spacing w:before="120"/>
              <w:jc w:val="center"/>
              <w:rPr>
                <w:rFonts w:eastAsia="Times New Roman"/>
                <w:b/>
                <w:sz w:val="22"/>
                <w:szCs w:val="22"/>
              </w:rPr>
            </w:pPr>
            <w:r w:rsidRPr="000C4B55">
              <w:rPr>
                <w:rFonts w:eastAsia="Times New Roman"/>
                <w:b/>
                <w:sz w:val="22"/>
                <w:szCs w:val="22"/>
              </w:rPr>
              <w:t>LF</w:t>
            </w:r>
          </w:p>
        </w:tc>
        <w:tc>
          <w:tcPr>
            <w:tcW w:w="1476" w:type="dxa"/>
            <w:shd w:val="pct20" w:color="auto" w:fill="auto"/>
          </w:tcPr>
          <w:p w:rsidR="00602413" w:rsidRPr="000C4B55" w:rsidRDefault="00602413" w:rsidP="00520258">
            <w:pPr>
              <w:keepNext/>
              <w:keepLines/>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rsidR="00602413" w:rsidRPr="000C4B55" w:rsidRDefault="00602413" w:rsidP="00520258">
            <w:pPr>
              <w:keepNext/>
              <w:keepLines/>
              <w:spacing w:before="120"/>
              <w:jc w:val="center"/>
              <w:rPr>
                <w:rFonts w:eastAsia="Times New Roman"/>
                <w:b/>
                <w:sz w:val="22"/>
                <w:szCs w:val="22"/>
              </w:rPr>
            </w:pPr>
            <w:r w:rsidRPr="000C4B55">
              <w:rPr>
                <w:rFonts w:eastAsia="Times New Roman"/>
                <w:b/>
                <w:sz w:val="22"/>
                <w:szCs w:val="22"/>
              </w:rPr>
              <w:t>Credit</w:t>
            </w:r>
          </w:p>
        </w:tc>
      </w:tr>
      <w:tr w:rsidR="00602413" w:rsidRPr="000C4B55">
        <w:trPr>
          <w:jc w:val="center"/>
        </w:trPr>
        <w:tc>
          <w:tcPr>
            <w:tcW w:w="821" w:type="dxa"/>
          </w:tcPr>
          <w:p w:rsidR="00602413" w:rsidRPr="000C4B55" w:rsidRDefault="00D950A4" w:rsidP="00520258">
            <w:pPr>
              <w:keepNext/>
              <w:keepLines/>
              <w:spacing w:before="120"/>
              <w:rPr>
                <w:rFonts w:eastAsia="Times New Roman"/>
                <w:sz w:val="22"/>
                <w:szCs w:val="22"/>
              </w:rPr>
            </w:pPr>
            <w:r>
              <w:rPr>
                <w:rFonts w:eastAsia="Times New Roman"/>
                <w:sz w:val="22"/>
                <w:szCs w:val="22"/>
              </w:rPr>
              <w:t>6</w:t>
            </w:r>
            <w:r w:rsidR="00602413" w:rsidRPr="000C4B55">
              <w:rPr>
                <w:rFonts w:eastAsia="Times New Roman"/>
                <w:sz w:val="22"/>
                <w:szCs w:val="22"/>
              </w:rPr>
              <w:t>/1/</w:t>
            </w:r>
            <w:r>
              <w:rPr>
                <w:rFonts w:eastAsia="Times New Roman"/>
                <w:sz w:val="22"/>
                <w:szCs w:val="22"/>
              </w:rPr>
              <w:t>10</w:t>
            </w:r>
          </w:p>
        </w:tc>
        <w:tc>
          <w:tcPr>
            <w:tcW w:w="4237" w:type="dxa"/>
          </w:tcPr>
          <w:p w:rsidR="00602413" w:rsidRPr="000C4B55" w:rsidRDefault="00602413" w:rsidP="00520258">
            <w:pPr>
              <w:keepNext/>
              <w:keepLines/>
              <w:spacing w:before="120"/>
              <w:rPr>
                <w:rFonts w:eastAsia="Times New Roman"/>
                <w:sz w:val="22"/>
                <w:szCs w:val="22"/>
              </w:rPr>
            </w:pPr>
            <w:r>
              <w:rPr>
                <w:rFonts w:eastAsia="Times New Roman"/>
                <w:sz w:val="22"/>
                <w:szCs w:val="22"/>
              </w:rPr>
              <w:t>Prepaid Rent</w:t>
            </w:r>
            <w:r w:rsidR="00D5469F">
              <w:rPr>
                <w:rFonts w:eastAsia="Times New Roman"/>
                <w:sz w:val="22"/>
                <w:szCs w:val="22"/>
              </w:rPr>
              <w:t xml:space="preserve"> (+A)</w:t>
            </w:r>
          </w:p>
        </w:tc>
        <w:tc>
          <w:tcPr>
            <w:tcW w:w="1080" w:type="dxa"/>
          </w:tcPr>
          <w:p w:rsidR="00602413" w:rsidRPr="00DB6BC3" w:rsidRDefault="009925F3" w:rsidP="00DB6BC3">
            <w:pPr>
              <w:keepNext/>
              <w:keepLines/>
              <w:spacing w:before="120"/>
              <w:jc w:val="center"/>
              <w:rPr>
                <w:sz w:val="22"/>
                <w:szCs w:val="22"/>
              </w:rPr>
            </w:pPr>
            <w:r>
              <w:rPr>
                <w:rFonts w:eastAsia="Times New Roman"/>
                <w:sz w:val="22"/>
                <w:szCs w:val="22"/>
              </w:rPr>
              <w:t>A</w:t>
            </w:r>
            <w:r w:rsidR="00DB6BC3">
              <w:rPr>
                <w:rFonts w:hint="eastAsia"/>
                <w:sz w:val="22"/>
                <w:szCs w:val="22"/>
              </w:rPr>
              <w:t>4</w:t>
            </w:r>
          </w:p>
        </w:tc>
        <w:tc>
          <w:tcPr>
            <w:tcW w:w="1476" w:type="dxa"/>
          </w:tcPr>
          <w:p w:rsidR="00602413" w:rsidRPr="000C4B55" w:rsidRDefault="00602413" w:rsidP="00520258">
            <w:pPr>
              <w:keepNext/>
              <w:keepLines/>
              <w:spacing w:before="120"/>
              <w:jc w:val="right"/>
              <w:rPr>
                <w:rFonts w:eastAsia="Times New Roman"/>
                <w:sz w:val="22"/>
                <w:szCs w:val="22"/>
              </w:rPr>
            </w:pPr>
            <w:r>
              <w:rPr>
                <w:rFonts w:eastAsia="Times New Roman"/>
                <w:sz w:val="22"/>
                <w:szCs w:val="22"/>
              </w:rPr>
              <w:t>6,000</w:t>
            </w:r>
          </w:p>
        </w:tc>
        <w:tc>
          <w:tcPr>
            <w:tcW w:w="1530" w:type="dxa"/>
          </w:tcPr>
          <w:p w:rsidR="00602413" w:rsidRPr="000C4B55" w:rsidRDefault="00602413" w:rsidP="00520258">
            <w:pPr>
              <w:keepNext/>
              <w:keepLines/>
              <w:spacing w:before="120"/>
              <w:jc w:val="right"/>
              <w:rPr>
                <w:rFonts w:eastAsia="Times New Roman"/>
                <w:sz w:val="22"/>
                <w:szCs w:val="22"/>
              </w:rPr>
            </w:pPr>
          </w:p>
        </w:tc>
      </w:tr>
      <w:tr w:rsidR="00602413" w:rsidRPr="000C4B55">
        <w:trPr>
          <w:jc w:val="center"/>
        </w:trPr>
        <w:tc>
          <w:tcPr>
            <w:tcW w:w="821" w:type="dxa"/>
          </w:tcPr>
          <w:p w:rsidR="00602413" w:rsidRPr="000C4B55" w:rsidRDefault="00602413" w:rsidP="00520258">
            <w:pPr>
              <w:keepNext/>
              <w:keepLines/>
              <w:spacing w:before="120"/>
              <w:rPr>
                <w:rFonts w:eastAsia="Times New Roman"/>
                <w:sz w:val="22"/>
                <w:szCs w:val="22"/>
              </w:rPr>
            </w:pPr>
          </w:p>
        </w:tc>
        <w:tc>
          <w:tcPr>
            <w:tcW w:w="4237" w:type="dxa"/>
          </w:tcPr>
          <w:p w:rsidR="00602413" w:rsidRPr="000C4B55" w:rsidRDefault="00220647" w:rsidP="00220647">
            <w:pPr>
              <w:keepNext/>
              <w:keepLines/>
              <w:tabs>
                <w:tab w:val="left" w:pos="439"/>
              </w:tabs>
              <w:spacing w:before="120"/>
              <w:rPr>
                <w:rFonts w:eastAsia="Times New Roman"/>
                <w:sz w:val="22"/>
                <w:szCs w:val="22"/>
              </w:rPr>
            </w:pPr>
            <w:r>
              <w:rPr>
                <w:rFonts w:eastAsia="Times New Roman"/>
                <w:sz w:val="22"/>
                <w:szCs w:val="22"/>
              </w:rPr>
              <w:tab/>
            </w:r>
            <w:r w:rsidR="00602413" w:rsidRPr="000C4B55">
              <w:rPr>
                <w:rFonts w:eastAsia="Times New Roman"/>
                <w:sz w:val="22"/>
                <w:szCs w:val="22"/>
              </w:rPr>
              <w:t>Cash</w:t>
            </w:r>
            <w:r w:rsidR="00D5469F">
              <w:rPr>
                <w:rFonts w:eastAsia="Times New Roman"/>
                <w:sz w:val="22"/>
                <w:szCs w:val="22"/>
              </w:rPr>
              <w:t xml:space="preserve"> (-A)</w:t>
            </w:r>
          </w:p>
        </w:tc>
        <w:tc>
          <w:tcPr>
            <w:tcW w:w="1080" w:type="dxa"/>
          </w:tcPr>
          <w:p w:rsidR="00602413" w:rsidRPr="000C4B55" w:rsidRDefault="009925F3" w:rsidP="00520258">
            <w:pPr>
              <w:keepNext/>
              <w:keepLines/>
              <w:spacing w:before="120"/>
              <w:jc w:val="center"/>
              <w:rPr>
                <w:rFonts w:eastAsia="Times New Roman"/>
                <w:sz w:val="22"/>
                <w:szCs w:val="22"/>
              </w:rPr>
            </w:pPr>
            <w:r>
              <w:rPr>
                <w:rFonts w:eastAsia="Times New Roman"/>
                <w:sz w:val="22"/>
                <w:szCs w:val="22"/>
              </w:rPr>
              <w:t>A1</w:t>
            </w:r>
          </w:p>
        </w:tc>
        <w:tc>
          <w:tcPr>
            <w:tcW w:w="1476" w:type="dxa"/>
          </w:tcPr>
          <w:p w:rsidR="00602413" w:rsidRPr="000C4B55" w:rsidRDefault="00602413" w:rsidP="00520258">
            <w:pPr>
              <w:keepNext/>
              <w:keepLines/>
              <w:spacing w:before="120"/>
              <w:jc w:val="right"/>
              <w:rPr>
                <w:rFonts w:eastAsia="Times New Roman"/>
                <w:sz w:val="22"/>
                <w:szCs w:val="22"/>
              </w:rPr>
            </w:pPr>
          </w:p>
        </w:tc>
        <w:tc>
          <w:tcPr>
            <w:tcW w:w="1530" w:type="dxa"/>
          </w:tcPr>
          <w:p w:rsidR="00602413" w:rsidRPr="000C4B55" w:rsidRDefault="00602413" w:rsidP="00520258">
            <w:pPr>
              <w:keepNext/>
              <w:keepLines/>
              <w:spacing w:before="120"/>
              <w:jc w:val="right"/>
              <w:rPr>
                <w:rFonts w:eastAsia="Times New Roman"/>
                <w:sz w:val="22"/>
                <w:szCs w:val="22"/>
              </w:rPr>
            </w:pPr>
            <w:r>
              <w:rPr>
                <w:rFonts w:eastAsia="Times New Roman"/>
                <w:sz w:val="22"/>
                <w:szCs w:val="22"/>
              </w:rPr>
              <w:t>6,000</w:t>
            </w:r>
          </w:p>
        </w:tc>
      </w:tr>
      <w:tr w:rsidR="00C67ED5" w:rsidRPr="000C4B55">
        <w:trPr>
          <w:jc w:val="center"/>
        </w:trPr>
        <w:tc>
          <w:tcPr>
            <w:tcW w:w="9144" w:type="dxa"/>
            <w:gridSpan w:val="5"/>
          </w:tcPr>
          <w:p w:rsidR="00C67ED5" w:rsidRPr="000C4B55" w:rsidRDefault="00B55A0A" w:rsidP="00520258">
            <w:pPr>
              <w:keepNext/>
              <w:keepLines/>
              <w:spacing w:before="120"/>
              <w:rPr>
                <w:rFonts w:eastAsia="Times New Roman"/>
                <w:sz w:val="22"/>
                <w:szCs w:val="22"/>
              </w:rPr>
            </w:pPr>
            <w:r>
              <w:rPr>
                <w:rFonts w:eastAsia="Times New Roman"/>
                <w:sz w:val="22"/>
                <w:szCs w:val="22"/>
              </w:rPr>
              <w:t>JE Explanation: Paid cash for future rent</w:t>
            </w:r>
          </w:p>
        </w:tc>
      </w:tr>
    </w:tbl>
    <w:p w:rsidR="00D5469F" w:rsidRDefault="00D5469F" w:rsidP="00602413">
      <w:pPr>
        <w:rPr>
          <w:sz w:val="22"/>
        </w:rPr>
      </w:pPr>
    </w:p>
    <w:p w:rsidR="00602413" w:rsidRDefault="00220647" w:rsidP="00220647">
      <w:pPr>
        <w:tabs>
          <w:tab w:val="left" w:pos="540"/>
        </w:tabs>
        <w:ind w:left="540" w:hanging="540"/>
        <w:rPr>
          <w:sz w:val="22"/>
        </w:rPr>
      </w:pPr>
      <w:r>
        <w:rPr>
          <w:sz w:val="22"/>
        </w:rPr>
        <w:t>5.</w:t>
      </w:r>
      <w:r>
        <w:rPr>
          <w:sz w:val="22"/>
        </w:rPr>
        <w:tab/>
      </w:r>
      <w:r w:rsidR="00140D00" w:rsidRPr="00140D00">
        <w:rPr>
          <w:b/>
          <w:sz w:val="22"/>
        </w:rPr>
        <w:t>June 1, 2010</w:t>
      </w:r>
      <w:r w:rsidR="00140D00">
        <w:rPr>
          <w:b/>
          <w:sz w:val="22"/>
        </w:rPr>
        <w:t xml:space="preserve">: </w:t>
      </w:r>
      <w:r w:rsidR="00602413">
        <w:rPr>
          <w:sz w:val="22"/>
        </w:rPr>
        <w:t>Red Elephant acquired a case of 40 replica football helmets from various college teams on credit for $2</w:t>
      </w:r>
      <w:r>
        <w:rPr>
          <w:sz w:val="22"/>
        </w:rPr>
        <w:t>,</w:t>
      </w:r>
      <w:r w:rsidR="00602413">
        <w:rPr>
          <w:sz w:val="22"/>
        </w:rPr>
        <w:t>000</w:t>
      </w:r>
      <w:r w:rsidR="004F1E7B">
        <w:rPr>
          <w:sz w:val="22"/>
        </w:rPr>
        <w:t xml:space="preserve"> (each helmet was valued at $50 </w:t>
      </w:r>
      <w:r>
        <w:rPr>
          <w:sz w:val="22"/>
        </w:rPr>
        <w:t>apiece</w:t>
      </w:r>
      <w:r w:rsidR="004F1E7B">
        <w:rPr>
          <w:sz w:val="22"/>
        </w:rPr>
        <w:t>)</w:t>
      </w:r>
      <w:r w:rsidR="00602413">
        <w:rPr>
          <w:sz w:val="22"/>
        </w:rPr>
        <w:t xml:space="preserve">. These items would be placed on sale in the store. </w:t>
      </w:r>
    </w:p>
    <w:p w:rsidR="00220647" w:rsidRPr="00CA27AE" w:rsidRDefault="00220647" w:rsidP="00220647">
      <w:pPr>
        <w:tabs>
          <w:tab w:val="left" w:pos="540"/>
        </w:tabs>
        <w:ind w:left="540" w:hanging="540"/>
        <w:rPr>
          <w:sz w:val="16"/>
          <w:szCs w:val="16"/>
        </w:rPr>
      </w:pPr>
    </w:p>
    <w:p w:rsidR="00E27E21" w:rsidRDefault="00E27E21" w:rsidP="00E27E21">
      <w:pPr>
        <w:ind w:left="720"/>
        <w:rPr>
          <w:b/>
          <w:sz w:val="22"/>
        </w:rPr>
      </w:pPr>
      <w:r>
        <w:rPr>
          <w:b/>
          <w:sz w:val="22"/>
        </w:rPr>
        <w:t xml:space="preserve">Show the transaction category here </w:t>
      </w:r>
      <w:r w:rsidRPr="00140D00">
        <w:rPr>
          <w:b/>
          <w:sz w:val="22"/>
        </w:rPr>
        <w:sym w:font="Wingdings" w:char="F0E0"/>
      </w:r>
      <w:r>
        <w:rPr>
          <w:b/>
          <w:sz w:val="22"/>
        </w:rPr>
        <w:t xml:space="preserve"> </w:t>
      </w:r>
      <w:r w:rsidR="00220647">
        <w:rPr>
          <w:b/>
          <w:sz w:val="22"/>
          <w:u w:val="single"/>
        </w:rPr>
        <w:t>         </w:t>
      </w:r>
      <w:r w:rsidR="00EF4AC4" w:rsidRPr="00EF4AC4">
        <w:rPr>
          <w:rFonts w:hint="eastAsia"/>
          <w:b/>
          <w:sz w:val="22"/>
          <w:u w:val="single"/>
        </w:rPr>
        <w:t>Category 2(A</w:t>
      </w:r>
      <w:r w:rsidR="00EF4AC4" w:rsidRPr="00EF4AC4">
        <w:rPr>
          <w:rFonts w:hint="eastAsia"/>
          <w:b/>
          <w:sz w:val="22"/>
          <w:u w:val="single"/>
        </w:rPr>
        <w:t>↑</w:t>
      </w:r>
      <w:r w:rsidR="00EF4AC4" w:rsidRPr="00EF4AC4">
        <w:rPr>
          <w:rFonts w:hint="eastAsia"/>
          <w:b/>
          <w:sz w:val="22"/>
          <w:u w:val="single"/>
        </w:rPr>
        <w:t>L</w:t>
      </w:r>
      <w:r w:rsidR="00EF4AC4" w:rsidRPr="00EF4AC4">
        <w:rPr>
          <w:rFonts w:hint="eastAsia"/>
          <w:b/>
          <w:sz w:val="22"/>
          <w:u w:val="single"/>
        </w:rPr>
        <w:t>↑</w:t>
      </w:r>
      <w:r w:rsidR="00EF4AC4" w:rsidRPr="00EF4AC4">
        <w:rPr>
          <w:rFonts w:hint="eastAsia"/>
          <w:b/>
          <w:sz w:val="22"/>
          <w:u w:val="single"/>
        </w:rPr>
        <w:t>)</w:t>
      </w:r>
      <w:r w:rsidR="00220647">
        <w:rPr>
          <w:b/>
          <w:sz w:val="22"/>
          <w:u w:val="single"/>
        </w:rPr>
        <w:t>         </w:t>
      </w:r>
    </w:p>
    <w:p w:rsidR="008F544E" w:rsidRPr="00CA27AE" w:rsidRDefault="008F544E" w:rsidP="008F544E">
      <w:pPr>
        <w:ind w:left="360"/>
        <w:rPr>
          <w:b/>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2"/>
        <w:gridCol w:w="4722"/>
        <w:gridCol w:w="720"/>
        <w:gridCol w:w="1530"/>
        <w:gridCol w:w="1413"/>
      </w:tblGrid>
      <w:tr w:rsidR="00602413" w:rsidRPr="000C4B55">
        <w:trPr>
          <w:jc w:val="center"/>
        </w:trPr>
        <w:tc>
          <w:tcPr>
            <w:tcW w:w="822"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Dates</w:t>
            </w:r>
          </w:p>
        </w:tc>
        <w:tc>
          <w:tcPr>
            <w:tcW w:w="4722"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Accounts</w:t>
            </w:r>
          </w:p>
        </w:tc>
        <w:tc>
          <w:tcPr>
            <w:tcW w:w="720" w:type="dxa"/>
            <w:shd w:val="pct20" w:color="auto" w:fill="auto"/>
          </w:tcPr>
          <w:p w:rsidR="00602413" w:rsidRPr="000C4B55" w:rsidRDefault="00602413" w:rsidP="00602413">
            <w:pPr>
              <w:spacing w:before="120"/>
              <w:jc w:val="center"/>
              <w:rPr>
                <w:rFonts w:eastAsia="Times New Roman"/>
                <w:b/>
                <w:sz w:val="22"/>
                <w:szCs w:val="22"/>
              </w:rPr>
            </w:pPr>
          </w:p>
        </w:tc>
        <w:tc>
          <w:tcPr>
            <w:tcW w:w="153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Debit</w:t>
            </w:r>
          </w:p>
        </w:tc>
        <w:tc>
          <w:tcPr>
            <w:tcW w:w="1413"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Credit</w:t>
            </w:r>
          </w:p>
        </w:tc>
      </w:tr>
      <w:tr w:rsidR="00602413" w:rsidRPr="000C4B55">
        <w:trPr>
          <w:jc w:val="center"/>
        </w:trPr>
        <w:tc>
          <w:tcPr>
            <w:tcW w:w="822" w:type="dxa"/>
          </w:tcPr>
          <w:p w:rsidR="00602413" w:rsidRPr="000C4B55" w:rsidRDefault="00D950A4" w:rsidP="00D950A4">
            <w:pPr>
              <w:spacing w:before="120"/>
              <w:rPr>
                <w:rFonts w:eastAsia="Times New Roman"/>
                <w:sz w:val="22"/>
                <w:szCs w:val="22"/>
              </w:rPr>
            </w:pPr>
            <w:r>
              <w:rPr>
                <w:rFonts w:eastAsia="Times New Roman"/>
                <w:sz w:val="22"/>
                <w:szCs w:val="22"/>
              </w:rPr>
              <w:t>6</w:t>
            </w:r>
            <w:r w:rsidR="00602413" w:rsidRPr="000C4B55">
              <w:rPr>
                <w:rFonts w:eastAsia="Times New Roman"/>
                <w:sz w:val="22"/>
                <w:szCs w:val="22"/>
              </w:rPr>
              <w:t>/1/</w:t>
            </w:r>
            <w:r>
              <w:rPr>
                <w:rFonts w:eastAsia="Times New Roman"/>
                <w:sz w:val="22"/>
                <w:szCs w:val="22"/>
              </w:rPr>
              <w:t>10</w:t>
            </w:r>
          </w:p>
        </w:tc>
        <w:tc>
          <w:tcPr>
            <w:tcW w:w="4722" w:type="dxa"/>
          </w:tcPr>
          <w:p w:rsidR="00602413" w:rsidRPr="000C4B55" w:rsidRDefault="00602413" w:rsidP="00602413">
            <w:pPr>
              <w:spacing w:before="120"/>
              <w:rPr>
                <w:rFonts w:eastAsia="Times New Roman"/>
                <w:sz w:val="22"/>
                <w:szCs w:val="22"/>
              </w:rPr>
            </w:pPr>
            <w:r>
              <w:rPr>
                <w:rFonts w:eastAsia="Times New Roman"/>
                <w:sz w:val="22"/>
                <w:szCs w:val="22"/>
              </w:rPr>
              <w:t>Inventory</w:t>
            </w:r>
            <w:r w:rsidR="00D5469F">
              <w:rPr>
                <w:rFonts w:eastAsia="Times New Roman"/>
                <w:sz w:val="22"/>
                <w:szCs w:val="22"/>
              </w:rPr>
              <w:t xml:space="preserve"> (+A)</w:t>
            </w:r>
          </w:p>
        </w:tc>
        <w:tc>
          <w:tcPr>
            <w:tcW w:w="720" w:type="dxa"/>
          </w:tcPr>
          <w:p w:rsidR="00602413" w:rsidRPr="000C4B55" w:rsidRDefault="009925F3" w:rsidP="00602413">
            <w:pPr>
              <w:spacing w:before="120"/>
              <w:jc w:val="center"/>
              <w:rPr>
                <w:rFonts w:eastAsia="Times New Roman"/>
                <w:sz w:val="22"/>
                <w:szCs w:val="22"/>
              </w:rPr>
            </w:pPr>
            <w:r>
              <w:rPr>
                <w:rFonts w:eastAsia="Times New Roman"/>
                <w:sz w:val="22"/>
                <w:szCs w:val="22"/>
              </w:rPr>
              <w:t>A3</w:t>
            </w:r>
          </w:p>
        </w:tc>
        <w:tc>
          <w:tcPr>
            <w:tcW w:w="1530" w:type="dxa"/>
          </w:tcPr>
          <w:p w:rsidR="00602413" w:rsidRPr="000C4B55" w:rsidRDefault="00602413" w:rsidP="00602413">
            <w:pPr>
              <w:spacing w:before="120"/>
              <w:jc w:val="right"/>
              <w:rPr>
                <w:rFonts w:eastAsia="Times New Roman"/>
                <w:sz w:val="22"/>
                <w:szCs w:val="22"/>
              </w:rPr>
            </w:pPr>
            <w:r>
              <w:rPr>
                <w:rFonts w:eastAsia="Times New Roman"/>
                <w:sz w:val="22"/>
                <w:szCs w:val="22"/>
              </w:rPr>
              <w:t>2,000</w:t>
            </w:r>
          </w:p>
        </w:tc>
        <w:tc>
          <w:tcPr>
            <w:tcW w:w="1413" w:type="dxa"/>
          </w:tcPr>
          <w:p w:rsidR="00602413" w:rsidRPr="000C4B55" w:rsidRDefault="00602413" w:rsidP="00602413">
            <w:pPr>
              <w:spacing w:before="120"/>
              <w:jc w:val="right"/>
              <w:rPr>
                <w:rFonts w:eastAsia="Times New Roman"/>
                <w:sz w:val="22"/>
                <w:szCs w:val="22"/>
              </w:rPr>
            </w:pPr>
          </w:p>
        </w:tc>
      </w:tr>
      <w:tr w:rsidR="00602413" w:rsidRPr="000C4B55">
        <w:trPr>
          <w:jc w:val="center"/>
        </w:trPr>
        <w:tc>
          <w:tcPr>
            <w:tcW w:w="822" w:type="dxa"/>
          </w:tcPr>
          <w:p w:rsidR="00602413" w:rsidRPr="000C4B55" w:rsidRDefault="00602413" w:rsidP="00602413">
            <w:pPr>
              <w:spacing w:before="120"/>
              <w:rPr>
                <w:rFonts w:eastAsia="Times New Roman"/>
                <w:sz w:val="22"/>
                <w:szCs w:val="22"/>
              </w:rPr>
            </w:pPr>
          </w:p>
        </w:tc>
        <w:tc>
          <w:tcPr>
            <w:tcW w:w="4722" w:type="dxa"/>
          </w:tcPr>
          <w:p w:rsidR="00602413" w:rsidRPr="000C4B55" w:rsidRDefault="00220647" w:rsidP="0095358B">
            <w:pPr>
              <w:tabs>
                <w:tab w:val="left" w:pos="254"/>
              </w:tabs>
              <w:spacing w:before="120"/>
              <w:rPr>
                <w:rFonts w:eastAsia="Times New Roman"/>
                <w:sz w:val="22"/>
                <w:szCs w:val="22"/>
              </w:rPr>
            </w:pPr>
            <w:r>
              <w:rPr>
                <w:rFonts w:eastAsia="Times New Roman"/>
                <w:sz w:val="22"/>
                <w:szCs w:val="22"/>
              </w:rPr>
              <w:tab/>
            </w:r>
            <w:r w:rsidR="00602413">
              <w:rPr>
                <w:rFonts w:eastAsia="Times New Roman"/>
                <w:sz w:val="22"/>
                <w:szCs w:val="22"/>
              </w:rPr>
              <w:t>A/P</w:t>
            </w:r>
            <w:r w:rsidR="00D5469F">
              <w:rPr>
                <w:rFonts w:eastAsia="Times New Roman"/>
                <w:sz w:val="22"/>
                <w:szCs w:val="22"/>
              </w:rPr>
              <w:t xml:space="preserve"> (+L)</w:t>
            </w:r>
          </w:p>
        </w:tc>
        <w:tc>
          <w:tcPr>
            <w:tcW w:w="720" w:type="dxa"/>
          </w:tcPr>
          <w:p w:rsidR="00602413" w:rsidRPr="000C4B55" w:rsidRDefault="009925F3" w:rsidP="00220647">
            <w:pPr>
              <w:spacing w:before="120"/>
              <w:jc w:val="center"/>
              <w:rPr>
                <w:rFonts w:eastAsia="Times New Roman"/>
                <w:sz w:val="22"/>
                <w:szCs w:val="22"/>
              </w:rPr>
            </w:pPr>
            <w:r>
              <w:rPr>
                <w:rFonts w:eastAsia="Times New Roman"/>
                <w:sz w:val="22"/>
                <w:szCs w:val="22"/>
              </w:rPr>
              <w:t>L1</w:t>
            </w:r>
          </w:p>
        </w:tc>
        <w:tc>
          <w:tcPr>
            <w:tcW w:w="1530" w:type="dxa"/>
          </w:tcPr>
          <w:p w:rsidR="00602413" w:rsidRPr="000C4B55" w:rsidRDefault="00602413" w:rsidP="00602413">
            <w:pPr>
              <w:spacing w:before="120"/>
              <w:jc w:val="right"/>
              <w:rPr>
                <w:rFonts w:eastAsia="Times New Roman"/>
                <w:sz w:val="22"/>
                <w:szCs w:val="22"/>
              </w:rPr>
            </w:pPr>
          </w:p>
        </w:tc>
        <w:tc>
          <w:tcPr>
            <w:tcW w:w="1413" w:type="dxa"/>
          </w:tcPr>
          <w:p w:rsidR="00602413" w:rsidRPr="000C4B55" w:rsidRDefault="00602413" w:rsidP="00602413">
            <w:pPr>
              <w:spacing w:before="120"/>
              <w:jc w:val="right"/>
              <w:rPr>
                <w:rFonts w:eastAsia="Times New Roman"/>
                <w:sz w:val="22"/>
                <w:szCs w:val="22"/>
              </w:rPr>
            </w:pPr>
            <w:r>
              <w:rPr>
                <w:rFonts w:eastAsia="Times New Roman"/>
                <w:sz w:val="22"/>
                <w:szCs w:val="22"/>
              </w:rPr>
              <w:t>2,000</w:t>
            </w:r>
          </w:p>
        </w:tc>
      </w:tr>
      <w:tr w:rsidR="00C67ED5" w:rsidRPr="000C4B55">
        <w:trPr>
          <w:jc w:val="center"/>
        </w:trPr>
        <w:tc>
          <w:tcPr>
            <w:tcW w:w="9207" w:type="dxa"/>
            <w:gridSpan w:val="5"/>
          </w:tcPr>
          <w:p w:rsidR="00C67ED5" w:rsidRPr="000C4B55" w:rsidRDefault="00B55A0A" w:rsidP="00602413">
            <w:pPr>
              <w:spacing w:before="120"/>
              <w:rPr>
                <w:rFonts w:eastAsia="Times New Roman"/>
                <w:sz w:val="22"/>
                <w:szCs w:val="22"/>
              </w:rPr>
            </w:pPr>
            <w:r>
              <w:rPr>
                <w:rFonts w:eastAsia="Times New Roman"/>
                <w:sz w:val="22"/>
                <w:szCs w:val="22"/>
              </w:rPr>
              <w:t>JE Explanation: Acquired inventory on account</w:t>
            </w:r>
          </w:p>
        </w:tc>
      </w:tr>
    </w:tbl>
    <w:p w:rsidR="00D5469F" w:rsidRPr="00CA27AE" w:rsidRDefault="00D5469F" w:rsidP="00602413">
      <w:pPr>
        <w:rPr>
          <w:sz w:val="16"/>
          <w:szCs w:val="16"/>
        </w:rPr>
      </w:pPr>
    </w:p>
    <w:p w:rsidR="00147D0A" w:rsidRDefault="00147D0A" w:rsidP="0078563E">
      <w:pPr>
        <w:rPr>
          <w:b/>
          <w:bCs/>
          <w:sz w:val="22"/>
        </w:rPr>
      </w:pPr>
    </w:p>
    <w:p w:rsidR="0095358B" w:rsidRDefault="0078563E" w:rsidP="0078563E">
      <w:pPr>
        <w:rPr>
          <w:sz w:val="22"/>
        </w:rPr>
      </w:pPr>
      <w:r>
        <w:rPr>
          <w:b/>
          <w:bCs/>
          <w:sz w:val="22"/>
        </w:rPr>
        <w:t>Requirement 2</w:t>
      </w:r>
      <w:r w:rsidRPr="00C93BBB">
        <w:rPr>
          <w:b/>
          <w:bCs/>
          <w:sz w:val="22"/>
        </w:rPr>
        <w:t>:</w:t>
      </w:r>
      <w:r>
        <w:rPr>
          <w:b/>
          <w:bCs/>
          <w:sz w:val="22"/>
        </w:rPr>
        <w:t xml:space="preserve">  </w:t>
      </w:r>
      <w:r w:rsidRPr="006211F6">
        <w:rPr>
          <w:bCs/>
          <w:sz w:val="22"/>
        </w:rPr>
        <w:t>Us</w:t>
      </w:r>
      <w:r w:rsidRPr="006211F6">
        <w:rPr>
          <w:sz w:val="22"/>
        </w:rPr>
        <w:t>e</w:t>
      </w:r>
      <w:r w:rsidRPr="00C93BBB">
        <w:rPr>
          <w:sz w:val="22"/>
        </w:rPr>
        <w:t xml:space="preserve"> </w:t>
      </w:r>
      <w:r w:rsidR="00520258">
        <w:rPr>
          <w:sz w:val="22"/>
        </w:rPr>
        <w:t xml:space="preserve">the </w:t>
      </w:r>
      <w:r w:rsidR="004C2AA8">
        <w:rPr>
          <w:sz w:val="22"/>
        </w:rPr>
        <w:t xml:space="preserve">ledger you prepared in </w:t>
      </w:r>
      <w:r w:rsidR="00520258">
        <w:rPr>
          <w:sz w:val="22"/>
        </w:rPr>
        <w:t>Exhibit 3 (</w:t>
      </w:r>
      <w:r>
        <w:rPr>
          <w:sz w:val="22"/>
        </w:rPr>
        <w:t>for transaction</w:t>
      </w:r>
      <w:r w:rsidR="004C2AA8">
        <w:rPr>
          <w:sz w:val="22"/>
        </w:rPr>
        <w:t>s</w:t>
      </w:r>
      <w:r>
        <w:rPr>
          <w:sz w:val="22"/>
        </w:rPr>
        <w:t xml:space="preserve"> 1-</w:t>
      </w:r>
      <w:r w:rsidR="00147D0A">
        <w:rPr>
          <w:rFonts w:hint="eastAsia"/>
          <w:sz w:val="22"/>
        </w:rPr>
        <w:t>5</w:t>
      </w:r>
      <w:r w:rsidR="00520258">
        <w:rPr>
          <w:sz w:val="22"/>
        </w:rPr>
        <w:t xml:space="preserve">) and </w:t>
      </w:r>
      <w:r>
        <w:rPr>
          <w:sz w:val="22"/>
        </w:rPr>
        <w:t>p</w:t>
      </w:r>
      <w:r w:rsidRPr="00C93BBB">
        <w:rPr>
          <w:sz w:val="22"/>
        </w:rPr>
        <w:t>repare a balance sheet</w:t>
      </w:r>
      <w:r>
        <w:rPr>
          <w:sz w:val="22"/>
        </w:rPr>
        <w:t xml:space="preserve"> </w:t>
      </w:r>
      <w:r w:rsidRPr="00C93BBB">
        <w:rPr>
          <w:sz w:val="22"/>
        </w:rPr>
        <w:t xml:space="preserve">as of </w:t>
      </w:r>
      <w:r>
        <w:rPr>
          <w:sz w:val="22"/>
        </w:rPr>
        <w:t>June 1</w:t>
      </w:r>
      <w:r w:rsidRPr="00C93BBB">
        <w:rPr>
          <w:sz w:val="22"/>
        </w:rPr>
        <w:t>, 20</w:t>
      </w:r>
      <w:r>
        <w:rPr>
          <w:sz w:val="22"/>
        </w:rPr>
        <w:t>10</w:t>
      </w:r>
      <w:r w:rsidR="004C2AA8">
        <w:rPr>
          <w:sz w:val="22"/>
        </w:rPr>
        <w:t xml:space="preserve"> </w:t>
      </w:r>
      <w:r w:rsidR="00520258">
        <w:rPr>
          <w:sz w:val="22"/>
        </w:rPr>
        <w:t>using Exhibit 5</w:t>
      </w:r>
      <w:r>
        <w:rPr>
          <w:sz w:val="22"/>
        </w:rPr>
        <w:t>.</w:t>
      </w:r>
    </w:p>
    <w:p w:rsidR="00D46FEB" w:rsidRPr="0095358B" w:rsidRDefault="00912306" w:rsidP="009745B6">
      <w:pPr>
        <w:jc w:val="center"/>
        <w:outlineLvl w:val="0"/>
        <w:rPr>
          <w:b/>
          <w:sz w:val="32"/>
          <w:szCs w:val="32"/>
        </w:rPr>
      </w:pPr>
      <w:r>
        <w:rPr>
          <w:sz w:val="22"/>
        </w:rPr>
        <w:br w:type="page"/>
      </w:r>
      <w:r w:rsidR="00D46FEB" w:rsidRPr="0095358B">
        <w:rPr>
          <w:b/>
          <w:sz w:val="32"/>
          <w:szCs w:val="32"/>
        </w:rPr>
        <w:lastRenderedPageBreak/>
        <w:t xml:space="preserve">Part II – </w:t>
      </w:r>
      <w:r w:rsidR="0078563E" w:rsidRPr="0095358B">
        <w:rPr>
          <w:b/>
          <w:sz w:val="32"/>
          <w:szCs w:val="32"/>
        </w:rPr>
        <w:t xml:space="preserve">The </w:t>
      </w:r>
      <w:r w:rsidR="0095358B" w:rsidRPr="0095358B">
        <w:rPr>
          <w:b/>
          <w:sz w:val="32"/>
          <w:szCs w:val="32"/>
        </w:rPr>
        <w:t>F</w:t>
      </w:r>
      <w:r w:rsidR="00D46FEB" w:rsidRPr="0095358B">
        <w:rPr>
          <w:b/>
          <w:sz w:val="32"/>
          <w:szCs w:val="32"/>
        </w:rPr>
        <w:t xml:space="preserve">irst </w:t>
      </w:r>
      <w:r w:rsidR="0095358B" w:rsidRPr="0095358B">
        <w:rPr>
          <w:b/>
          <w:sz w:val="32"/>
          <w:szCs w:val="32"/>
        </w:rPr>
        <w:t>M</w:t>
      </w:r>
      <w:r w:rsidR="00D46FEB" w:rsidRPr="0095358B">
        <w:rPr>
          <w:b/>
          <w:sz w:val="32"/>
          <w:szCs w:val="32"/>
        </w:rPr>
        <w:t>onth</w:t>
      </w:r>
    </w:p>
    <w:p w:rsidR="00D46FEB" w:rsidRDefault="00D46FEB" w:rsidP="0095358B">
      <w:pPr>
        <w:rPr>
          <w:sz w:val="22"/>
        </w:rPr>
      </w:pPr>
    </w:p>
    <w:p w:rsidR="00D46FEB" w:rsidRPr="0020396D" w:rsidRDefault="004C2AA8" w:rsidP="009745B6">
      <w:pPr>
        <w:outlineLvl w:val="0"/>
        <w:rPr>
          <w:b/>
          <w:bCs/>
          <w:sz w:val="22"/>
        </w:rPr>
      </w:pPr>
      <w:r>
        <w:rPr>
          <w:sz w:val="22"/>
        </w:rPr>
        <w:t>T</w:t>
      </w:r>
      <w:r w:rsidR="00D46FEB">
        <w:rPr>
          <w:sz w:val="22"/>
        </w:rPr>
        <w:t xml:space="preserve">ransaction </w:t>
      </w:r>
      <w:r w:rsidR="00C7442A">
        <w:rPr>
          <w:rFonts w:hint="eastAsia"/>
          <w:sz w:val="22"/>
        </w:rPr>
        <w:t>6</w:t>
      </w:r>
      <w:r w:rsidR="006E13FD">
        <w:rPr>
          <w:rFonts w:hint="eastAsia"/>
          <w:sz w:val="22"/>
        </w:rPr>
        <w:t>-</w:t>
      </w:r>
      <w:r w:rsidR="00C7442A">
        <w:rPr>
          <w:rFonts w:hint="eastAsia"/>
          <w:sz w:val="22"/>
        </w:rPr>
        <w:t>9</w:t>
      </w:r>
      <w:r>
        <w:rPr>
          <w:sz w:val="22"/>
        </w:rPr>
        <w:t xml:space="preserve"> </w:t>
      </w:r>
      <w:r w:rsidR="00D46FEB">
        <w:rPr>
          <w:sz w:val="22"/>
        </w:rPr>
        <w:t xml:space="preserve">occurred </w:t>
      </w:r>
      <w:r w:rsidR="002F3ED9">
        <w:rPr>
          <w:sz w:val="22"/>
        </w:rPr>
        <w:t xml:space="preserve">during </w:t>
      </w:r>
      <w:r w:rsidR="00D46FEB">
        <w:rPr>
          <w:sz w:val="22"/>
        </w:rPr>
        <w:t>t</w:t>
      </w:r>
      <w:r w:rsidR="002F3ED9">
        <w:rPr>
          <w:sz w:val="22"/>
        </w:rPr>
        <w:t xml:space="preserve">he month of </w:t>
      </w:r>
      <w:r w:rsidR="0078563E">
        <w:rPr>
          <w:sz w:val="22"/>
        </w:rPr>
        <w:t>June</w:t>
      </w:r>
      <w:r w:rsidR="00D46FEB">
        <w:rPr>
          <w:sz w:val="22"/>
        </w:rPr>
        <w:t xml:space="preserve">. </w:t>
      </w:r>
    </w:p>
    <w:p w:rsidR="00D46FEB" w:rsidRPr="00973FF1" w:rsidRDefault="00D46FEB" w:rsidP="0095358B">
      <w:pPr>
        <w:rPr>
          <w:sz w:val="22"/>
        </w:rPr>
      </w:pPr>
    </w:p>
    <w:p w:rsidR="004C2AA8" w:rsidRDefault="00602413" w:rsidP="0095358B">
      <w:pPr>
        <w:rPr>
          <w:sz w:val="22"/>
        </w:rPr>
      </w:pPr>
      <w:r>
        <w:rPr>
          <w:b/>
          <w:bCs/>
          <w:sz w:val="22"/>
        </w:rPr>
        <w:t xml:space="preserve">Requirement </w:t>
      </w:r>
      <w:r w:rsidR="004C2AA8">
        <w:rPr>
          <w:b/>
          <w:bCs/>
          <w:sz w:val="22"/>
        </w:rPr>
        <w:t>3</w:t>
      </w:r>
      <w:r w:rsidRPr="0078563E">
        <w:rPr>
          <w:bCs/>
          <w:sz w:val="22"/>
        </w:rPr>
        <w:t>:</w:t>
      </w:r>
      <w:r w:rsidR="0078563E">
        <w:rPr>
          <w:bCs/>
          <w:sz w:val="22"/>
        </w:rPr>
        <w:t xml:space="preserve"> </w:t>
      </w:r>
      <w:r w:rsidR="004C2AA8" w:rsidRPr="007271BE">
        <w:rPr>
          <w:bCs/>
          <w:sz w:val="22"/>
        </w:rPr>
        <w:t>For</w:t>
      </w:r>
      <w:r w:rsidR="004C2AA8" w:rsidRPr="00665F95">
        <w:rPr>
          <w:bCs/>
          <w:sz w:val="22"/>
        </w:rPr>
        <w:t xml:space="preserve"> each transaction</w:t>
      </w:r>
      <w:r w:rsidR="004C2AA8">
        <w:rPr>
          <w:bCs/>
          <w:sz w:val="22"/>
        </w:rPr>
        <w:t xml:space="preserve"> numbered </w:t>
      </w:r>
      <w:r w:rsidR="00147D0A">
        <w:rPr>
          <w:rFonts w:hint="eastAsia"/>
          <w:bCs/>
          <w:sz w:val="22"/>
        </w:rPr>
        <w:t>6</w:t>
      </w:r>
      <w:r w:rsidR="00147D0A">
        <w:rPr>
          <w:bCs/>
          <w:sz w:val="22"/>
        </w:rPr>
        <w:t xml:space="preserve"> - </w:t>
      </w:r>
      <w:r w:rsidR="00147D0A">
        <w:rPr>
          <w:rFonts w:hint="eastAsia"/>
          <w:bCs/>
          <w:sz w:val="22"/>
        </w:rPr>
        <w:t>9</w:t>
      </w:r>
      <w:r w:rsidR="004C2AA8" w:rsidRPr="00665F95">
        <w:rPr>
          <w:bCs/>
          <w:sz w:val="22"/>
        </w:rPr>
        <w:t xml:space="preserve">, </w:t>
      </w:r>
      <w:r w:rsidR="004C2AA8">
        <w:rPr>
          <w:bCs/>
          <w:sz w:val="22"/>
        </w:rPr>
        <w:t xml:space="preserve">(1) </w:t>
      </w:r>
      <w:r w:rsidR="004C2AA8">
        <w:rPr>
          <w:sz w:val="22"/>
        </w:rPr>
        <w:t xml:space="preserve">identify and indicate the transaction category (based on the categories shown in the Transaction category table shown above), (2) record the transactions in the journal space provided, and (3) post the information to the ledger T-accounts shown in </w:t>
      </w:r>
      <w:r w:rsidR="00DA6770">
        <w:rPr>
          <w:sz w:val="22"/>
        </w:rPr>
        <w:t>Exhibit 4. This exhibit</w:t>
      </w:r>
      <w:r w:rsidR="004C2AA8">
        <w:rPr>
          <w:sz w:val="22"/>
        </w:rPr>
        <w:t xml:space="preserve"> contains the updated ledger information for transactions 1 – </w:t>
      </w:r>
      <w:r w:rsidR="00147D0A">
        <w:rPr>
          <w:rFonts w:hint="eastAsia"/>
          <w:sz w:val="22"/>
        </w:rPr>
        <w:t>5</w:t>
      </w:r>
      <w:r w:rsidR="004C2AA8">
        <w:rPr>
          <w:sz w:val="22"/>
        </w:rPr>
        <w:t xml:space="preserve"> (thus you can check your work up to this point).</w:t>
      </w:r>
    </w:p>
    <w:p w:rsidR="004C2AA8" w:rsidRPr="00C93BBB" w:rsidRDefault="004C2AA8" w:rsidP="0095358B">
      <w:pPr>
        <w:rPr>
          <w:sz w:val="22"/>
        </w:rPr>
      </w:pPr>
    </w:p>
    <w:p w:rsidR="00602413" w:rsidRDefault="00147D0A" w:rsidP="0095358B">
      <w:pPr>
        <w:tabs>
          <w:tab w:val="left" w:pos="540"/>
        </w:tabs>
        <w:ind w:left="540" w:hanging="540"/>
        <w:rPr>
          <w:sz w:val="22"/>
        </w:rPr>
      </w:pPr>
      <w:r>
        <w:rPr>
          <w:rFonts w:hint="eastAsia"/>
          <w:sz w:val="22"/>
        </w:rPr>
        <w:t>6</w:t>
      </w:r>
      <w:r w:rsidR="0095358B">
        <w:rPr>
          <w:sz w:val="22"/>
        </w:rPr>
        <w:t>.</w:t>
      </w:r>
      <w:r w:rsidR="0095358B">
        <w:rPr>
          <w:sz w:val="22"/>
        </w:rPr>
        <w:tab/>
      </w:r>
      <w:r w:rsidR="00602413" w:rsidRPr="0095358B">
        <w:rPr>
          <w:b/>
          <w:sz w:val="22"/>
        </w:rPr>
        <w:t>On June 3, 2010</w:t>
      </w:r>
      <w:r w:rsidR="00602413">
        <w:rPr>
          <w:sz w:val="22"/>
        </w:rPr>
        <w:t>, Red El</w:t>
      </w:r>
      <w:r w:rsidR="00015D57">
        <w:rPr>
          <w:sz w:val="22"/>
        </w:rPr>
        <w:t>e</w:t>
      </w:r>
      <w:r w:rsidR="00602413">
        <w:rPr>
          <w:sz w:val="22"/>
        </w:rPr>
        <w:t xml:space="preserve">phant </w:t>
      </w:r>
      <w:r w:rsidR="006F0CF0">
        <w:rPr>
          <w:sz w:val="22"/>
        </w:rPr>
        <w:t xml:space="preserve">sold two </w:t>
      </w:r>
      <w:r w:rsidR="00602413">
        <w:rPr>
          <w:sz w:val="22"/>
        </w:rPr>
        <w:t>Alabama Polytechnic University replica helmets</w:t>
      </w:r>
      <w:r w:rsidR="006F0CF0">
        <w:rPr>
          <w:sz w:val="22"/>
        </w:rPr>
        <w:t xml:space="preserve">. These helmets were </w:t>
      </w:r>
      <w:r w:rsidR="00602413">
        <w:rPr>
          <w:sz w:val="22"/>
        </w:rPr>
        <w:t xml:space="preserve">acquired in transaction </w:t>
      </w:r>
      <w:r w:rsidR="004C2AA8">
        <w:rPr>
          <w:sz w:val="22"/>
        </w:rPr>
        <w:t>5</w:t>
      </w:r>
      <w:r w:rsidR="006F0CF0">
        <w:rPr>
          <w:sz w:val="22"/>
        </w:rPr>
        <w:t xml:space="preserve"> and </w:t>
      </w:r>
      <w:r w:rsidR="00602413">
        <w:rPr>
          <w:sz w:val="22"/>
        </w:rPr>
        <w:t>were sold for $</w:t>
      </w:r>
      <w:r w:rsidR="001C3E2C">
        <w:rPr>
          <w:rFonts w:hint="eastAsia"/>
          <w:sz w:val="22"/>
        </w:rPr>
        <w:t>500</w:t>
      </w:r>
      <w:r w:rsidR="00602413">
        <w:rPr>
          <w:sz w:val="22"/>
        </w:rPr>
        <w:t xml:space="preserve"> cash each. Provide two entries, one for the revenue</w:t>
      </w:r>
      <w:r w:rsidR="00CE73EA">
        <w:rPr>
          <w:sz w:val="22"/>
        </w:rPr>
        <w:t xml:space="preserve"> (</w:t>
      </w:r>
      <w:r>
        <w:rPr>
          <w:rFonts w:hint="eastAsia"/>
          <w:sz w:val="22"/>
        </w:rPr>
        <w:t>6</w:t>
      </w:r>
      <w:r w:rsidR="00CE73EA">
        <w:rPr>
          <w:sz w:val="22"/>
        </w:rPr>
        <w:t xml:space="preserve">a) </w:t>
      </w:r>
      <w:r w:rsidR="00602413">
        <w:rPr>
          <w:sz w:val="22"/>
        </w:rPr>
        <w:t>and one for the cost of goods sold</w:t>
      </w:r>
      <w:r w:rsidR="00CE73EA">
        <w:rPr>
          <w:sz w:val="22"/>
        </w:rPr>
        <w:t xml:space="preserve"> (</w:t>
      </w:r>
      <w:r>
        <w:rPr>
          <w:rFonts w:hint="eastAsia"/>
          <w:sz w:val="22"/>
        </w:rPr>
        <w:t>6</w:t>
      </w:r>
      <w:r w:rsidR="00CE73EA">
        <w:rPr>
          <w:sz w:val="22"/>
        </w:rPr>
        <w:t>b)</w:t>
      </w:r>
      <w:r w:rsidR="00602413">
        <w:rPr>
          <w:sz w:val="22"/>
        </w:rPr>
        <w:t xml:space="preserve">. </w:t>
      </w:r>
    </w:p>
    <w:p w:rsidR="00CE73EA" w:rsidRDefault="00CE73EA" w:rsidP="0095358B">
      <w:pPr>
        <w:ind w:left="720"/>
        <w:rPr>
          <w:sz w:val="22"/>
        </w:rPr>
      </w:pPr>
    </w:p>
    <w:p w:rsidR="00CE73EA" w:rsidRDefault="0095358B" w:rsidP="009745B6">
      <w:pPr>
        <w:tabs>
          <w:tab w:val="left" w:pos="540"/>
        </w:tabs>
        <w:outlineLvl w:val="0"/>
        <w:rPr>
          <w:sz w:val="22"/>
        </w:rPr>
      </w:pPr>
      <w:r>
        <w:rPr>
          <w:sz w:val="22"/>
        </w:rPr>
        <w:tab/>
      </w:r>
      <w:r w:rsidR="00973FF1">
        <w:rPr>
          <w:sz w:val="22"/>
        </w:rPr>
        <w:t xml:space="preserve">Transaction </w:t>
      </w:r>
      <w:r w:rsidR="00147D0A">
        <w:rPr>
          <w:rFonts w:hint="eastAsia"/>
          <w:sz w:val="22"/>
        </w:rPr>
        <w:t>6</w:t>
      </w:r>
      <w:r w:rsidR="00CE73EA">
        <w:rPr>
          <w:sz w:val="22"/>
        </w:rPr>
        <w:t>a:</w:t>
      </w:r>
      <w:r w:rsidR="004C2AA8">
        <w:rPr>
          <w:sz w:val="22"/>
        </w:rPr>
        <w:t xml:space="preserve"> (journalize the revenue part of the transaction)</w:t>
      </w:r>
    </w:p>
    <w:p w:rsidR="00F84A08" w:rsidRDefault="00F84A08" w:rsidP="0095358B">
      <w:pPr>
        <w:ind w:left="360"/>
        <w:rPr>
          <w:b/>
          <w:sz w:val="22"/>
        </w:rPr>
      </w:pPr>
    </w:p>
    <w:p w:rsidR="00F84A08" w:rsidRDefault="0095358B" w:rsidP="0095358B">
      <w:pPr>
        <w:tabs>
          <w:tab w:val="left" w:pos="540"/>
        </w:tabs>
        <w:rPr>
          <w:b/>
          <w:sz w:val="22"/>
        </w:rPr>
      </w:pPr>
      <w:r>
        <w:rPr>
          <w:b/>
          <w:sz w:val="22"/>
        </w:rPr>
        <w:tab/>
      </w:r>
      <w:r w:rsidR="00F84A08">
        <w:rPr>
          <w:b/>
          <w:sz w:val="22"/>
        </w:rPr>
        <w:t xml:space="preserve">Show the transaction category here </w:t>
      </w:r>
      <w:r w:rsidR="00F84A08" w:rsidRPr="00140D00">
        <w:rPr>
          <w:b/>
          <w:sz w:val="22"/>
        </w:rPr>
        <w:sym w:font="Wingdings" w:char="F0E0"/>
      </w:r>
      <w:r w:rsidR="00F84A08">
        <w:rPr>
          <w:b/>
          <w:sz w:val="22"/>
        </w:rPr>
        <w:t xml:space="preserve"> </w:t>
      </w:r>
      <w:r w:rsidR="00F84A08" w:rsidRPr="0095358B">
        <w:rPr>
          <w:b/>
          <w:sz w:val="22"/>
          <w:u w:val="single"/>
        </w:rPr>
        <w:t>__</w:t>
      </w:r>
      <w:r>
        <w:rPr>
          <w:b/>
          <w:sz w:val="22"/>
          <w:u w:val="single"/>
        </w:rPr>
        <w:t xml:space="preserve">   </w:t>
      </w:r>
      <w:r w:rsidR="00EF4AC4" w:rsidRPr="00EF4AC4">
        <w:rPr>
          <w:rFonts w:hint="eastAsia"/>
          <w:b/>
          <w:sz w:val="22"/>
          <w:u w:val="single"/>
        </w:rPr>
        <w:t>Category 8(A</w:t>
      </w:r>
      <w:r w:rsidR="00EF4AC4" w:rsidRPr="00EF4AC4">
        <w:rPr>
          <w:rFonts w:hint="eastAsia"/>
          <w:b/>
          <w:sz w:val="22"/>
          <w:u w:val="single"/>
        </w:rPr>
        <w:t>↑</w:t>
      </w:r>
      <w:r w:rsidR="00EF4AC4" w:rsidRPr="00EF4AC4">
        <w:rPr>
          <w:rFonts w:hint="eastAsia"/>
          <w:b/>
          <w:sz w:val="22"/>
          <w:u w:val="single"/>
        </w:rPr>
        <w:t>R</w:t>
      </w:r>
      <w:r w:rsidR="00EF4AC4" w:rsidRPr="00EF4AC4">
        <w:rPr>
          <w:rFonts w:hint="eastAsia"/>
          <w:b/>
          <w:sz w:val="22"/>
          <w:u w:val="single"/>
        </w:rPr>
        <w:t>↑</w:t>
      </w:r>
      <w:r w:rsidR="00EF4AC4" w:rsidRPr="00EF4AC4">
        <w:rPr>
          <w:rFonts w:hint="eastAsia"/>
          <w:b/>
          <w:sz w:val="22"/>
          <w:u w:val="single"/>
        </w:rPr>
        <w:t>)</w:t>
      </w:r>
      <w:r w:rsidR="00F84A08" w:rsidRPr="0095358B">
        <w:rPr>
          <w:b/>
          <w:sz w:val="22"/>
          <w:u w:val="single"/>
        </w:rPr>
        <w:t>_____</w:t>
      </w:r>
    </w:p>
    <w:p w:rsidR="008F544E" w:rsidRPr="008F544E" w:rsidRDefault="008F544E" w:rsidP="0095358B">
      <w:pPr>
        <w:ind w:left="360"/>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
        <w:gridCol w:w="4630"/>
        <w:gridCol w:w="878"/>
        <w:gridCol w:w="1462"/>
        <w:gridCol w:w="1530"/>
      </w:tblGrid>
      <w:tr w:rsidR="00602413" w:rsidRPr="000C4B55">
        <w:trPr>
          <w:jc w:val="center"/>
        </w:trPr>
        <w:tc>
          <w:tcPr>
            <w:tcW w:w="878" w:type="dxa"/>
            <w:shd w:val="pct20" w:color="auto" w:fill="auto"/>
          </w:tcPr>
          <w:p w:rsidR="00602413" w:rsidRPr="000C4B55" w:rsidRDefault="00602413" w:rsidP="0095358B">
            <w:pPr>
              <w:spacing w:before="120"/>
              <w:jc w:val="center"/>
              <w:rPr>
                <w:rFonts w:eastAsia="Times New Roman"/>
                <w:b/>
                <w:sz w:val="22"/>
                <w:szCs w:val="22"/>
              </w:rPr>
            </w:pPr>
            <w:r w:rsidRPr="000C4B55">
              <w:rPr>
                <w:rFonts w:eastAsia="Times New Roman"/>
                <w:b/>
                <w:sz w:val="22"/>
                <w:szCs w:val="22"/>
              </w:rPr>
              <w:t>Dates</w:t>
            </w:r>
          </w:p>
        </w:tc>
        <w:tc>
          <w:tcPr>
            <w:tcW w:w="4630" w:type="dxa"/>
            <w:shd w:val="pct20" w:color="auto" w:fill="auto"/>
          </w:tcPr>
          <w:p w:rsidR="00602413" w:rsidRPr="000C4B55" w:rsidRDefault="00602413" w:rsidP="0095358B">
            <w:pPr>
              <w:spacing w:before="120"/>
              <w:jc w:val="center"/>
              <w:rPr>
                <w:rFonts w:eastAsia="Times New Roman"/>
                <w:b/>
                <w:sz w:val="22"/>
                <w:szCs w:val="22"/>
              </w:rPr>
            </w:pPr>
            <w:r w:rsidRPr="000C4B55">
              <w:rPr>
                <w:rFonts w:eastAsia="Times New Roman"/>
                <w:b/>
                <w:sz w:val="22"/>
                <w:szCs w:val="22"/>
              </w:rPr>
              <w:t>Accounts</w:t>
            </w:r>
          </w:p>
        </w:tc>
        <w:tc>
          <w:tcPr>
            <w:tcW w:w="878" w:type="dxa"/>
            <w:shd w:val="pct20" w:color="auto" w:fill="auto"/>
          </w:tcPr>
          <w:p w:rsidR="00602413" w:rsidRPr="000C4B55" w:rsidRDefault="00602413" w:rsidP="0095358B">
            <w:pPr>
              <w:spacing w:before="120"/>
              <w:jc w:val="center"/>
              <w:rPr>
                <w:rFonts w:eastAsia="Times New Roman"/>
                <w:b/>
                <w:sz w:val="22"/>
                <w:szCs w:val="22"/>
              </w:rPr>
            </w:pPr>
            <w:r w:rsidRPr="000C4B55">
              <w:rPr>
                <w:rFonts w:eastAsia="Times New Roman"/>
                <w:b/>
                <w:sz w:val="22"/>
                <w:szCs w:val="22"/>
              </w:rPr>
              <w:t>LF</w:t>
            </w:r>
          </w:p>
        </w:tc>
        <w:tc>
          <w:tcPr>
            <w:tcW w:w="1462" w:type="dxa"/>
            <w:shd w:val="pct20" w:color="auto" w:fill="auto"/>
          </w:tcPr>
          <w:p w:rsidR="00602413" w:rsidRPr="000C4B55" w:rsidRDefault="00602413" w:rsidP="0095358B">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rsidR="00602413" w:rsidRPr="000C4B55" w:rsidRDefault="00602413" w:rsidP="0095358B">
            <w:pPr>
              <w:spacing w:before="120"/>
              <w:jc w:val="center"/>
              <w:rPr>
                <w:rFonts w:eastAsia="Times New Roman"/>
                <w:b/>
                <w:sz w:val="22"/>
                <w:szCs w:val="22"/>
              </w:rPr>
            </w:pPr>
            <w:r w:rsidRPr="000C4B55">
              <w:rPr>
                <w:rFonts w:eastAsia="Times New Roman"/>
                <w:b/>
                <w:sz w:val="22"/>
                <w:szCs w:val="22"/>
              </w:rPr>
              <w:t>Credit</w:t>
            </w:r>
          </w:p>
        </w:tc>
      </w:tr>
      <w:tr w:rsidR="00602413" w:rsidRPr="000C4B55">
        <w:trPr>
          <w:jc w:val="center"/>
        </w:trPr>
        <w:tc>
          <w:tcPr>
            <w:tcW w:w="878" w:type="dxa"/>
          </w:tcPr>
          <w:p w:rsidR="00602413" w:rsidRPr="000C4B55" w:rsidRDefault="00D950A4" w:rsidP="0095358B">
            <w:pPr>
              <w:spacing w:before="120"/>
              <w:rPr>
                <w:rFonts w:eastAsia="Times New Roman"/>
                <w:sz w:val="22"/>
                <w:szCs w:val="22"/>
              </w:rPr>
            </w:pPr>
            <w:r>
              <w:rPr>
                <w:rFonts w:eastAsia="Times New Roman"/>
                <w:sz w:val="22"/>
                <w:szCs w:val="22"/>
              </w:rPr>
              <w:t>6</w:t>
            </w:r>
            <w:r w:rsidR="00602413">
              <w:rPr>
                <w:rFonts w:eastAsia="Times New Roman"/>
                <w:sz w:val="22"/>
                <w:szCs w:val="22"/>
              </w:rPr>
              <w:t>/</w:t>
            </w:r>
            <w:r>
              <w:rPr>
                <w:rFonts w:eastAsia="Times New Roman"/>
                <w:sz w:val="22"/>
                <w:szCs w:val="22"/>
              </w:rPr>
              <w:t>3</w:t>
            </w:r>
            <w:r w:rsidR="00602413" w:rsidRPr="000C4B55">
              <w:rPr>
                <w:rFonts w:eastAsia="Times New Roman"/>
                <w:sz w:val="22"/>
                <w:szCs w:val="22"/>
              </w:rPr>
              <w:t>/</w:t>
            </w:r>
            <w:r>
              <w:rPr>
                <w:rFonts w:eastAsia="Times New Roman"/>
                <w:sz w:val="22"/>
                <w:szCs w:val="22"/>
              </w:rPr>
              <w:t>10</w:t>
            </w:r>
          </w:p>
        </w:tc>
        <w:tc>
          <w:tcPr>
            <w:tcW w:w="4630" w:type="dxa"/>
          </w:tcPr>
          <w:p w:rsidR="00602413" w:rsidRPr="000C4B55" w:rsidRDefault="00602413" w:rsidP="0095358B">
            <w:pPr>
              <w:spacing w:before="120"/>
              <w:rPr>
                <w:rFonts w:eastAsia="Times New Roman"/>
                <w:sz w:val="22"/>
                <w:szCs w:val="22"/>
              </w:rPr>
            </w:pPr>
            <w:r w:rsidRPr="000C4B55">
              <w:rPr>
                <w:rFonts w:eastAsia="Times New Roman"/>
                <w:sz w:val="22"/>
                <w:szCs w:val="22"/>
              </w:rPr>
              <w:t>Cash</w:t>
            </w:r>
            <w:r w:rsidR="00D5469F">
              <w:rPr>
                <w:rFonts w:eastAsia="Times New Roman"/>
                <w:sz w:val="22"/>
                <w:szCs w:val="22"/>
              </w:rPr>
              <w:t xml:space="preserve"> (+A)</w:t>
            </w:r>
          </w:p>
        </w:tc>
        <w:tc>
          <w:tcPr>
            <w:tcW w:w="878" w:type="dxa"/>
          </w:tcPr>
          <w:p w:rsidR="00602413" w:rsidRPr="000C4B55" w:rsidRDefault="009925F3" w:rsidP="0095358B">
            <w:pPr>
              <w:spacing w:before="120"/>
              <w:jc w:val="center"/>
              <w:rPr>
                <w:rFonts w:eastAsia="Times New Roman"/>
                <w:sz w:val="22"/>
                <w:szCs w:val="22"/>
              </w:rPr>
            </w:pPr>
            <w:r>
              <w:rPr>
                <w:rFonts w:eastAsia="Times New Roman"/>
                <w:sz w:val="22"/>
                <w:szCs w:val="22"/>
              </w:rPr>
              <w:t>A1</w:t>
            </w:r>
          </w:p>
        </w:tc>
        <w:tc>
          <w:tcPr>
            <w:tcW w:w="1462" w:type="dxa"/>
          </w:tcPr>
          <w:p w:rsidR="00602413" w:rsidRPr="001C3E2C" w:rsidRDefault="001C3E2C" w:rsidP="0095358B">
            <w:pPr>
              <w:spacing w:before="120"/>
              <w:jc w:val="right"/>
              <w:rPr>
                <w:sz w:val="22"/>
                <w:szCs w:val="22"/>
              </w:rPr>
            </w:pPr>
            <w:r>
              <w:rPr>
                <w:rFonts w:hint="eastAsia"/>
                <w:sz w:val="22"/>
                <w:szCs w:val="22"/>
              </w:rPr>
              <w:t>1,000</w:t>
            </w:r>
          </w:p>
        </w:tc>
        <w:tc>
          <w:tcPr>
            <w:tcW w:w="1530" w:type="dxa"/>
          </w:tcPr>
          <w:p w:rsidR="00602413" w:rsidRPr="000C4B55" w:rsidRDefault="00602413" w:rsidP="0095358B">
            <w:pPr>
              <w:spacing w:before="120"/>
              <w:jc w:val="right"/>
              <w:rPr>
                <w:rFonts w:eastAsia="Times New Roman"/>
                <w:sz w:val="22"/>
                <w:szCs w:val="22"/>
              </w:rPr>
            </w:pPr>
          </w:p>
        </w:tc>
      </w:tr>
      <w:tr w:rsidR="00602413" w:rsidRPr="000C4B55">
        <w:trPr>
          <w:jc w:val="center"/>
        </w:trPr>
        <w:tc>
          <w:tcPr>
            <w:tcW w:w="878" w:type="dxa"/>
          </w:tcPr>
          <w:p w:rsidR="00602413" w:rsidRPr="000C4B55" w:rsidRDefault="00602413" w:rsidP="00602413">
            <w:pPr>
              <w:spacing w:before="120"/>
              <w:rPr>
                <w:rFonts w:eastAsia="Times New Roman"/>
                <w:sz w:val="22"/>
                <w:szCs w:val="22"/>
              </w:rPr>
            </w:pPr>
          </w:p>
        </w:tc>
        <w:tc>
          <w:tcPr>
            <w:tcW w:w="4630" w:type="dxa"/>
          </w:tcPr>
          <w:p w:rsidR="00602413" w:rsidRPr="000C4B55" w:rsidRDefault="0095358B" w:rsidP="0095358B">
            <w:pPr>
              <w:tabs>
                <w:tab w:val="left" w:pos="381"/>
              </w:tabs>
              <w:spacing w:before="120"/>
              <w:rPr>
                <w:rFonts w:eastAsia="Times New Roman"/>
                <w:sz w:val="22"/>
                <w:szCs w:val="22"/>
              </w:rPr>
            </w:pPr>
            <w:r>
              <w:rPr>
                <w:rFonts w:eastAsia="Times New Roman"/>
                <w:sz w:val="22"/>
                <w:szCs w:val="22"/>
              </w:rPr>
              <w:tab/>
            </w:r>
            <w:r w:rsidR="00602413" w:rsidRPr="000C4B55">
              <w:rPr>
                <w:rFonts w:eastAsia="Times New Roman"/>
                <w:sz w:val="22"/>
                <w:szCs w:val="22"/>
              </w:rPr>
              <w:t>Revenue</w:t>
            </w:r>
            <w:r w:rsidR="00D5469F">
              <w:rPr>
                <w:rFonts w:eastAsia="Times New Roman"/>
                <w:sz w:val="22"/>
                <w:szCs w:val="22"/>
              </w:rPr>
              <w:t xml:space="preserve"> </w:t>
            </w:r>
            <w:r w:rsidR="00FB20C3">
              <w:rPr>
                <w:rFonts w:eastAsia="Times New Roman"/>
                <w:sz w:val="22"/>
                <w:szCs w:val="22"/>
              </w:rPr>
              <w:t>(</w:t>
            </w:r>
            <w:r w:rsidR="00D5469F">
              <w:rPr>
                <w:rFonts w:eastAsia="Times New Roman"/>
                <w:sz w:val="22"/>
                <w:szCs w:val="22"/>
              </w:rPr>
              <w:t>+R</w:t>
            </w:r>
            <w:r w:rsidR="00FB20C3">
              <w:rPr>
                <w:rFonts w:eastAsia="Times New Roman"/>
                <w:sz w:val="22"/>
                <w:szCs w:val="22"/>
              </w:rPr>
              <w:t>)</w:t>
            </w:r>
          </w:p>
        </w:tc>
        <w:tc>
          <w:tcPr>
            <w:tcW w:w="878" w:type="dxa"/>
          </w:tcPr>
          <w:p w:rsidR="00602413" w:rsidRPr="000C4B55" w:rsidRDefault="009925F3" w:rsidP="00602413">
            <w:pPr>
              <w:spacing w:before="120"/>
              <w:jc w:val="center"/>
              <w:rPr>
                <w:rFonts w:eastAsia="Times New Roman"/>
                <w:sz w:val="22"/>
                <w:szCs w:val="22"/>
              </w:rPr>
            </w:pPr>
            <w:r>
              <w:rPr>
                <w:rFonts w:eastAsia="Times New Roman"/>
                <w:sz w:val="22"/>
                <w:szCs w:val="22"/>
              </w:rPr>
              <w:t>SR</w:t>
            </w:r>
          </w:p>
        </w:tc>
        <w:tc>
          <w:tcPr>
            <w:tcW w:w="1462" w:type="dxa"/>
          </w:tcPr>
          <w:p w:rsidR="00602413" w:rsidRPr="000C4B55" w:rsidRDefault="00602413" w:rsidP="00602413">
            <w:pPr>
              <w:spacing w:before="120"/>
              <w:jc w:val="right"/>
              <w:rPr>
                <w:rFonts w:eastAsia="Times New Roman"/>
                <w:sz w:val="22"/>
                <w:szCs w:val="22"/>
              </w:rPr>
            </w:pPr>
          </w:p>
        </w:tc>
        <w:tc>
          <w:tcPr>
            <w:tcW w:w="1530" w:type="dxa"/>
          </w:tcPr>
          <w:p w:rsidR="00602413" w:rsidRPr="001C3E2C" w:rsidRDefault="001C3E2C" w:rsidP="00602413">
            <w:pPr>
              <w:spacing w:before="120"/>
              <w:jc w:val="right"/>
              <w:rPr>
                <w:sz w:val="22"/>
                <w:szCs w:val="22"/>
              </w:rPr>
            </w:pPr>
            <w:r>
              <w:rPr>
                <w:rFonts w:hint="eastAsia"/>
                <w:sz w:val="22"/>
                <w:szCs w:val="22"/>
              </w:rPr>
              <w:t>1,000</w:t>
            </w:r>
          </w:p>
        </w:tc>
      </w:tr>
      <w:tr w:rsidR="00C67ED5" w:rsidRPr="000C4B55">
        <w:trPr>
          <w:jc w:val="center"/>
        </w:trPr>
        <w:tc>
          <w:tcPr>
            <w:tcW w:w="9378" w:type="dxa"/>
            <w:gridSpan w:val="5"/>
          </w:tcPr>
          <w:p w:rsidR="00C67ED5" w:rsidRPr="000C4B55" w:rsidRDefault="00B55A0A" w:rsidP="00602413">
            <w:pPr>
              <w:spacing w:before="120"/>
              <w:rPr>
                <w:rFonts w:eastAsia="Times New Roman"/>
                <w:sz w:val="22"/>
                <w:szCs w:val="22"/>
              </w:rPr>
            </w:pPr>
            <w:r>
              <w:rPr>
                <w:rFonts w:eastAsia="Times New Roman"/>
                <w:sz w:val="22"/>
                <w:szCs w:val="22"/>
              </w:rPr>
              <w:t>JE Explanation: Received cash for sale of goods</w:t>
            </w:r>
          </w:p>
        </w:tc>
      </w:tr>
    </w:tbl>
    <w:p w:rsidR="008332E1" w:rsidRDefault="008332E1" w:rsidP="0095358B">
      <w:pPr>
        <w:rPr>
          <w:sz w:val="22"/>
        </w:rPr>
      </w:pPr>
    </w:p>
    <w:p w:rsidR="00CE73EA" w:rsidRDefault="00CE73EA" w:rsidP="009745B6">
      <w:pPr>
        <w:outlineLvl w:val="0"/>
        <w:rPr>
          <w:sz w:val="22"/>
        </w:rPr>
      </w:pPr>
      <w:r>
        <w:rPr>
          <w:sz w:val="22"/>
        </w:rPr>
        <w:t xml:space="preserve">Transaction </w:t>
      </w:r>
      <w:r w:rsidR="00147D0A">
        <w:rPr>
          <w:rFonts w:hint="eastAsia"/>
          <w:sz w:val="22"/>
        </w:rPr>
        <w:t>6</w:t>
      </w:r>
      <w:r>
        <w:rPr>
          <w:sz w:val="22"/>
        </w:rPr>
        <w:t>b:</w:t>
      </w:r>
      <w:r w:rsidR="004C2AA8">
        <w:rPr>
          <w:sz w:val="22"/>
        </w:rPr>
        <w:t xml:space="preserve"> (journalize the cost of goods sold part of the transaction)</w:t>
      </w:r>
    </w:p>
    <w:p w:rsidR="0095358B" w:rsidRDefault="0095358B" w:rsidP="0095358B">
      <w:pPr>
        <w:rPr>
          <w:b/>
          <w:sz w:val="22"/>
        </w:rPr>
      </w:pPr>
    </w:p>
    <w:p w:rsidR="00F84A08" w:rsidRDefault="00F84A08" w:rsidP="009745B6">
      <w:pPr>
        <w:outlineLvl w:val="0"/>
        <w:rPr>
          <w:b/>
          <w:sz w:val="22"/>
        </w:rPr>
      </w:pPr>
      <w:r>
        <w:rPr>
          <w:b/>
          <w:sz w:val="22"/>
        </w:rPr>
        <w:t xml:space="preserve">Show the transaction category here </w:t>
      </w:r>
      <w:r w:rsidRPr="00140D00">
        <w:rPr>
          <w:b/>
          <w:sz w:val="22"/>
        </w:rPr>
        <w:sym w:font="Wingdings" w:char="F0E0"/>
      </w:r>
      <w:r>
        <w:rPr>
          <w:b/>
          <w:sz w:val="22"/>
        </w:rPr>
        <w:t xml:space="preserve"> ___</w:t>
      </w:r>
      <w:r w:rsidR="00974C10" w:rsidRPr="00974C10">
        <w:rPr>
          <w:rFonts w:hint="eastAsia"/>
        </w:rPr>
        <w:t xml:space="preserve"> </w:t>
      </w:r>
      <w:r w:rsidR="00974C10" w:rsidRPr="00974C10">
        <w:rPr>
          <w:rFonts w:hint="eastAsia"/>
          <w:b/>
          <w:sz w:val="22"/>
          <w:u w:val="single"/>
        </w:rPr>
        <w:t>Category 10(A</w:t>
      </w:r>
      <w:r w:rsidR="00974C10" w:rsidRPr="00974C10">
        <w:rPr>
          <w:rFonts w:hint="eastAsia"/>
          <w:b/>
          <w:sz w:val="22"/>
          <w:u w:val="single"/>
        </w:rPr>
        <w:t>↓</w:t>
      </w:r>
      <w:r w:rsidR="00974C10" w:rsidRPr="00974C10">
        <w:rPr>
          <w:rFonts w:hint="eastAsia"/>
          <w:b/>
          <w:sz w:val="22"/>
          <w:u w:val="single"/>
        </w:rPr>
        <w:t>E</w:t>
      </w:r>
      <w:r w:rsidR="00974C10" w:rsidRPr="00974C10">
        <w:rPr>
          <w:rFonts w:hint="eastAsia"/>
          <w:b/>
          <w:sz w:val="22"/>
          <w:u w:val="single"/>
        </w:rPr>
        <w:t>↑</w:t>
      </w:r>
      <w:r w:rsidR="00974C10" w:rsidRPr="00974C10">
        <w:rPr>
          <w:rFonts w:hint="eastAsia"/>
          <w:b/>
          <w:sz w:val="22"/>
          <w:u w:val="single"/>
        </w:rPr>
        <w:t>)</w:t>
      </w:r>
      <w:r w:rsidRPr="0095358B">
        <w:rPr>
          <w:b/>
          <w:sz w:val="22"/>
          <w:u w:val="single"/>
        </w:rPr>
        <w:t>____</w:t>
      </w:r>
    </w:p>
    <w:p w:rsidR="008F544E" w:rsidRPr="008F544E" w:rsidRDefault="008F544E" w:rsidP="00CA27AE">
      <w:pPr>
        <w:rPr>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9"/>
        <w:gridCol w:w="4793"/>
        <w:gridCol w:w="706"/>
        <w:gridCol w:w="1766"/>
        <w:gridCol w:w="1432"/>
      </w:tblGrid>
      <w:tr w:rsidR="00CE73EA" w:rsidRPr="000C4B55">
        <w:tc>
          <w:tcPr>
            <w:tcW w:w="889" w:type="dxa"/>
            <w:shd w:val="pct20" w:color="auto" w:fill="auto"/>
          </w:tcPr>
          <w:p w:rsidR="00CE73EA" w:rsidRPr="000C4B55" w:rsidRDefault="00CE73EA" w:rsidP="00CE73EA">
            <w:pPr>
              <w:keepNext/>
              <w:keepLines/>
              <w:spacing w:before="120"/>
              <w:jc w:val="center"/>
              <w:rPr>
                <w:rFonts w:eastAsia="Times New Roman"/>
                <w:b/>
                <w:sz w:val="22"/>
                <w:szCs w:val="22"/>
              </w:rPr>
            </w:pPr>
            <w:r w:rsidRPr="000C4B55">
              <w:rPr>
                <w:rFonts w:eastAsia="Times New Roman"/>
                <w:b/>
                <w:sz w:val="22"/>
                <w:szCs w:val="22"/>
              </w:rPr>
              <w:t>Dates</w:t>
            </w:r>
          </w:p>
        </w:tc>
        <w:tc>
          <w:tcPr>
            <w:tcW w:w="5171" w:type="dxa"/>
            <w:shd w:val="pct20" w:color="auto" w:fill="auto"/>
          </w:tcPr>
          <w:p w:rsidR="00CE73EA" w:rsidRPr="000C4B55" w:rsidRDefault="00CE73EA" w:rsidP="00CE73EA">
            <w:pPr>
              <w:keepNext/>
              <w:keepLines/>
              <w:spacing w:before="120"/>
              <w:jc w:val="center"/>
              <w:rPr>
                <w:rFonts w:eastAsia="Times New Roman"/>
                <w:b/>
                <w:sz w:val="22"/>
                <w:szCs w:val="22"/>
              </w:rPr>
            </w:pPr>
            <w:r w:rsidRPr="000C4B55">
              <w:rPr>
                <w:rFonts w:eastAsia="Times New Roman"/>
                <w:b/>
                <w:sz w:val="22"/>
                <w:szCs w:val="22"/>
              </w:rPr>
              <w:t>Accounts</w:t>
            </w:r>
          </w:p>
        </w:tc>
        <w:tc>
          <w:tcPr>
            <w:tcW w:w="727" w:type="dxa"/>
            <w:shd w:val="pct20" w:color="auto" w:fill="auto"/>
          </w:tcPr>
          <w:p w:rsidR="00CE73EA" w:rsidRPr="000C4B55" w:rsidRDefault="00CE73EA" w:rsidP="00CE73EA">
            <w:pPr>
              <w:keepNext/>
              <w:keepLines/>
              <w:spacing w:before="120"/>
              <w:jc w:val="center"/>
              <w:rPr>
                <w:rFonts w:eastAsia="Times New Roman"/>
                <w:b/>
                <w:sz w:val="22"/>
                <w:szCs w:val="22"/>
              </w:rPr>
            </w:pPr>
            <w:r w:rsidRPr="000C4B55">
              <w:rPr>
                <w:rFonts w:eastAsia="Times New Roman"/>
                <w:b/>
                <w:sz w:val="22"/>
                <w:szCs w:val="22"/>
              </w:rPr>
              <w:t>LF</w:t>
            </w:r>
          </w:p>
        </w:tc>
        <w:tc>
          <w:tcPr>
            <w:tcW w:w="1871" w:type="dxa"/>
            <w:shd w:val="pct20" w:color="auto" w:fill="auto"/>
          </w:tcPr>
          <w:p w:rsidR="00CE73EA" w:rsidRPr="000C4B55" w:rsidRDefault="00CE73EA" w:rsidP="00CE73EA">
            <w:pPr>
              <w:keepNext/>
              <w:keepLines/>
              <w:spacing w:before="120"/>
              <w:jc w:val="center"/>
              <w:rPr>
                <w:rFonts w:eastAsia="Times New Roman"/>
                <w:b/>
                <w:sz w:val="22"/>
                <w:szCs w:val="22"/>
              </w:rPr>
            </w:pPr>
            <w:r w:rsidRPr="000C4B55">
              <w:rPr>
                <w:rFonts w:eastAsia="Times New Roman"/>
                <w:b/>
                <w:sz w:val="22"/>
                <w:szCs w:val="22"/>
              </w:rPr>
              <w:t>Debit</w:t>
            </w:r>
          </w:p>
        </w:tc>
        <w:tc>
          <w:tcPr>
            <w:tcW w:w="1494" w:type="dxa"/>
            <w:shd w:val="pct20" w:color="auto" w:fill="auto"/>
          </w:tcPr>
          <w:p w:rsidR="00CE73EA" w:rsidRPr="000C4B55" w:rsidRDefault="00CE73EA" w:rsidP="00CE73EA">
            <w:pPr>
              <w:keepNext/>
              <w:keepLines/>
              <w:spacing w:before="120"/>
              <w:jc w:val="center"/>
              <w:rPr>
                <w:rFonts w:eastAsia="Times New Roman"/>
                <w:b/>
                <w:sz w:val="22"/>
                <w:szCs w:val="22"/>
              </w:rPr>
            </w:pPr>
            <w:r w:rsidRPr="000C4B55">
              <w:rPr>
                <w:rFonts w:eastAsia="Times New Roman"/>
                <w:b/>
                <w:sz w:val="22"/>
                <w:szCs w:val="22"/>
              </w:rPr>
              <w:t>Credit</w:t>
            </w:r>
          </w:p>
        </w:tc>
      </w:tr>
      <w:tr w:rsidR="00CE73EA" w:rsidRPr="000C4B55" w:rsidTr="00DB6BC3">
        <w:trPr>
          <w:trHeight w:val="413"/>
        </w:trPr>
        <w:tc>
          <w:tcPr>
            <w:tcW w:w="889" w:type="dxa"/>
          </w:tcPr>
          <w:p w:rsidR="00CE73EA" w:rsidRPr="000C4B55" w:rsidRDefault="00CE73EA" w:rsidP="00CE73EA">
            <w:pPr>
              <w:keepNext/>
              <w:keepLines/>
              <w:spacing w:before="120"/>
              <w:rPr>
                <w:rFonts w:eastAsia="Times New Roman"/>
                <w:sz w:val="22"/>
                <w:szCs w:val="22"/>
              </w:rPr>
            </w:pPr>
            <w:r>
              <w:rPr>
                <w:rFonts w:eastAsia="Times New Roman"/>
                <w:sz w:val="22"/>
                <w:szCs w:val="22"/>
              </w:rPr>
              <w:t>6/3</w:t>
            </w:r>
            <w:r w:rsidRPr="000C4B55">
              <w:rPr>
                <w:rFonts w:eastAsia="Times New Roman"/>
                <w:sz w:val="22"/>
                <w:szCs w:val="22"/>
              </w:rPr>
              <w:t>/</w:t>
            </w:r>
            <w:r>
              <w:rPr>
                <w:rFonts w:eastAsia="Times New Roman"/>
                <w:sz w:val="22"/>
                <w:szCs w:val="22"/>
              </w:rPr>
              <w:t>10</w:t>
            </w:r>
          </w:p>
        </w:tc>
        <w:tc>
          <w:tcPr>
            <w:tcW w:w="5171" w:type="dxa"/>
          </w:tcPr>
          <w:p w:rsidR="00CE73EA" w:rsidRPr="000C4B55" w:rsidRDefault="00CE73EA" w:rsidP="00CE73EA">
            <w:pPr>
              <w:spacing w:before="120"/>
              <w:rPr>
                <w:rFonts w:eastAsia="Times New Roman"/>
                <w:sz w:val="22"/>
                <w:szCs w:val="22"/>
              </w:rPr>
            </w:pPr>
            <w:r w:rsidRPr="000C4B55">
              <w:rPr>
                <w:rFonts w:eastAsia="Times New Roman"/>
                <w:sz w:val="22"/>
                <w:szCs w:val="22"/>
              </w:rPr>
              <w:t>Cost of Goods Sold</w:t>
            </w:r>
            <w:r w:rsidR="00D5469F">
              <w:rPr>
                <w:rFonts w:eastAsia="Times New Roman"/>
                <w:sz w:val="22"/>
                <w:szCs w:val="22"/>
              </w:rPr>
              <w:t xml:space="preserve"> (+E)</w:t>
            </w:r>
          </w:p>
        </w:tc>
        <w:tc>
          <w:tcPr>
            <w:tcW w:w="727" w:type="dxa"/>
          </w:tcPr>
          <w:p w:rsidR="00CE73EA" w:rsidRPr="000C4B55" w:rsidRDefault="009925F3" w:rsidP="00CE73EA">
            <w:pPr>
              <w:spacing w:before="120"/>
              <w:jc w:val="center"/>
              <w:rPr>
                <w:rFonts w:eastAsia="Times New Roman"/>
                <w:sz w:val="22"/>
                <w:szCs w:val="22"/>
              </w:rPr>
            </w:pPr>
            <w:r>
              <w:rPr>
                <w:rFonts w:eastAsia="Times New Roman"/>
                <w:sz w:val="22"/>
                <w:szCs w:val="22"/>
              </w:rPr>
              <w:t>E1</w:t>
            </w:r>
          </w:p>
        </w:tc>
        <w:tc>
          <w:tcPr>
            <w:tcW w:w="1871" w:type="dxa"/>
          </w:tcPr>
          <w:p w:rsidR="00CE73EA" w:rsidRPr="000C4B55" w:rsidRDefault="00CE73EA" w:rsidP="00DB6BC3">
            <w:pPr>
              <w:spacing w:before="120"/>
              <w:ind w:right="110"/>
              <w:jc w:val="right"/>
              <w:rPr>
                <w:rFonts w:eastAsia="Times New Roman"/>
                <w:sz w:val="22"/>
                <w:szCs w:val="22"/>
              </w:rPr>
            </w:pPr>
            <w:r w:rsidRPr="000C4B55">
              <w:rPr>
                <w:rFonts w:eastAsia="Times New Roman"/>
                <w:sz w:val="22"/>
                <w:szCs w:val="22"/>
              </w:rPr>
              <w:t xml:space="preserve">         </w:t>
            </w:r>
            <w:r>
              <w:rPr>
                <w:rFonts w:eastAsia="Times New Roman"/>
                <w:sz w:val="22"/>
                <w:szCs w:val="22"/>
              </w:rPr>
              <w:t xml:space="preserve">        </w:t>
            </w:r>
            <w:r w:rsidR="00DB6BC3">
              <w:rPr>
                <w:rFonts w:eastAsia="Times New Roman"/>
                <w:sz w:val="22"/>
                <w:szCs w:val="22"/>
              </w:rPr>
              <w:t xml:space="preserve">  </w:t>
            </w:r>
            <w:r>
              <w:rPr>
                <w:rFonts w:eastAsia="Times New Roman"/>
                <w:sz w:val="22"/>
                <w:szCs w:val="22"/>
              </w:rPr>
              <w:t>100</w:t>
            </w:r>
          </w:p>
        </w:tc>
        <w:tc>
          <w:tcPr>
            <w:tcW w:w="1494" w:type="dxa"/>
          </w:tcPr>
          <w:p w:rsidR="00CE73EA" w:rsidRPr="000C4B55" w:rsidRDefault="00CE73EA" w:rsidP="00CE73EA">
            <w:pPr>
              <w:spacing w:before="120"/>
              <w:rPr>
                <w:rFonts w:eastAsia="Times New Roman"/>
                <w:sz w:val="22"/>
                <w:szCs w:val="22"/>
              </w:rPr>
            </w:pPr>
          </w:p>
        </w:tc>
      </w:tr>
      <w:tr w:rsidR="00CE73EA" w:rsidRPr="000C4B55">
        <w:tc>
          <w:tcPr>
            <w:tcW w:w="889" w:type="dxa"/>
          </w:tcPr>
          <w:p w:rsidR="00CE73EA" w:rsidRPr="000C4B55" w:rsidRDefault="00CE73EA" w:rsidP="00CE73EA">
            <w:pPr>
              <w:spacing w:before="120"/>
              <w:rPr>
                <w:rFonts w:eastAsia="Times New Roman"/>
                <w:sz w:val="22"/>
                <w:szCs w:val="22"/>
              </w:rPr>
            </w:pPr>
          </w:p>
        </w:tc>
        <w:tc>
          <w:tcPr>
            <w:tcW w:w="5171" w:type="dxa"/>
          </w:tcPr>
          <w:p w:rsidR="00CE73EA" w:rsidRPr="000C4B55" w:rsidRDefault="00CE73EA" w:rsidP="00CE73EA">
            <w:pPr>
              <w:spacing w:before="120"/>
              <w:rPr>
                <w:rFonts w:eastAsia="Times New Roman"/>
                <w:sz w:val="22"/>
                <w:szCs w:val="22"/>
              </w:rPr>
            </w:pPr>
            <w:r w:rsidRPr="000C4B55">
              <w:rPr>
                <w:rFonts w:eastAsia="Times New Roman"/>
                <w:sz w:val="22"/>
                <w:szCs w:val="22"/>
              </w:rPr>
              <w:t xml:space="preserve">      Inventory</w:t>
            </w:r>
            <w:r w:rsidR="00D5469F">
              <w:rPr>
                <w:rFonts w:eastAsia="Times New Roman"/>
                <w:sz w:val="22"/>
                <w:szCs w:val="22"/>
              </w:rPr>
              <w:t xml:space="preserve"> (-A)</w:t>
            </w:r>
          </w:p>
        </w:tc>
        <w:tc>
          <w:tcPr>
            <w:tcW w:w="727" w:type="dxa"/>
          </w:tcPr>
          <w:p w:rsidR="00CE73EA" w:rsidRPr="000C4B55" w:rsidRDefault="009925F3" w:rsidP="00CE73EA">
            <w:pPr>
              <w:spacing w:before="120"/>
              <w:jc w:val="center"/>
              <w:rPr>
                <w:rFonts w:eastAsia="Times New Roman"/>
                <w:sz w:val="22"/>
                <w:szCs w:val="22"/>
              </w:rPr>
            </w:pPr>
            <w:r>
              <w:rPr>
                <w:rFonts w:eastAsia="Times New Roman"/>
                <w:sz w:val="22"/>
                <w:szCs w:val="22"/>
              </w:rPr>
              <w:t>A3</w:t>
            </w:r>
          </w:p>
        </w:tc>
        <w:tc>
          <w:tcPr>
            <w:tcW w:w="1871" w:type="dxa"/>
          </w:tcPr>
          <w:p w:rsidR="00CE73EA" w:rsidRPr="000C4B55" w:rsidRDefault="00CE73EA" w:rsidP="00CE73EA">
            <w:pPr>
              <w:spacing w:before="120"/>
              <w:rPr>
                <w:rFonts w:eastAsia="Times New Roman"/>
                <w:sz w:val="22"/>
                <w:szCs w:val="22"/>
              </w:rPr>
            </w:pPr>
          </w:p>
        </w:tc>
        <w:tc>
          <w:tcPr>
            <w:tcW w:w="1494" w:type="dxa"/>
          </w:tcPr>
          <w:p w:rsidR="00CE73EA" w:rsidRPr="000C4B55" w:rsidRDefault="00CE73EA" w:rsidP="00CE73EA">
            <w:pPr>
              <w:spacing w:before="120"/>
              <w:rPr>
                <w:rFonts w:eastAsia="Times New Roman"/>
                <w:sz w:val="22"/>
                <w:szCs w:val="22"/>
              </w:rPr>
            </w:pPr>
            <w:r w:rsidRPr="000C4B55">
              <w:rPr>
                <w:rFonts w:eastAsia="Times New Roman"/>
                <w:sz w:val="22"/>
                <w:szCs w:val="22"/>
              </w:rPr>
              <w:t xml:space="preserve">               </w:t>
            </w:r>
            <w:r>
              <w:rPr>
                <w:rFonts w:eastAsia="Times New Roman"/>
                <w:sz w:val="22"/>
                <w:szCs w:val="22"/>
              </w:rPr>
              <w:t>100</w:t>
            </w:r>
          </w:p>
        </w:tc>
      </w:tr>
      <w:tr w:rsidR="00CE73EA" w:rsidRPr="000C4B55">
        <w:tc>
          <w:tcPr>
            <w:tcW w:w="10152" w:type="dxa"/>
            <w:gridSpan w:val="5"/>
          </w:tcPr>
          <w:p w:rsidR="00CE73EA" w:rsidRPr="000C4B55" w:rsidRDefault="00B55A0A" w:rsidP="00CE73EA">
            <w:pPr>
              <w:spacing w:before="120"/>
              <w:rPr>
                <w:rFonts w:eastAsia="Times New Roman"/>
                <w:sz w:val="22"/>
                <w:szCs w:val="22"/>
              </w:rPr>
            </w:pPr>
            <w:r>
              <w:rPr>
                <w:rFonts w:eastAsia="Times New Roman"/>
                <w:sz w:val="22"/>
                <w:szCs w:val="22"/>
              </w:rPr>
              <w:t>JE Explanation: Recognized COGS expense for sale of goods</w:t>
            </w:r>
          </w:p>
        </w:tc>
      </w:tr>
    </w:tbl>
    <w:p w:rsidR="00CE73EA" w:rsidRDefault="00CE73EA" w:rsidP="00CA27AE">
      <w:pPr>
        <w:rPr>
          <w:sz w:val="22"/>
        </w:rPr>
      </w:pPr>
    </w:p>
    <w:p w:rsidR="0095358B" w:rsidRDefault="003C62AB" w:rsidP="0095358B">
      <w:pPr>
        <w:tabs>
          <w:tab w:val="left" w:pos="540"/>
        </w:tabs>
        <w:ind w:left="540" w:hanging="540"/>
        <w:rPr>
          <w:sz w:val="22"/>
        </w:rPr>
      </w:pPr>
      <w:r>
        <w:rPr>
          <w:rFonts w:hint="eastAsia"/>
          <w:sz w:val="22"/>
        </w:rPr>
        <w:t>7</w:t>
      </w:r>
      <w:r w:rsidR="0095358B">
        <w:rPr>
          <w:sz w:val="22"/>
        </w:rPr>
        <w:t>.</w:t>
      </w:r>
      <w:r w:rsidR="0095358B">
        <w:rPr>
          <w:sz w:val="22"/>
        </w:rPr>
        <w:tab/>
      </w:r>
      <w:r w:rsidR="00923F1B">
        <w:rPr>
          <w:sz w:val="22"/>
        </w:rPr>
        <w:t>Slaton bought lo</w:t>
      </w:r>
      <w:r w:rsidR="007C4772">
        <w:rPr>
          <w:sz w:val="22"/>
        </w:rPr>
        <w:t>cal radio advertising for $</w:t>
      </w:r>
      <w:r w:rsidR="0030787E">
        <w:rPr>
          <w:rFonts w:hint="eastAsia"/>
          <w:sz w:val="22"/>
        </w:rPr>
        <w:t>300</w:t>
      </w:r>
      <w:r w:rsidR="007C4772">
        <w:rPr>
          <w:sz w:val="22"/>
        </w:rPr>
        <w:t>, paying $</w:t>
      </w:r>
      <w:r w:rsidR="0030787E">
        <w:rPr>
          <w:rFonts w:hint="eastAsia"/>
          <w:sz w:val="22"/>
        </w:rPr>
        <w:t>75</w:t>
      </w:r>
      <w:r w:rsidR="007C4772">
        <w:rPr>
          <w:sz w:val="22"/>
        </w:rPr>
        <w:t xml:space="preserve"> in cash and $</w:t>
      </w:r>
      <w:r w:rsidR="0030787E">
        <w:rPr>
          <w:rFonts w:hint="eastAsia"/>
          <w:sz w:val="22"/>
        </w:rPr>
        <w:t>225</w:t>
      </w:r>
      <w:r w:rsidR="00923F1B">
        <w:rPr>
          <w:sz w:val="22"/>
        </w:rPr>
        <w:t xml:space="preserve"> on account. (The advertisements would run only through June and are thus treated as an expense by Slaton</w:t>
      </w:r>
      <w:r w:rsidR="0095358B">
        <w:rPr>
          <w:sz w:val="22"/>
        </w:rPr>
        <w:t>.)</w:t>
      </w:r>
    </w:p>
    <w:p w:rsidR="0095358B" w:rsidRDefault="0095358B" w:rsidP="0095358B">
      <w:pPr>
        <w:tabs>
          <w:tab w:val="left" w:pos="540"/>
        </w:tabs>
        <w:ind w:left="540" w:hanging="540"/>
        <w:rPr>
          <w:sz w:val="22"/>
        </w:rPr>
      </w:pPr>
    </w:p>
    <w:p w:rsidR="00F84A08" w:rsidRDefault="00F84A08" w:rsidP="0095358B">
      <w:pPr>
        <w:tabs>
          <w:tab w:val="left" w:pos="540"/>
        </w:tabs>
        <w:rPr>
          <w:b/>
          <w:sz w:val="22"/>
        </w:rPr>
      </w:pPr>
      <w:r>
        <w:rPr>
          <w:b/>
          <w:sz w:val="22"/>
        </w:rPr>
        <w:t xml:space="preserve">Show the transaction category here </w:t>
      </w:r>
      <w:r w:rsidRPr="00140D00">
        <w:rPr>
          <w:b/>
          <w:sz w:val="22"/>
        </w:rPr>
        <w:sym w:font="Wingdings" w:char="F0E0"/>
      </w:r>
      <w:r>
        <w:rPr>
          <w:b/>
          <w:sz w:val="22"/>
        </w:rPr>
        <w:t xml:space="preserve"> </w:t>
      </w:r>
      <w:r w:rsidRPr="0095358B">
        <w:rPr>
          <w:b/>
          <w:sz w:val="22"/>
          <w:u w:val="single"/>
        </w:rPr>
        <w:t>___</w:t>
      </w:r>
      <w:r w:rsidR="00061639">
        <w:rPr>
          <w:b/>
          <w:sz w:val="22"/>
          <w:u w:val="single"/>
        </w:rPr>
        <w:t xml:space="preserve">   </w:t>
      </w:r>
      <w:r w:rsidR="00974C10" w:rsidRPr="00974C10">
        <w:rPr>
          <w:rFonts w:hint="eastAsia"/>
          <w:b/>
          <w:sz w:val="22"/>
          <w:u w:val="single"/>
        </w:rPr>
        <w:t>Category 10(A</w:t>
      </w:r>
      <w:r w:rsidR="00974C10" w:rsidRPr="00974C10">
        <w:rPr>
          <w:rFonts w:hint="eastAsia"/>
          <w:b/>
          <w:sz w:val="22"/>
          <w:u w:val="single"/>
        </w:rPr>
        <w:t>↓</w:t>
      </w:r>
      <w:r w:rsidR="00974C10" w:rsidRPr="00974C10">
        <w:rPr>
          <w:rFonts w:hint="eastAsia"/>
          <w:b/>
          <w:sz w:val="22"/>
          <w:u w:val="single"/>
        </w:rPr>
        <w:t>E</w:t>
      </w:r>
      <w:r w:rsidR="00974C10" w:rsidRPr="00974C10">
        <w:rPr>
          <w:rFonts w:hint="eastAsia"/>
          <w:b/>
          <w:sz w:val="22"/>
          <w:u w:val="single"/>
        </w:rPr>
        <w:t>↑</w:t>
      </w:r>
      <w:r w:rsidR="00974C10" w:rsidRPr="00974C10">
        <w:rPr>
          <w:rFonts w:hint="eastAsia"/>
          <w:b/>
          <w:sz w:val="22"/>
          <w:u w:val="single"/>
        </w:rPr>
        <w:t>)</w:t>
      </w:r>
      <w:r w:rsidR="006E13FD">
        <w:rPr>
          <w:rFonts w:hint="eastAsia"/>
          <w:b/>
          <w:sz w:val="22"/>
          <w:u w:val="single"/>
        </w:rPr>
        <w:t xml:space="preserve"> &amp; </w:t>
      </w:r>
      <w:r w:rsidR="00974C10" w:rsidRPr="00974C10">
        <w:rPr>
          <w:rFonts w:hint="eastAsia"/>
          <w:b/>
          <w:sz w:val="22"/>
          <w:u w:val="single"/>
        </w:rPr>
        <w:t>Category 11(L</w:t>
      </w:r>
      <w:r w:rsidR="00974C10" w:rsidRPr="00974C10">
        <w:rPr>
          <w:rFonts w:hint="eastAsia"/>
          <w:b/>
          <w:sz w:val="22"/>
          <w:u w:val="single"/>
        </w:rPr>
        <w:t>↑</w:t>
      </w:r>
      <w:r w:rsidR="00974C10" w:rsidRPr="00974C10">
        <w:rPr>
          <w:rFonts w:hint="eastAsia"/>
          <w:b/>
          <w:sz w:val="22"/>
          <w:u w:val="single"/>
        </w:rPr>
        <w:t>E</w:t>
      </w:r>
      <w:r w:rsidR="00974C10" w:rsidRPr="00974C10">
        <w:rPr>
          <w:rFonts w:hint="eastAsia"/>
          <w:b/>
          <w:sz w:val="22"/>
          <w:u w:val="single"/>
        </w:rPr>
        <w:t>↑</w:t>
      </w:r>
      <w:r w:rsidR="00974C10" w:rsidRPr="00974C10">
        <w:rPr>
          <w:rFonts w:hint="eastAsia"/>
          <w:b/>
          <w:sz w:val="22"/>
          <w:u w:val="single"/>
        </w:rPr>
        <w:t>)</w:t>
      </w:r>
      <w:r w:rsidRPr="0095358B">
        <w:rPr>
          <w:b/>
          <w:sz w:val="22"/>
          <w:u w:val="single"/>
        </w:rPr>
        <w:t>____</w:t>
      </w:r>
    </w:p>
    <w:p w:rsidR="008F544E" w:rsidRPr="008F544E" w:rsidRDefault="008F544E" w:rsidP="00CA27AE">
      <w:pPr>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0"/>
        <w:gridCol w:w="4508"/>
        <w:gridCol w:w="1037"/>
        <w:gridCol w:w="1393"/>
        <w:gridCol w:w="1530"/>
      </w:tblGrid>
      <w:tr w:rsidR="00923F1B" w:rsidRPr="000C4B55">
        <w:trPr>
          <w:jc w:val="center"/>
        </w:trPr>
        <w:tc>
          <w:tcPr>
            <w:tcW w:w="820" w:type="dxa"/>
            <w:shd w:val="pct20" w:color="auto" w:fill="auto"/>
          </w:tcPr>
          <w:p w:rsidR="00923F1B" w:rsidRPr="000C4B55" w:rsidRDefault="00923F1B" w:rsidP="00923F1B">
            <w:pPr>
              <w:spacing w:before="120"/>
              <w:jc w:val="center"/>
              <w:rPr>
                <w:rFonts w:eastAsia="Times New Roman"/>
                <w:b/>
                <w:sz w:val="22"/>
                <w:szCs w:val="22"/>
              </w:rPr>
            </w:pPr>
            <w:r w:rsidRPr="000C4B55">
              <w:rPr>
                <w:rFonts w:eastAsia="Times New Roman"/>
                <w:b/>
                <w:sz w:val="22"/>
                <w:szCs w:val="22"/>
              </w:rPr>
              <w:t>Dates</w:t>
            </w:r>
          </w:p>
        </w:tc>
        <w:tc>
          <w:tcPr>
            <w:tcW w:w="4508" w:type="dxa"/>
            <w:shd w:val="pct20" w:color="auto" w:fill="auto"/>
          </w:tcPr>
          <w:p w:rsidR="00923F1B" w:rsidRPr="000C4B55" w:rsidRDefault="00923F1B" w:rsidP="00923F1B">
            <w:pPr>
              <w:spacing w:before="120"/>
              <w:jc w:val="center"/>
              <w:rPr>
                <w:rFonts w:eastAsia="Times New Roman"/>
                <w:b/>
                <w:sz w:val="22"/>
                <w:szCs w:val="22"/>
              </w:rPr>
            </w:pPr>
            <w:r w:rsidRPr="000C4B55">
              <w:rPr>
                <w:rFonts w:eastAsia="Times New Roman"/>
                <w:b/>
                <w:sz w:val="22"/>
                <w:szCs w:val="22"/>
              </w:rPr>
              <w:t>Accounts</w:t>
            </w:r>
          </w:p>
        </w:tc>
        <w:tc>
          <w:tcPr>
            <w:tcW w:w="1037" w:type="dxa"/>
            <w:shd w:val="pct20" w:color="auto" w:fill="auto"/>
          </w:tcPr>
          <w:p w:rsidR="00923F1B" w:rsidRPr="000C4B55" w:rsidRDefault="00923F1B" w:rsidP="00923F1B">
            <w:pPr>
              <w:spacing w:before="120"/>
              <w:jc w:val="center"/>
              <w:rPr>
                <w:rFonts w:eastAsia="Times New Roman"/>
                <w:b/>
                <w:sz w:val="22"/>
                <w:szCs w:val="22"/>
              </w:rPr>
            </w:pPr>
            <w:r w:rsidRPr="000C4B55">
              <w:rPr>
                <w:rFonts w:eastAsia="Times New Roman"/>
                <w:b/>
                <w:sz w:val="22"/>
                <w:szCs w:val="22"/>
              </w:rPr>
              <w:t>LF</w:t>
            </w:r>
          </w:p>
        </w:tc>
        <w:tc>
          <w:tcPr>
            <w:tcW w:w="1393" w:type="dxa"/>
            <w:shd w:val="pct20" w:color="auto" w:fill="auto"/>
          </w:tcPr>
          <w:p w:rsidR="00923F1B" w:rsidRPr="000C4B55" w:rsidRDefault="00923F1B" w:rsidP="00923F1B">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rsidR="00923F1B" w:rsidRPr="000C4B55" w:rsidRDefault="00923F1B" w:rsidP="00923F1B">
            <w:pPr>
              <w:spacing w:before="120"/>
              <w:jc w:val="center"/>
              <w:rPr>
                <w:rFonts w:eastAsia="Times New Roman"/>
                <w:b/>
                <w:sz w:val="22"/>
                <w:szCs w:val="22"/>
              </w:rPr>
            </w:pPr>
            <w:r w:rsidRPr="000C4B55">
              <w:rPr>
                <w:rFonts w:eastAsia="Times New Roman"/>
                <w:b/>
                <w:sz w:val="22"/>
                <w:szCs w:val="22"/>
              </w:rPr>
              <w:t>Credit</w:t>
            </w:r>
          </w:p>
        </w:tc>
      </w:tr>
      <w:tr w:rsidR="00923F1B" w:rsidRPr="000C4B55">
        <w:trPr>
          <w:jc w:val="center"/>
        </w:trPr>
        <w:tc>
          <w:tcPr>
            <w:tcW w:w="820" w:type="dxa"/>
          </w:tcPr>
          <w:p w:rsidR="00923F1B" w:rsidRPr="000C4B55" w:rsidRDefault="00923F1B" w:rsidP="00923F1B">
            <w:pPr>
              <w:spacing w:before="120"/>
              <w:rPr>
                <w:rFonts w:eastAsia="Times New Roman"/>
                <w:sz w:val="22"/>
                <w:szCs w:val="22"/>
              </w:rPr>
            </w:pPr>
            <w:r>
              <w:rPr>
                <w:rFonts w:eastAsia="Times New Roman"/>
                <w:sz w:val="22"/>
                <w:szCs w:val="22"/>
              </w:rPr>
              <w:t>6</w:t>
            </w:r>
            <w:r w:rsidRPr="000C4B55">
              <w:rPr>
                <w:rFonts w:eastAsia="Times New Roman"/>
                <w:sz w:val="22"/>
                <w:szCs w:val="22"/>
              </w:rPr>
              <w:t>/1/</w:t>
            </w:r>
            <w:r>
              <w:rPr>
                <w:rFonts w:eastAsia="Times New Roman"/>
                <w:sz w:val="22"/>
                <w:szCs w:val="22"/>
              </w:rPr>
              <w:t>10</w:t>
            </w:r>
          </w:p>
        </w:tc>
        <w:tc>
          <w:tcPr>
            <w:tcW w:w="4508" w:type="dxa"/>
          </w:tcPr>
          <w:p w:rsidR="00923F1B" w:rsidRPr="000C4B55" w:rsidRDefault="00923F1B" w:rsidP="00923F1B">
            <w:pPr>
              <w:spacing w:before="120"/>
              <w:rPr>
                <w:rFonts w:eastAsia="Times New Roman"/>
                <w:sz w:val="22"/>
                <w:szCs w:val="22"/>
              </w:rPr>
            </w:pPr>
            <w:r>
              <w:rPr>
                <w:rFonts w:eastAsia="Times New Roman"/>
                <w:sz w:val="22"/>
                <w:szCs w:val="22"/>
              </w:rPr>
              <w:t>Advertising Expense</w:t>
            </w:r>
            <w:r w:rsidR="00D5469F">
              <w:rPr>
                <w:rFonts w:eastAsia="Times New Roman"/>
                <w:sz w:val="22"/>
                <w:szCs w:val="22"/>
              </w:rPr>
              <w:t xml:space="preserve"> (+E)</w:t>
            </w:r>
          </w:p>
        </w:tc>
        <w:tc>
          <w:tcPr>
            <w:tcW w:w="1037" w:type="dxa"/>
          </w:tcPr>
          <w:p w:rsidR="00923F1B" w:rsidRPr="000C4B55" w:rsidRDefault="009925F3" w:rsidP="007348A5">
            <w:pPr>
              <w:spacing w:before="120"/>
              <w:jc w:val="center"/>
              <w:rPr>
                <w:rFonts w:eastAsia="Times New Roman"/>
                <w:sz w:val="22"/>
                <w:szCs w:val="22"/>
              </w:rPr>
            </w:pPr>
            <w:r>
              <w:rPr>
                <w:rFonts w:eastAsia="Times New Roman"/>
                <w:sz w:val="22"/>
                <w:szCs w:val="22"/>
              </w:rPr>
              <w:t>E4</w:t>
            </w:r>
          </w:p>
        </w:tc>
        <w:tc>
          <w:tcPr>
            <w:tcW w:w="1393" w:type="dxa"/>
          </w:tcPr>
          <w:p w:rsidR="00923F1B" w:rsidRPr="00C14DFF" w:rsidRDefault="0030787E" w:rsidP="00923F1B">
            <w:pPr>
              <w:spacing w:before="120"/>
              <w:jc w:val="right"/>
              <w:rPr>
                <w:sz w:val="22"/>
                <w:szCs w:val="22"/>
              </w:rPr>
            </w:pPr>
            <w:r>
              <w:rPr>
                <w:rFonts w:hint="eastAsia"/>
                <w:sz w:val="22"/>
                <w:szCs w:val="22"/>
              </w:rPr>
              <w:t>300</w:t>
            </w:r>
          </w:p>
        </w:tc>
        <w:tc>
          <w:tcPr>
            <w:tcW w:w="1530" w:type="dxa"/>
          </w:tcPr>
          <w:p w:rsidR="00923F1B" w:rsidRPr="000C4B55" w:rsidRDefault="00923F1B" w:rsidP="00923F1B">
            <w:pPr>
              <w:spacing w:before="120"/>
              <w:jc w:val="right"/>
              <w:rPr>
                <w:rFonts w:eastAsia="Times New Roman"/>
                <w:sz w:val="22"/>
                <w:szCs w:val="22"/>
              </w:rPr>
            </w:pPr>
          </w:p>
        </w:tc>
      </w:tr>
      <w:tr w:rsidR="00923F1B" w:rsidRPr="000C4B55">
        <w:trPr>
          <w:jc w:val="center"/>
        </w:trPr>
        <w:tc>
          <w:tcPr>
            <w:tcW w:w="820" w:type="dxa"/>
          </w:tcPr>
          <w:p w:rsidR="00923F1B" w:rsidRPr="000C4B55" w:rsidRDefault="00923F1B" w:rsidP="00923F1B">
            <w:pPr>
              <w:spacing w:before="120"/>
              <w:rPr>
                <w:rFonts w:eastAsia="Times New Roman"/>
                <w:sz w:val="22"/>
                <w:szCs w:val="22"/>
              </w:rPr>
            </w:pPr>
          </w:p>
        </w:tc>
        <w:tc>
          <w:tcPr>
            <w:tcW w:w="4508" w:type="dxa"/>
          </w:tcPr>
          <w:p w:rsidR="00923F1B" w:rsidRPr="000C4B55" w:rsidRDefault="0095358B" w:rsidP="0095358B">
            <w:pPr>
              <w:tabs>
                <w:tab w:val="left" w:pos="260"/>
              </w:tabs>
              <w:spacing w:before="120"/>
              <w:rPr>
                <w:rFonts w:eastAsia="Times New Roman"/>
                <w:sz w:val="22"/>
                <w:szCs w:val="22"/>
              </w:rPr>
            </w:pPr>
            <w:r>
              <w:rPr>
                <w:rFonts w:eastAsia="Times New Roman"/>
                <w:sz w:val="22"/>
                <w:szCs w:val="22"/>
              </w:rPr>
              <w:tab/>
            </w:r>
            <w:r w:rsidR="00923F1B">
              <w:rPr>
                <w:rFonts w:eastAsia="Times New Roman"/>
                <w:sz w:val="22"/>
                <w:szCs w:val="22"/>
              </w:rPr>
              <w:t>Cash</w:t>
            </w:r>
            <w:r w:rsidR="00D5469F">
              <w:rPr>
                <w:rFonts w:eastAsia="Times New Roman"/>
                <w:sz w:val="22"/>
                <w:szCs w:val="22"/>
              </w:rPr>
              <w:t xml:space="preserve"> (-A)</w:t>
            </w:r>
          </w:p>
        </w:tc>
        <w:tc>
          <w:tcPr>
            <w:tcW w:w="1037" w:type="dxa"/>
          </w:tcPr>
          <w:p w:rsidR="00923F1B" w:rsidRPr="000C4B55" w:rsidRDefault="009925F3" w:rsidP="00923F1B">
            <w:pPr>
              <w:spacing w:before="120"/>
              <w:jc w:val="center"/>
              <w:rPr>
                <w:rFonts w:eastAsia="Times New Roman"/>
                <w:sz w:val="22"/>
                <w:szCs w:val="22"/>
              </w:rPr>
            </w:pPr>
            <w:r>
              <w:rPr>
                <w:rFonts w:eastAsia="Times New Roman"/>
                <w:sz w:val="22"/>
                <w:szCs w:val="22"/>
              </w:rPr>
              <w:t>A1</w:t>
            </w:r>
          </w:p>
        </w:tc>
        <w:tc>
          <w:tcPr>
            <w:tcW w:w="1393" w:type="dxa"/>
          </w:tcPr>
          <w:p w:rsidR="00923F1B" w:rsidRPr="000C4B55" w:rsidRDefault="00923F1B" w:rsidP="00923F1B">
            <w:pPr>
              <w:spacing w:before="120"/>
              <w:jc w:val="right"/>
              <w:rPr>
                <w:rFonts w:eastAsia="Times New Roman"/>
                <w:sz w:val="22"/>
                <w:szCs w:val="22"/>
              </w:rPr>
            </w:pPr>
          </w:p>
        </w:tc>
        <w:tc>
          <w:tcPr>
            <w:tcW w:w="1530" w:type="dxa"/>
          </w:tcPr>
          <w:p w:rsidR="00923F1B" w:rsidRPr="00C14DFF" w:rsidRDefault="0030787E" w:rsidP="00923F1B">
            <w:pPr>
              <w:spacing w:before="120"/>
              <w:jc w:val="right"/>
              <w:rPr>
                <w:sz w:val="22"/>
                <w:szCs w:val="22"/>
              </w:rPr>
            </w:pPr>
            <w:r>
              <w:rPr>
                <w:rFonts w:hint="eastAsia"/>
                <w:sz w:val="22"/>
                <w:szCs w:val="22"/>
              </w:rPr>
              <w:t>75</w:t>
            </w:r>
          </w:p>
        </w:tc>
      </w:tr>
      <w:tr w:rsidR="00923F1B" w:rsidRPr="000C4B55">
        <w:trPr>
          <w:jc w:val="center"/>
        </w:trPr>
        <w:tc>
          <w:tcPr>
            <w:tcW w:w="820" w:type="dxa"/>
          </w:tcPr>
          <w:p w:rsidR="00923F1B" w:rsidRPr="000C4B55" w:rsidRDefault="00923F1B" w:rsidP="00923F1B">
            <w:pPr>
              <w:spacing w:before="120"/>
              <w:rPr>
                <w:rFonts w:eastAsia="Times New Roman"/>
                <w:sz w:val="22"/>
                <w:szCs w:val="22"/>
              </w:rPr>
            </w:pPr>
          </w:p>
        </w:tc>
        <w:tc>
          <w:tcPr>
            <w:tcW w:w="4508" w:type="dxa"/>
          </w:tcPr>
          <w:p w:rsidR="00923F1B" w:rsidRPr="000C4B55" w:rsidRDefault="0095358B" w:rsidP="0095358B">
            <w:pPr>
              <w:tabs>
                <w:tab w:val="left" w:pos="260"/>
              </w:tabs>
              <w:spacing w:before="120"/>
              <w:rPr>
                <w:rFonts w:eastAsia="Times New Roman"/>
                <w:sz w:val="22"/>
                <w:szCs w:val="22"/>
              </w:rPr>
            </w:pPr>
            <w:r>
              <w:rPr>
                <w:rFonts w:eastAsia="Times New Roman"/>
                <w:sz w:val="22"/>
                <w:szCs w:val="22"/>
              </w:rPr>
              <w:tab/>
            </w:r>
            <w:r w:rsidR="00923F1B">
              <w:rPr>
                <w:rFonts w:eastAsia="Times New Roman"/>
                <w:sz w:val="22"/>
                <w:szCs w:val="22"/>
              </w:rPr>
              <w:t>A/P</w:t>
            </w:r>
            <w:r w:rsidR="00D5469F">
              <w:rPr>
                <w:rFonts w:eastAsia="Times New Roman"/>
                <w:sz w:val="22"/>
                <w:szCs w:val="22"/>
              </w:rPr>
              <w:t xml:space="preserve"> (+L)</w:t>
            </w:r>
          </w:p>
        </w:tc>
        <w:tc>
          <w:tcPr>
            <w:tcW w:w="1037" w:type="dxa"/>
          </w:tcPr>
          <w:p w:rsidR="00923F1B" w:rsidRPr="000C4B55" w:rsidRDefault="009925F3" w:rsidP="00923F1B">
            <w:pPr>
              <w:spacing w:before="120"/>
              <w:jc w:val="center"/>
              <w:rPr>
                <w:rFonts w:eastAsia="Times New Roman"/>
                <w:sz w:val="22"/>
                <w:szCs w:val="22"/>
              </w:rPr>
            </w:pPr>
            <w:r>
              <w:rPr>
                <w:rFonts w:eastAsia="Times New Roman"/>
                <w:sz w:val="22"/>
                <w:szCs w:val="22"/>
              </w:rPr>
              <w:t>L1</w:t>
            </w:r>
          </w:p>
        </w:tc>
        <w:tc>
          <w:tcPr>
            <w:tcW w:w="1393" w:type="dxa"/>
          </w:tcPr>
          <w:p w:rsidR="00923F1B" w:rsidRPr="000C4B55" w:rsidRDefault="00923F1B" w:rsidP="00923F1B">
            <w:pPr>
              <w:spacing w:before="120"/>
              <w:rPr>
                <w:rFonts w:eastAsia="Times New Roman"/>
                <w:sz w:val="22"/>
                <w:szCs w:val="22"/>
              </w:rPr>
            </w:pPr>
          </w:p>
        </w:tc>
        <w:tc>
          <w:tcPr>
            <w:tcW w:w="1530" w:type="dxa"/>
          </w:tcPr>
          <w:p w:rsidR="00923F1B" w:rsidRPr="00C14DFF" w:rsidRDefault="0030787E" w:rsidP="00061639">
            <w:pPr>
              <w:spacing w:before="120"/>
              <w:jc w:val="right"/>
              <w:rPr>
                <w:sz w:val="22"/>
                <w:szCs w:val="22"/>
              </w:rPr>
            </w:pPr>
            <w:r>
              <w:rPr>
                <w:rFonts w:hint="eastAsia"/>
                <w:sz w:val="22"/>
                <w:szCs w:val="22"/>
              </w:rPr>
              <w:t>225</w:t>
            </w:r>
          </w:p>
        </w:tc>
      </w:tr>
      <w:tr w:rsidR="00C67ED5" w:rsidRPr="000C4B55">
        <w:trPr>
          <w:jc w:val="center"/>
        </w:trPr>
        <w:tc>
          <w:tcPr>
            <w:tcW w:w="9288" w:type="dxa"/>
            <w:gridSpan w:val="5"/>
          </w:tcPr>
          <w:p w:rsidR="00C67ED5" w:rsidRDefault="00B55A0A" w:rsidP="00B55A0A">
            <w:pPr>
              <w:spacing w:before="120"/>
              <w:rPr>
                <w:rFonts w:eastAsia="Times New Roman"/>
                <w:sz w:val="22"/>
                <w:szCs w:val="22"/>
              </w:rPr>
            </w:pPr>
            <w:r>
              <w:rPr>
                <w:rFonts w:eastAsia="Times New Roman"/>
                <w:sz w:val="22"/>
                <w:szCs w:val="22"/>
              </w:rPr>
              <w:t>JE Explanation: Bought radio advertising, paying on account and in cash</w:t>
            </w:r>
          </w:p>
        </w:tc>
      </w:tr>
    </w:tbl>
    <w:p w:rsidR="00061639" w:rsidRDefault="00061639" w:rsidP="00602413">
      <w:pPr>
        <w:ind w:left="360"/>
        <w:rPr>
          <w:sz w:val="22"/>
        </w:rPr>
      </w:pPr>
    </w:p>
    <w:p w:rsidR="006335BF" w:rsidRDefault="00061639" w:rsidP="00061639">
      <w:pPr>
        <w:tabs>
          <w:tab w:val="left" w:pos="540"/>
        </w:tabs>
        <w:ind w:left="540" w:hanging="540"/>
        <w:rPr>
          <w:sz w:val="22"/>
        </w:rPr>
      </w:pPr>
      <w:r>
        <w:rPr>
          <w:sz w:val="22"/>
        </w:rPr>
        <w:br w:type="page"/>
      </w:r>
      <w:r w:rsidR="003C62AB">
        <w:rPr>
          <w:rFonts w:hint="eastAsia"/>
          <w:sz w:val="22"/>
        </w:rPr>
        <w:lastRenderedPageBreak/>
        <w:t>8</w:t>
      </w:r>
      <w:r w:rsidR="0095358B">
        <w:rPr>
          <w:sz w:val="22"/>
        </w:rPr>
        <w:t>.</w:t>
      </w:r>
      <w:r w:rsidR="0095358B">
        <w:rPr>
          <w:sz w:val="22"/>
        </w:rPr>
        <w:tab/>
      </w:r>
      <w:r w:rsidR="006335BF">
        <w:rPr>
          <w:rFonts w:hint="eastAsia"/>
          <w:sz w:val="22"/>
        </w:rPr>
        <w:t>On June 9, 2010, Slaton purchased a game-worm Tennessee State College basketball jersey as inventory for $90</w:t>
      </w:r>
      <w:r w:rsidR="00D00912" w:rsidRPr="00D00912">
        <w:rPr>
          <w:rFonts w:hint="eastAsia"/>
          <w:sz w:val="22"/>
        </w:rPr>
        <w:t xml:space="preserve"> (from a </w:t>
      </w:r>
      <w:r w:rsidR="00D00912" w:rsidRPr="00D00912">
        <w:rPr>
          <w:sz w:val="22"/>
        </w:rPr>
        <w:t>disgruntled fan</w:t>
      </w:r>
      <w:r w:rsidR="00D00912" w:rsidRPr="00D00912">
        <w:rPr>
          <w:rFonts w:hint="eastAsia"/>
          <w:sz w:val="22"/>
        </w:rPr>
        <w:t>),</w:t>
      </w:r>
      <w:r w:rsidR="005221B0" w:rsidRPr="005221B0">
        <w:rPr>
          <w:sz w:val="22"/>
        </w:rPr>
        <w:t xml:space="preserve">promising to </w:t>
      </w:r>
      <w:r w:rsidR="005221B0" w:rsidRPr="005221B0">
        <w:rPr>
          <w:rFonts w:hint="eastAsia"/>
          <w:sz w:val="22"/>
        </w:rPr>
        <w:t xml:space="preserve">pay </w:t>
      </w:r>
      <w:r w:rsidR="005221B0" w:rsidRPr="005221B0">
        <w:rPr>
          <w:sz w:val="22"/>
        </w:rPr>
        <w:t>within one month</w:t>
      </w:r>
      <w:r w:rsidR="006335BF">
        <w:rPr>
          <w:rFonts w:hint="eastAsia"/>
          <w:sz w:val="22"/>
        </w:rPr>
        <w:t xml:space="preserve">. </w:t>
      </w:r>
    </w:p>
    <w:p w:rsidR="006335BF" w:rsidRDefault="006335BF" w:rsidP="006335BF">
      <w:pPr>
        <w:tabs>
          <w:tab w:val="left" w:pos="540"/>
        </w:tabs>
        <w:rPr>
          <w:b/>
          <w:sz w:val="22"/>
        </w:rPr>
      </w:pPr>
      <w:r>
        <w:rPr>
          <w:rFonts w:hint="eastAsia"/>
          <w:b/>
          <w:sz w:val="22"/>
        </w:rPr>
        <w:tab/>
      </w:r>
    </w:p>
    <w:p w:rsidR="006335BF" w:rsidRDefault="006335BF" w:rsidP="009745B6">
      <w:pPr>
        <w:tabs>
          <w:tab w:val="left" w:pos="540"/>
        </w:tabs>
        <w:outlineLvl w:val="0"/>
        <w:rPr>
          <w:b/>
          <w:sz w:val="22"/>
        </w:rPr>
      </w:pPr>
      <w:r>
        <w:rPr>
          <w:rFonts w:hint="eastAsia"/>
          <w:b/>
          <w:sz w:val="22"/>
        </w:rPr>
        <w:tab/>
      </w:r>
      <w:r>
        <w:rPr>
          <w:b/>
          <w:sz w:val="22"/>
        </w:rPr>
        <w:t xml:space="preserve">Show the transaction category here </w:t>
      </w:r>
      <w:r w:rsidRPr="00140D00">
        <w:rPr>
          <w:b/>
          <w:sz w:val="22"/>
        </w:rPr>
        <w:sym w:font="Wingdings" w:char="F0E0"/>
      </w:r>
      <w:r>
        <w:rPr>
          <w:b/>
          <w:sz w:val="22"/>
        </w:rPr>
        <w:t xml:space="preserve"> ___</w:t>
      </w:r>
      <w:r w:rsidR="00CE444E" w:rsidRPr="00CE444E">
        <w:rPr>
          <w:rFonts w:hint="eastAsia"/>
        </w:rPr>
        <w:t xml:space="preserve"> </w:t>
      </w:r>
      <w:r w:rsidR="00CE444E" w:rsidRPr="00CE444E">
        <w:rPr>
          <w:rFonts w:hint="eastAsia"/>
          <w:b/>
          <w:sz w:val="22"/>
          <w:u w:val="single"/>
        </w:rPr>
        <w:t>Category 2(A</w:t>
      </w:r>
      <w:r w:rsidR="00CE444E" w:rsidRPr="00CE444E">
        <w:rPr>
          <w:rFonts w:hint="eastAsia"/>
          <w:b/>
          <w:sz w:val="22"/>
          <w:u w:val="single"/>
        </w:rPr>
        <w:t>↑</w:t>
      </w:r>
      <w:r w:rsidR="00CE444E" w:rsidRPr="00CE444E">
        <w:rPr>
          <w:rFonts w:hint="eastAsia"/>
          <w:b/>
          <w:sz w:val="22"/>
          <w:u w:val="single"/>
        </w:rPr>
        <w:t>L</w:t>
      </w:r>
      <w:r w:rsidR="00CE444E" w:rsidRPr="00CE444E">
        <w:rPr>
          <w:rFonts w:hint="eastAsia"/>
          <w:b/>
          <w:sz w:val="22"/>
          <w:u w:val="single"/>
        </w:rPr>
        <w:t>↑</w:t>
      </w:r>
      <w:r w:rsidR="00CE444E" w:rsidRPr="00CE444E">
        <w:rPr>
          <w:rFonts w:hint="eastAsia"/>
          <w:b/>
          <w:sz w:val="22"/>
          <w:u w:val="single"/>
        </w:rPr>
        <w:t>)</w:t>
      </w:r>
      <w:r w:rsidRPr="005C4F9F">
        <w:rPr>
          <w:b/>
          <w:sz w:val="22"/>
          <w:u w:val="single"/>
        </w:rPr>
        <w:t>_</w:t>
      </w:r>
      <w:r>
        <w:rPr>
          <w:b/>
          <w:sz w:val="22"/>
        </w:rPr>
        <w:t>__</w:t>
      </w:r>
    </w:p>
    <w:p w:rsidR="006335BF" w:rsidRPr="008F544E" w:rsidRDefault="006335BF" w:rsidP="006335BF">
      <w:pPr>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
        <w:gridCol w:w="4789"/>
        <w:gridCol w:w="703"/>
        <w:gridCol w:w="1467"/>
        <w:gridCol w:w="1440"/>
      </w:tblGrid>
      <w:tr w:rsidR="006335BF" w:rsidRPr="000C4B55" w:rsidTr="00C14DFF">
        <w:trPr>
          <w:jc w:val="center"/>
        </w:trPr>
        <w:tc>
          <w:tcPr>
            <w:tcW w:w="889" w:type="dxa"/>
            <w:shd w:val="pct20" w:color="auto" w:fill="auto"/>
          </w:tcPr>
          <w:p w:rsidR="006335BF" w:rsidRPr="000C4B55" w:rsidRDefault="006335BF" w:rsidP="00C14DFF">
            <w:pPr>
              <w:spacing w:before="120"/>
              <w:jc w:val="center"/>
              <w:rPr>
                <w:rFonts w:eastAsia="Times New Roman"/>
                <w:b/>
                <w:sz w:val="22"/>
                <w:szCs w:val="22"/>
              </w:rPr>
            </w:pPr>
            <w:r w:rsidRPr="000C4B55">
              <w:rPr>
                <w:rFonts w:eastAsia="Times New Roman"/>
                <w:b/>
                <w:sz w:val="22"/>
                <w:szCs w:val="22"/>
              </w:rPr>
              <w:t>Dates</w:t>
            </w:r>
          </w:p>
        </w:tc>
        <w:tc>
          <w:tcPr>
            <w:tcW w:w="4789" w:type="dxa"/>
            <w:shd w:val="pct20" w:color="auto" w:fill="auto"/>
          </w:tcPr>
          <w:p w:rsidR="006335BF" w:rsidRPr="000C4B55" w:rsidRDefault="006335BF" w:rsidP="00C14DFF">
            <w:pPr>
              <w:spacing w:before="120"/>
              <w:jc w:val="center"/>
              <w:rPr>
                <w:rFonts w:eastAsia="Times New Roman"/>
                <w:b/>
                <w:sz w:val="22"/>
                <w:szCs w:val="22"/>
              </w:rPr>
            </w:pPr>
            <w:r w:rsidRPr="000C4B55">
              <w:rPr>
                <w:rFonts w:eastAsia="Times New Roman"/>
                <w:b/>
                <w:sz w:val="22"/>
                <w:szCs w:val="22"/>
              </w:rPr>
              <w:t>Accounts</w:t>
            </w:r>
          </w:p>
        </w:tc>
        <w:tc>
          <w:tcPr>
            <w:tcW w:w="703" w:type="dxa"/>
            <w:shd w:val="pct20" w:color="auto" w:fill="auto"/>
          </w:tcPr>
          <w:p w:rsidR="006335BF" w:rsidRPr="000C4B55" w:rsidRDefault="006335BF" w:rsidP="00C14DFF">
            <w:pPr>
              <w:spacing w:before="120"/>
              <w:jc w:val="center"/>
              <w:rPr>
                <w:rFonts w:eastAsia="Times New Roman"/>
                <w:b/>
                <w:sz w:val="22"/>
                <w:szCs w:val="22"/>
              </w:rPr>
            </w:pPr>
            <w:r w:rsidRPr="000C4B55">
              <w:rPr>
                <w:rFonts w:eastAsia="Times New Roman"/>
                <w:b/>
                <w:sz w:val="22"/>
                <w:szCs w:val="22"/>
              </w:rPr>
              <w:t>LF</w:t>
            </w:r>
          </w:p>
        </w:tc>
        <w:tc>
          <w:tcPr>
            <w:tcW w:w="1467" w:type="dxa"/>
            <w:shd w:val="pct20" w:color="auto" w:fill="auto"/>
          </w:tcPr>
          <w:p w:rsidR="006335BF" w:rsidRPr="000C4B55" w:rsidRDefault="006335BF" w:rsidP="00C14DFF">
            <w:pPr>
              <w:spacing w:before="120"/>
              <w:jc w:val="center"/>
              <w:rPr>
                <w:rFonts w:eastAsia="Times New Roman"/>
                <w:b/>
                <w:sz w:val="22"/>
                <w:szCs w:val="22"/>
              </w:rPr>
            </w:pPr>
            <w:r w:rsidRPr="000C4B55">
              <w:rPr>
                <w:rFonts w:eastAsia="Times New Roman"/>
                <w:b/>
                <w:sz w:val="22"/>
                <w:szCs w:val="22"/>
              </w:rPr>
              <w:t>Debit</w:t>
            </w:r>
          </w:p>
        </w:tc>
        <w:tc>
          <w:tcPr>
            <w:tcW w:w="1440" w:type="dxa"/>
            <w:shd w:val="pct20" w:color="auto" w:fill="auto"/>
          </w:tcPr>
          <w:p w:rsidR="006335BF" w:rsidRPr="000C4B55" w:rsidRDefault="006335BF" w:rsidP="00C14DFF">
            <w:pPr>
              <w:spacing w:before="120"/>
              <w:jc w:val="center"/>
              <w:rPr>
                <w:rFonts w:eastAsia="Times New Roman"/>
                <w:b/>
                <w:sz w:val="22"/>
                <w:szCs w:val="22"/>
              </w:rPr>
            </w:pPr>
            <w:r w:rsidRPr="000C4B55">
              <w:rPr>
                <w:rFonts w:eastAsia="Times New Roman"/>
                <w:b/>
                <w:sz w:val="22"/>
                <w:szCs w:val="22"/>
              </w:rPr>
              <w:t>Credit</w:t>
            </w:r>
          </w:p>
        </w:tc>
      </w:tr>
      <w:tr w:rsidR="006335BF" w:rsidRPr="000C4B55" w:rsidTr="00C14DFF">
        <w:trPr>
          <w:jc w:val="center"/>
        </w:trPr>
        <w:tc>
          <w:tcPr>
            <w:tcW w:w="889" w:type="dxa"/>
          </w:tcPr>
          <w:p w:rsidR="006335BF" w:rsidRPr="000C4B55" w:rsidRDefault="006335BF" w:rsidP="006335BF">
            <w:pPr>
              <w:spacing w:before="120"/>
              <w:rPr>
                <w:rFonts w:eastAsia="Times New Roman"/>
                <w:sz w:val="22"/>
                <w:szCs w:val="22"/>
              </w:rPr>
            </w:pPr>
            <w:r>
              <w:rPr>
                <w:rFonts w:eastAsia="Times New Roman"/>
                <w:sz w:val="22"/>
                <w:szCs w:val="22"/>
              </w:rPr>
              <w:t>6/</w:t>
            </w:r>
            <w:r w:rsidRPr="00C14DFF">
              <w:rPr>
                <w:rFonts w:hint="eastAsia"/>
                <w:sz w:val="22"/>
                <w:szCs w:val="22"/>
              </w:rPr>
              <w:t>9</w:t>
            </w:r>
            <w:r w:rsidRPr="000C4B55">
              <w:rPr>
                <w:rFonts w:eastAsia="Times New Roman"/>
                <w:sz w:val="22"/>
                <w:szCs w:val="22"/>
              </w:rPr>
              <w:t>/</w:t>
            </w:r>
            <w:r>
              <w:rPr>
                <w:rFonts w:eastAsia="Times New Roman"/>
                <w:sz w:val="22"/>
                <w:szCs w:val="22"/>
              </w:rPr>
              <w:t>10</w:t>
            </w:r>
          </w:p>
        </w:tc>
        <w:tc>
          <w:tcPr>
            <w:tcW w:w="4789" w:type="dxa"/>
          </w:tcPr>
          <w:p w:rsidR="006335BF" w:rsidRPr="000C4B55" w:rsidRDefault="006335BF" w:rsidP="00C14DFF">
            <w:pPr>
              <w:spacing w:before="120"/>
              <w:rPr>
                <w:rFonts w:eastAsia="Times New Roman"/>
                <w:sz w:val="22"/>
                <w:szCs w:val="22"/>
              </w:rPr>
            </w:pPr>
            <w:r>
              <w:rPr>
                <w:rFonts w:eastAsia="Times New Roman"/>
                <w:sz w:val="22"/>
                <w:szCs w:val="22"/>
              </w:rPr>
              <w:t>Inventory (+A)</w:t>
            </w:r>
          </w:p>
        </w:tc>
        <w:tc>
          <w:tcPr>
            <w:tcW w:w="703" w:type="dxa"/>
          </w:tcPr>
          <w:p w:rsidR="006335BF" w:rsidRPr="000C4B55" w:rsidRDefault="006335BF" w:rsidP="00C14DFF">
            <w:pPr>
              <w:spacing w:before="120"/>
              <w:jc w:val="center"/>
              <w:rPr>
                <w:rFonts w:eastAsia="Times New Roman"/>
                <w:sz w:val="22"/>
                <w:szCs w:val="22"/>
              </w:rPr>
            </w:pPr>
            <w:r>
              <w:rPr>
                <w:rFonts w:eastAsia="Times New Roman"/>
                <w:sz w:val="22"/>
                <w:szCs w:val="22"/>
              </w:rPr>
              <w:t>A3</w:t>
            </w:r>
          </w:p>
        </w:tc>
        <w:tc>
          <w:tcPr>
            <w:tcW w:w="1467" w:type="dxa"/>
          </w:tcPr>
          <w:p w:rsidR="006335BF" w:rsidRPr="000C4B55" w:rsidRDefault="006335BF" w:rsidP="00C14DFF">
            <w:pPr>
              <w:spacing w:before="120"/>
              <w:jc w:val="right"/>
              <w:rPr>
                <w:rFonts w:eastAsia="Times New Roman"/>
                <w:sz w:val="22"/>
                <w:szCs w:val="22"/>
              </w:rPr>
            </w:pPr>
            <w:r>
              <w:rPr>
                <w:rFonts w:eastAsia="Times New Roman"/>
                <w:sz w:val="22"/>
                <w:szCs w:val="22"/>
              </w:rPr>
              <w:t>90</w:t>
            </w:r>
          </w:p>
        </w:tc>
        <w:tc>
          <w:tcPr>
            <w:tcW w:w="1440" w:type="dxa"/>
          </w:tcPr>
          <w:p w:rsidR="006335BF" w:rsidRPr="000C4B55" w:rsidRDefault="006335BF" w:rsidP="00C14DFF">
            <w:pPr>
              <w:spacing w:before="120"/>
              <w:jc w:val="right"/>
              <w:rPr>
                <w:rFonts w:eastAsia="Times New Roman"/>
                <w:sz w:val="22"/>
                <w:szCs w:val="22"/>
              </w:rPr>
            </w:pPr>
          </w:p>
        </w:tc>
      </w:tr>
      <w:tr w:rsidR="006335BF" w:rsidRPr="000C4B55" w:rsidTr="00C14DFF">
        <w:trPr>
          <w:jc w:val="center"/>
        </w:trPr>
        <w:tc>
          <w:tcPr>
            <w:tcW w:w="889" w:type="dxa"/>
          </w:tcPr>
          <w:p w:rsidR="006335BF" w:rsidRPr="000C4B55" w:rsidRDefault="006335BF" w:rsidP="00C14DFF">
            <w:pPr>
              <w:spacing w:before="120"/>
              <w:rPr>
                <w:rFonts w:eastAsia="Times New Roman"/>
                <w:sz w:val="22"/>
                <w:szCs w:val="22"/>
              </w:rPr>
            </w:pPr>
          </w:p>
        </w:tc>
        <w:tc>
          <w:tcPr>
            <w:tcW w:w="4789" w:type="dxa"/>
          </w:tcPr>
          <w:p w:rsidR="006335BF" w:rsidRPr="000C4B55" w:rsidRDefault="006335BF" w:rsidP="00C14DFF">
            <w:pPr>
              <w:tabs>
                <w:tab w:val="left" w:pos="227"/>
              </w:tabs>
              <w:spacing w:before="120"/>
              <w:rPr>
                <w:rFonts w:eastAsia="Times New Roman"/>
                <w:sz w:val="22"/>
                <w:szCs w:val="22"/>
              </w:rPr>
            </w:pPr>
            <w:r>
              <w:rPr>
                <w:rFonts w:eastAsia="Times New Roman"/>
                <w:sz w:val="22"/>
                <w:szCs w:val="22"/>
              </w:rPr>
              <w:tab/>
              <w:t>A/P (+L)</w:t>
            </w:r>
          </w:p>
        </w:tc>
        <w:tc>
          <w:tcPr>
            <w:tcW w:w="703" w:type="dxa"/>
          </w:tcPr>
          <w:p w:rsidR="006335BF" w:rsidRPr="000C4B55" w:rsidRDefault="006335BF" w:rsidP="00C14DFF">
            <w:pPr>
              <w:spacing w:before="120"/>
              <w:jc w:val="center"/>
              <w:rPr>
                <w:rFonts w:eastAsia="Times New Roman"/>
                <w:sz w:val="22"/>
                <w:szCs w:val="22"/>
              </w:rPr>
            </w:pPr>
            <w:r>
              <w:rPr>
                <w:rFonts w:eastAsia="Times New Roman"/>
                <w:sz w:val="22"/>
                <w:szCs w:val="22"/>
              </w:rPr>
              <w:t>L1</w:t>
            </w:r>
          </w:p>
        </w:tc>
        <w:tc>
          <w:tcPr>
            <w:tcW w:w="1467" w:type="dxa"/>
          </w:tcPr>
          <w:p w:rsidR="006335BF" w:rsidRPr="000C4B55" w:rsidRDefault="006335BF" w:rsidP="00C14DFF">
            <w:pPr>
              <w:spacing w:before="120"/>
              <w:jc w:val="right"/>
              <w:rPr>
                <w:rFonts w:eastAsia="Times New Roman"/>
                <w:sz w:val="22"/>
                <w:szCs w:val="22"/>
              </w:rPr>
            </w:pPr>
          </w:p>
        </w:tc>
        <w:tc>
          <w:tcPr>
            <w:tcW w:w="1440" w:type="dxa"/>
          </w:tcPr>
          <w:p w:rsidR="006335BF" w:rsidRPr="000C4B55" w:rsidRDefault="006335BF" w:rsidP="00C14DFF">
            <w:pPr>
              <w:spacing w:before="120"/>
              <w:jc w:val="right"/>
              <w:rPr>
                <w:rFonts w:eastAsia="Times New Roman"/>
                <w:sz w:val="22"/>
                <w:szCs w:val="22"/>
              </w:rPr>
            </w:pPr>
            <w:r>
              <w:rPr>
                <w:rFonts w:eastAsia="Times New Roman"/>
                <w:sz w:val="22"/>
                <w:szCs w:val="22"/>
              </w:rPr>
              <w:t>90</w:t>
            </w:r>
          </w:p>
        </w:tc>
      </w:tr>
      <w:tr w:rsidR="006335BF" w:rsidRPr="000C4B55" w:rsidTr="00C14DFF">
        <w:trPr>
          <w:jc w:val="center"/>
        </w:trPr>
        <w:tc>
          <w:tcPr>
            <w:tcW w:w="9288" w:type="dxa"/>
            <w:gridSpan w:val="5"/>
          </w:tcPr>
          <w:p w:rsidR="006335BF" w:rsidRPr="000C4B55" w:rsidRDefault="006335BF" w:rsidP="009E61AF">
            <w:pPr>
              <w:spacing w:before="120"/>
              <w:rPr>
                <w:rFonts w:eastAsia="Times New Roman"/>
                <w:sz w:val="22"/>
                <w:szCs w:val="22"/>
              </w:rPr>
            </w:pPr>
            <w:r>
              <w:rPr>
                <w:rFonts w:eastAsia="Times New Roman"/>
                <w:sz w:val="22"/>
                <w:szCs w:val="22"/>
              </w:rPr>
              <w:t>JE Explanation: Acquired t</w:t>
            </w:r>
            <w:r w:rsidRPr="00C14DFF">
              <w:rPr>
                <w:rFonts w:hint="eastAsia"/>
                <w:sz w:val="22"/>
                <w:szCs w:val="22"/>
              </w:rPr>
              <w:t xml:space="preserve">he </w:t>
            </w:r>
            <w:r w:rsidR="009E61AF" w:rsidRPr="00C14DFF">
              <w:rPr>
                <w:rFonts w:hint="eastAsia"/>
                <w:sz w:val="22"/>
                <w:szCs w:val="22"/>
              </w:rPr>
              <w:t>goods</w:t>
            </w:r>
            <w:r w:rsidRPr="00C14DFF">
              <w:rPr>
                <w:rFonts w:hint="eastAsia"/>
                <w:sz w:val="22"/>
                <w:szCs w:val="22"/>
              </w:rPr>
              <w:t xml:space="preserve"> </w:t>
            </w:r>
            <w:r>
              <w:rPr>
                <w:rFonts w:eastAsia="Times New Roman"/>
                <w:sz w:val="22"/>
                <w:szCs w:val="22"/>
              </w:rPr>
              <w:t>on account</w:t>
            </w:r>
          </w:p>
        </w:tc>
      </w:tr>
    </w:tbl>
    <w:p w:rsidR="006335BF" w:rsidRDefault="006335BF" w:rsidP="00061639">
      <w:pPr>
        <w:tabs>
          <w:tab w:val="left" w:pos="540"/>
        </w:tabs>
        <w:ind w:left="540" w:hanging="540"/>
        <w:rPr>
          <w:sz w:val="22"/>
        </w:rPr>
      </w:pPr>
    </w:p>
    <w:p w:rsidR="006335BF" w:rsidRDefault="006335BF" w:rsidP="00061639">
      <w:pPr>
        <w:tabs>
          <w:tab w:val="left" w:pos="540"/>
        </w:tabs>
        <w:ind w:left="540" w:hanging="540"/>
        <w:rPr>
          <w:sz w:val="22"/>
        </w:rPr>
      </w:pPr>
    </w:p>
    <w:p w:rsidR="00602413" w:rsidRDefault="003C62AB" w:rsidP="00061639">
      <w:pPr>
        <w:tabs>
          <w:tab w:val="left" w:pos="540"/>
        </w:tabs>
        <w:ind w:left="540" w:hanging="540"/>
        <w:rPr>
          <w:sz w:val="22"/>
        </w:rPr>
      </w:pPr>
      <w:r>
        <w:rPr>
          <w:rFonts w:hint="eastAsia"/>
          <w:sz w:val="22"/>
        </w:rPr>
        <w:t>9</w:t>
      </w:r>
      <w:r w:rsidR="006335BF">
        <w:rPr>
          <w:rFonts w:hint="eastAsia"/>
          <w:sz w:val="22"/>
        </w:rPr>
        <w:t>.</w:t>
      </w:r>
      <w:r w:rsidR="006335BF">
        <w:rPr>
          <w:rFonts w:hint="eastAsia"/>
          <w:sz w:val="22"/>
        </w:rPr>
        <w:tab/>
        <w:t xml:space="preserve"> </w:t>
      </w:r>
      <w:r w:rsidR="00602413">
        <w:rPr>
          <w:sz w:val="22"/>
        </w:rPr>
        <w:t>On June 1</w:t>
      </w:r>
      <w:r w:rsidR="006335BF">
        <w:rPr>
          <w:rFonts w:hint="eastAsia"/>
          <w:sz w:val="22"/>
        </w:rPr>
        <w:t>0</w:t>
      </w:r>
      <w:r w:rsidR="00602413">
        <w:rPr>
          <w:sz w:val="22"/>
        </w:rPr>
        <w:t>, 2010, Slaton too</w:t>
      </w:r>
      <w:r w:rsidR="00F84A08">
        <w:rPr>
          <w:sz w:val="22"/>
        </w:rPr>
        <w:t>k a</w:t>
      </w:r>
      <w:r w:rsidR="007348A5">
        <w:rPr>
          <w:sz w:val="22"/>
        </w:rPr>
        <w:t xml:space="preserve">n </w:t>
      </w:r>
      <w:r w:rsidR="00F84A08">
        <w:rPr>
          <w:sz w:val="22"/>
        </w:rPr>
        <w:t xml:space="preserve">order </w:t>
      </w:r>
      <w:r w:rsidR="007348A5">
        <w:rPr>
          <w:sz w:val="22"/>
        </w:rPr>
        <w:t xml:space="preserve">from John Deeppockets </w:t>
      </w:r>
      <w:r w:rsidR="00F84A08">
        <w:rPr>
          <w:sz w:val="22"/>
        </w:rPr>
        <w:t>for one game-</w:t>
      </w:r>
      <w:r w:rsidR="00602413">
        <w:rPr>
          <w:sz w:val="22"/>
        </w:rPr>
        <w:t xml:space="preserve">worn Tennessee State College basketball jersey. </w:t>
      </w:r>
      <w:r w:rsidR="007348A5">
        <w:rPr>
          <w:sz w:val="22"/>
        </w:rPr>
        <w:t xml:space="preserve">Mr Deeppockets </w:t>
      </w:r>
      <w:r w:rsidR="00602413">
        <w:rPr>
          <w:sz w:val="22"/>
        </w:rPr>
        <w:t>paid $250 of the total $500 price in cash on that day</w:t>
      </w:r>
      <w:r w:rsidR="007348A5">
        <w:rPr>
          <w:sz w:val="22"/>
        </w:rPr>
        <w:t xml:space="preserve"> and agreed to </w:t>
      </w:r>
      <w:r w:rsidR="00BA5257">
        <w:rPr>
          <w:rFonts w:hint="eastAsia"/>
          <w:sz w:val="22"/>
        </w:rPr>
        <w:t xml:space="preserve">pay back the remaining </w:t>
      </w:r>
      <w:r w:rsidR="00BA5257">
        <w:rPr>
          <w:sz w:val="22"/>
        </w:rPr>
        <w:t xml:space="preserve">amount in one month. </w:t>
      </w:r>
      <w:r w:rsidR="00BA5257">
        <w:rPr>
          <w:rFonts w:hint="eastAsia"/>
          <w:sz w:val="22"/>
        </w:rPr>
        <w:t xml:space="preserve">He </w:t>
      </w:r>
      <w:r w:rsidR="00BA5257">
        <w:rPr>
          <w:sz w:val="22"/>
        </w:rPr>
        <w:t>t</w:t>
      </w:r>
      <w:r w:rsidR="00BA5257">
        <w:rPr>
          <w:rFonts w:hint="eastAsia"/>
          <w:sz w:val="22"/>
        </w:rPr>
        <w:t>ook</w:t>
      </w:r>
      <w:r w:rsidR="007348A5">
        <w:rPr>
          <w:sz w:val="22"/>
        </w:rPr>
        <w:t xml:space="preserve"> possession of the jersey</w:t>
      </w:r>
      <w:r w:rsidR="00BA5257">
        <w:rPr>
          <w:rFonts w:hint="eastAsia"/>
          <w:sz w:val="22"/>
        </w:rPr>
        <w:t xml:space="preserve"> right after he paid the cash</w:t>
      </w:r>
      <w:r w:rsidR="007348A5">
        <w:rPr>
          <w:sz w:val="22"/>
        </w:rPr>
        <w:t>.</w:t>
      </w:r>
      <w:r w:rsidR="00602413">
        <w:rPr>
          <w:sz w:val="22"/>
        </w:rPr>
        <w:t xml:space="preserve">  </w:t>
      </w:r>
      <w:r w:rsidR="006335BF">
        <w:rPr>
          <w:rFonts w:hint="eastAsia"/>
          <w:sz w:val="22"/>
        </w:rPr>
        <w:t>Provide both an entry for Slaton</w:t>
      </w:r>
      <w:r w:rsidR="006335BF">
        <w:rPr>
          <w:sz w:val="22"/>
        </w:rPr>
        <w:t>’</w:t>
      </w:r>
      <w:r w:rsidR="006335BF">
        <w:rPr>
          <w:rFonts w:hint="eastAsia"/>
          <w:sz w:val="22"/>
        </w:rPr>
        <w:t>s realizing of revenue (</w:t>
      </w:r>
      <w:r>
        <w:rPr>
          <w:rFonts w:hint="eastAsia"/>
          <w:sz w:val="22"/>
        </w:rPr>
        <w:t>9</w:t>
      </w:r>
      <w:r w:rsidR="006335BF">
        <w:rPr>
          <w:rFonts w:hint="eastAsia"/>
          <w:sz w:val="22"/>
        </w:rPr>
        <w:t>a) and recording COGS (</w:t>
      </w:r>
      <w:r>
        <w:rPr>
          <w:rFonts w:hint="eastAsia"/>
          <w:sz w:val="22"/>
        </w:rPr>
        <w:t>9</w:t>
      </w:r>
      <w:r w:rsidR="006335BF">
        <w:rPr>
          <w:rFonts w:hint="eastAsia"/>
          <w:sz w:val="22"/>
        </w:rPr>
        <w:t>b)</w:t>
      </w:r>
    </w:p>
    <w:p w:rsidR="00061639" w:rsidRDefault="00061639" w:rsidP="00061639">
      <w:pPr>
        <w:tabs>
          <w:tab w:val="left" w:pos="540"/>
        </w:tabs>
        <w:ind w:left="540" w:hanging="540"/>
        <w:rPr>
          <w:sz w:val="22"/>
        </w:rPr>
      </w:pPr>
    </w:p>
    <w:p w:rsidR="006335BF" w:rsidRDefault="00973FF1" w:rsidP="009745B6">
      <w:pPr>
        <w:ind w:left="720"/>
        <w:outlineLvl w:val="0"/>
        <w:rPr>
          <w:sz w:val="22"/>
        </w:rPr>
      </w:pPr>
      <w:r>
        <w:rPr>
          <w:sz w:val="22"/>
        </w:rPr>
        <w:t xml:space="preserve">Transaction </w:t>
      </w:r>
      <w:r w:rsidR="003C62AB">
        <w:rPr>
          <w:rFonts w:hint="eastAsia"/>
          <w:sz w:val="22"/>
        </w:rPr>
        <w:t>9</w:t>
      </w:r>
      <w:r w:rsidR="006335BF">
        <w:rPr>
          <w:sz w:val="22"/>
        </w:rPr>
        <w:t xml:space="preserve">a: </w:t>
      </w:r>
      <w:r w:rsidR="009E61AF">
        <w:rPr>
          <w:rFonts w:hint="eastAsia"/>
          <w:sz w:val="22"/>
        </w:rPr>
        <w:t>Slaton</w:t>
      </w:r>
      <w:r w:rsidR="009E61AF">
        <w:rPr>
          <w:sz w:val="22"/>
        </w:rPr>
        <w:t>’</w:t>
      </w:r>
      <w:r w:rsidR="009E61AF">
        <w:rPr>
          <w:rFonts w:hint="eastAsia"/>
          <w:sz w:val="22"/>
        </w:rPr>
        <w:t>s realizing of revenue</w:t>
      </w:r>
      <w:r w:rsidR="006335BF">
        <w:rPr>
          <w:rFonts w:hint="eastAsia"/>
          <w:sz w:val="22"/>
        </w:rPr>
        <w:t>.</w:t>
      </w:r>
    </w:p>
    <w:p w:rsidR="006335BF" w:rsidRDefault="006335BF" w:rsidP="00061639">
      <w:pPr>
        <w:ind w:left="720"/>
        <w:rPr>
          <w:b/>
          <w:sz w:val="22"/>
        </w:rPr>
      </w:pPr>
    </w:p>
    <w:p w:rsidR="00F84A08" w:rsidRDefault="00F84A08" w:rsidP="009745B6">
      <w:pPr>
        <w:ind w:left="720"/>
        <w:outlineLvl w:val="0"/>
        <w:rPr>
          <w:b/>
          <w:sz w:val="22"/>
        </w:rPr>
      </w:pPr>
      <w:r>
        <w:rPr>
          <w:b/>
          <w:sz w:val="22"/>
        </w:rPr>
        <w:t xml:space="preserve">Show the transaction category here </w:t>
      </w:r>
      <w:r w:rsidRPr="00140D00">
        <w:rPr>
          <w:b/>
          <w:sz w:val="22"/>
        </w:rPr>
        <w:sym w:font="Wingdings" w:char="F0E0"/>
      </w:r>
      <w:r>
        <w:rPr>
          <w:b/>
          <w:sz w:val="22"/>
        </w:rPr>
        <w:t xml:space="preserve"> ___</w:t>
      </w:r>
      <w:r w:rsidR="00CE444E" w:rsidRPr="00CE444E">
        <w:rPr>
          <w:rFonts w:hint="eastAsia"/>
        </w:rPr>
        <w:t xml:space="preserve"> </w:t>
      </w:r>
      <w:r w:rsidR="00CE444E" w:rsidRPr="00CE444E">
        <w:rPr>
          <w:rFonts w:hint="eastAsia"/>
          <w:b/>
          <w:sz w:val="22"/>
          <w:u w:val="single"/>
        </w:rPr>
        <w:t>Category 8(A</w:t>
      </w:r>
      <w:r w:rsidR="00CE444E" w:rsidRPr="00CE444E">
        <w:rPr>
          <w:rFonts w:hint="eastAsia"/>
          <w:b/>
          <w:sz w:val="22"/>
          <w:u w:val="single"/>
        </w:rPr>
        <w:t>↑</w:t>
      </w:r>
      <w:r w:rsidR="00CE444E" w:rsidRPr="00CE444E">
        <w:rPr>
          <w:rFonts w:hint="eastAsia"/>
          <w:b/>
          <w:sz w:val="22"/>
          <w:u w:val="single"/>
        </w:rPr>
        <w:t>R</w:t>
      </w:r>
      <w:r w:rsidR="00CE444E" w:rsidRPr="00CE444E">
        <w:rPr>
          <w:rFonts w:hint="eastAsia"/>
          <w:b/>
          <w:sz w:val="22"/>
          <w:u w:val="single"/>
        </w:rPr>
        <w:t>↑</w:t>
      </w:r>
      <w:r w:rsidR="00CE444E" w:rsidRPr="00CE444E">
        <w:rPr>
          <w:rFonts w:hint="eastAsia"/>
          <w:b/>
          <w:sz w:val="22"/>
          <w:u w:val="single"/>
        </w:rPr>
        <w:t>)</w:t>
      </w:r>
      <w:r w:rsidRPr="00061639">
        <w:rPr>
          <w:b/>
          <w:sz w:val="22"/>
          <w:u w:val="single"/>
        </w:rPr>
        <w:t>_</w:t>
      </w:r>
      <w:r>
        <w:rPr>
          <w:b/>
          <w:sz w:val="22"/>
        </w:rPr>
        <w:t>__</w:t>
      </w:r>
    </w:p>
    <w:p w:rsidR="008F544E" w:rsidRPr="008F544E" w:rsidRDefault="008F544E" w:rsidP="00061639">
      <w:pPr>
        <w:ind w:left="360"/>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
        <w:gridCol w:w="4349"/>
        <w:gridCol w:w="1151"/>
        <w:gridCol w:w="1369"/>
        <w:gridCol w:w="1440"/>
      </w:tblGrid>
      <w:tr w:rsidR="00602413" w:rsidRPr="000C4B55">
        <w:trPr>
          <w:jc w:val="center"/>
        </w:trPr>
        <w:tc>
          <w:tcPr>
            <w:tcW w:w="889" w:type="dxa"/>
            <w:shd w:val="pct20" w:color="auto" w:fill="auto"/>
          </w:tcPr>
          <w:p w:rsidR="00602413" w:rsidRPr="000C4B55" w:rsidRDefault="00602413" w:rsidP="00061639">
            <w:pPr>
              <w:spacing w:before="120"/>
              <w:jc w:val="center"/>
              <w:rPr>
                <w:rFonts w:eastAsia="Times New Roman"/>
                <w:b/>
                <w:sz w:val="22"/>
                <w:szCs w:val="22"/>
              </w:rPr>
            </w:pPr>
            <w:r w:rsidRPr="000C4B55">
              <w:rPr>
                <w:rFonts w:eastAsia="Times New Roman"/>
                <w:b/>
                <w:sz w:val="22"/>
                <w:szCs w:val="22"/>
              </w:rPr>
              <w:t>Dates</w:t>
            </w:r>
          </w:p>
        </w:tc>
        <w:tc>
          <w:tcPr>
            <w:tcW w:w="4349" w:type="dxa"/>
            <w:shd w:val="pct20" w:color="auto" w:fill="auto"/>
          </w:tcPr>
          <w:p w:rsidR="00602413" w:rsidRPr="000C4B55" w:rsidRDefault="00602413" w:rsidP="00061639">
            <w:pPr>
              <w:spacing w:before="120"/>
              <w:jc w:val="center"/>
              <w:rPr>
                <w:rFonts w:eastAsia="Times New Roman"/>
                <w:b/>
                <w:sz w:val="22"/>
                <w:szCs w:val="22"/>
              </w:rPr>
            </w:pPr>
            <w:r w:rsidRPr="000C4B55">
              <w:rPr>
                <w:rFonts w:eastAsia="Times New Roman"/>
                <w:b/>
                <w:sz w:val="22"/>
                <w:szCs w:val="22"/>
              </w:rPr>
              <w:t>Accounts</w:t>
            </w:r>
          </w:p>
        </w:tc>
        <w:tc>
          <w:tcPr>
            <w:tcW w:w="1151" w:type="dxa"/>
            <w:shd w:val="pct20" w:color="auto" w:fill="auto"/>
          </w:tcPr>
          <w:p w:rsidR="00602413" w:rsidRPr="000C4B55" w:rsidRDefault="00602413" w:rsidP="00061639">
            <w:pPr>
              <w:spacing w:before="120"/>
              <w:jc w:val="center"/>
              <w:rPr>
                <w:rFonts w:eastAsia="Times New Roman"/>
                <w:b/>
                <w:sz w:val="22"/>
                <w:szCs w:val="22"/>
              </w:rPr>
            </w:pPr>
            <w:r w:rsidRPr="000C4B55">
              <w:rPr>
                <w:rFonts w:eastAsia="Times New Roman"/>
                <w:b/>
                <w:sz w:val="22"/>
                <w:szCs w:val="22"/>
              </w:rPr>
              <w:t>LF</w:t>
            </w:r>
          </w:p>
        </w:tc>
        <w:tc>
          <w:tcPr>
            <w:tcW w:w="1369" w:type="dxa"/>
            <w:shd w:val="pct20" w:color="auto" w:fill="auto"/>
          </w:tcPr>
          <w:p w:rsidR="00602413" w:rsidRPr="000C4B55" w:rsidRDefault="00602413" w:rsidP="00061639">
            <w:pPr>
              <w:spacing w:before="120"/>
              <w:jc w:val="center"/>
              <w:rPr>
                <w:rFonts w:eastAsia="Times New Roman"/>
                <w:b/>
                <w:sz w:val="22"/>
                <w:szCs w:val="22"/>
              </w:rPr>
            </w:pPr>
            <w:r w:rsidRPr="000C4B55">
              <w:rPr>
                <w:rFonts w:eastAsia="Times New Roman"/>
                <w:b/>
                <w:sz w:val="22"/>
                <w:szCs w:val="22"/>
              </w:rPr>
              <w:t>Debit</w:t>
            </w:r>
          </w:p>
        </w:tc>
        <w:tc>
          <w:tcPr>
            <w:tcW w:w="1440" w:type="dxa"/>
            <w:shd w:val="pct20" w:color="auto" w:fill="auto"/>
          </w:tcPr>
          <w:p w:rsidR="00602413" w:rsidRPr="000C4B55" w:rsidRDefault="00602413" w:rsidP="00061639">
            <w:pPr>
              <w:spacing w:before="120"/>
              <w:jc w:val="center"/>
              <w:rPr>
                <w:rFonts w:eastAsia="Times New Roman"/>
                <w:b/>
                <w:sz w:val="22"/>
                <w:szCs w:val="22"/>
              </w:rPr>
            </w:pPr>
            <w:r w:rsidRPr="000C4B55">
              <w:rPr>
                <w:rFonts w:eastAsia="Times New Roman"/>
                <w:b/>
                <w:sz w:val="22"/>
                <w:szCs w:val="22"/>
              </w:rPr>
              <w:t>Credit</w:t>
            </w:r>
          </w:p>
        </w:tc>
      </w:tr>
      <w:tr w:rsidR="00602413" w:rsidRPr="000C4B55">
        <w:trPr>
          <w:jc w:val="center"/>
        </w:trPr>
        <w:tc>
          <w:tcPr>
            <w:tcW w:w="889" w:type="dxa"/>
          </w:tcPr>
          <w:p w:rsidR="00602413" w:rsidRPr="000C4B55" w:rsidRDefault="00D950A4" w:rsidP="00061639">
            <w:pPr>
              <w:spacing w:before="120"/>
              <w:rPr>
                <w:rFonts w:eastAsia="Times New Roman"/>
                <w:sz w:val="22"/>
                <w:szCs w:val="22"/>
              </w:rPr>
            </w:pPr>
            <w:r>
              <w:rPr>
                <w:rFonts w:eastAsia="Times New Roman"/>
                <w:sz w:val="22"/>
                <w:szCs w:val="22"/>
              </w:rPr>
              <w:t>6</w:t>
            </w:r>
            <w:r w:rsidR="00602413">
              <w:rPr>
                <w:rFonts w:eastAsia="Times New Roman"/>
                <w:sz w:val="22"/>
                <w:szCs w:val="22"/>
              </w:rPr>
              <w:t>/</w:t>
            </w:r>
            <w:r>
              <w:rPr>
                <w:rFonts w:eastAsia="Times New Roman"/>
                <w:sz w:val="22"/>
                <w:szCs w:val="22"/>
              </w:rPr>
              <w:t>1</w:t>
            </w:r>
            <w:r w:rsidR="00602413">
              <w:rPr>
                <w:rFonts w:eastAsia="Times New Roman"/>
                <w:sz w:val="22"/>
                <w:szCs w:val="22"/>
              </w:rPr>
              <w:t>0</w:t>
            </w:r>
            <w:r w:rsidR="00602413" w:rsidRPr="000C4B55">
              <w:rPr>
                <w:rFonts w:eastAsia="Times New Roman"/>
                <w:sz w:val="22"/>
                <w:szCs w:val="22"/>
              </w:rPr>
              <w:t>/</w:t>
            </w:r>
            <w:r>
              <w:rPr>
                <w:rFonts w:eastAsia="Times New Roman"/>
                <w:sz w:val="22"/>
                <w:szCs w:val="22"/>
              </w:rPr>
              <w:t>10</w:t>
            </w:r>
          </w:p>
        </w:tc>
        <w:tc>
          <w:tcPr>
            <w:tcW w:w="4349" w:type="dxa"/>
          </w:tcPr>
          <w:p w:rsidR="00602413" w:rsidRPr="000C4B55" w:rsidRDefault="00602413" w:rsidP="00061639">
            <w:pPr>
              <w:spacing w:before="120"/>
              <w:rPr>
                <w:rFonts w:eastAsia="Times New Roman"/>
                <w:sz w:val="22"/>
                <w:szCs w:val="22"/>
              </w:rPr>
            </w:pPr>
            <w:r>
              <w:rPr>
                <w:rFonts w:eastAsia="Times New Roman"/>
                <w:sz w:val="22"/>
                <w:szCs w:val="22"/>
              </w:rPr>
              <w:t>Cash</w:t>
            </w:r>
            <w:r w:rsidR="00D5469F">
              <w:rPr>
                <w:rFonts w:eastAsia="Times New Roman"/>
                <w:sz w:val="22"/>
                <w:szCs w:val="22"/>
              </w:rPr>
              <w:t xml:space="preserve"> (+A)</w:t>
            </w:r>
          </w:p>
        </w:tc>
        <w:tc>
          <w:tcPr>
            <w:tcW w:w="1151" w:type="dxa"/>
          </w:tcPr>
          <w:p w:rsidR="00602413" w:rsidRPr="000C4B55" w:rsidRDefault="009925F3" w:rsidP="00061639">
            <w:pPr>
              <w:spacing w:before="120"/>
              <w:jc w:val="center"/>
              <w:rPr>
                <w:rFonts w:eastAsia="Times New Roman"/>
                <w:sz w:val="22"/>
                <w:szCs w:val="22"/>
              </w:rPr>
            </w:pPr>
            <w:r>
              <w:rPr>
                <w:rFonts w:eastAsia="Times New Roman"/>
                <w:sz w:val="22"/>
                <w:szCs w:val="22"/>
              </w:rPr>
              <w:t>A1</w:t>
            </w:r>
          </w:p>
        </w:tc>
        <w:tc>
          <w:tcPr>
            <w:tcW w:w="1369" w:type="dxa"/>
          </w:tcPr>
          <w:p w:rsidR="00602413" w:rsidRPr="000C4B55" w:rsidRDefault="00015D57" w:rsidP="00061639">
            <w:pPr>
              <w:spacing w:before="120"/>
              <w:jc w:val="right"/>
              <w:rPr>
                <w:rFonts w:eastAsia="Times New Roman"/>
                <w:sz w:val="22"/>
                <w:szCs w:val="22"/>
              </w:rPr>
            </w:pPr>
            <w:r>
              <w:rPr>
                <w:rFonts w:eastAsia="Times New Roman"/>
                <w:sz w:val="22"/>
                <w:szCs w:val="22"/>
              </w:rPr>
              <w:t>250</w:t>
            </w:r>
          </w:p>
        </w:tc>
        <w:tc>
          <w:tcPr>
            <w:tcW w:w="1440" w:type="dxa"/>
          </w:tcPr>
          <w:p w:rsidR="00602413" w:rsidRPr="000C4B55" w:rsidRDefault="00602413" w:rsidP="00061639">
            <w:pPr>
              <w:spacing w:before="120"/>
              <w:jc w:val="right"/>
              <w:rPr>
                <w:rFonts w:eastAsia="Times New Roman"/>
                <w:sz w:val="22"/>
                <w:szCs w:val="22"/>
              </w:rPr>
            </w:pPr>
          </w:p>
        </w:tc>
      </w:tr>
      <w:tr w:rsidR="00B26E59" w:rsidRPr="000C4B55">
        <w:trPr>
          <w:jc w:val="center"/>
        </w:trPr>
        <w:tc>
          <w:tcPr>
            <w:tcW w:w="889" w:type="dxa"/>
          </w:tcPr>
          <w:p w:rsidR="00B26E59" w:rsidRPr="000C4B55" w:rsidRDefault="00B26E59" w:rsidP="00061639">
            <w:pPr>
              <w:spacing w:before="120"/>
              <w:rPr>
                <w:rFonts w:eastAsia="Times New Roman"/>
                <w:sz w:val="22"/>
                <w:szCs w:val="22"/>
              </w:rPr>
            </w:pPr>
          </w:p>
        </w:tc>
        <w:tc>
          <w:tcPr>
            <w:tcW w:w="4349" w:type="dxa"/>
          </w:tcPr>
          <w:p w:rsidR="00B26E59" w:rsidRPr="00C14DFF" w:rsidRDefault="00B26E59" w:rsidP="00061639">
            <w:pPr>
              <w:tabs>
                <w:tab w:val="left" w:pos="356"/>
              </w:tabs>
              <w:spacing w:before="120"/>
              <w:rPr>
                <w:sz w:val="22"/>
                <w:szCs w:val="22"/>
              </w:rPr>
            </w:pPr>
            <w:r w:rsidRPr="00C14DFF">
              <w:rPr>
                <w:rFonts w:hint="eastAsia"/>
                <w:sz w:val="22"/>
                <w:szCs w:val="22"/>
              </w:rPr>
              <w:t>A/R (+A)</w:t>
            </w:r>
          </w:p>
        </w:tc>
        <w:tc>
          <w:tcPr>
            <w:tcW w:w="1151" w:type="dxa"/>
          </w:tcPr>
          <w:p w:rsidR="00B26E59" w:rsidRPr="00C14DFF" w:rsidRDefault="00B26E59" w:rsidP="00061639">
            <w:pPr>
              <w:spacing w:before="120"/>
              <w:jc w:val="center"/>
              <w:rPr>
                <w:sz w:val="22"/>
                <w:szCs w:val="22"/>
              </w:rPr>
            </w:pPr>
            <w:r w:rsidRPr="00C14DFF">
              <w:rPr>
                <w:rFonts w:hint="eastAsia"/>
                <w:sz w:val="22"/>
                <w:szCs w:val="22"/>
              </w:rPr>
              <w:t>A2</w:t>
            </w:r>
          </w:p>
        </w:tc>
        <w:tc>
          <w:tcPr>
            <w:tcW w:w="1369" w:type="dxa"/>
          </w:tcPr>
          <w:p w:rsidR="00B26E59" w:rsidRPr="00C14DFF" w:rsidRDefault="00B26E59" w:rsidP="00061639">
            <w:pPr>
              <w:spacing w:before="120"/>
              <w:jc w:val="right"/>
              <w:rPr>
                <w:sz w:val="22"/>
                <w:szCs w:val="22"/>
              </w:rPr>
            </w:pPr>
            <w:r w:rsidRPr="00C14DFF">
              <w:rPr>
                <w:rFonts w:hint="eastAsia"/>
                <w:sz w:val="22"/>
                <w:szCs w:val="22"/>
              </w:rPr>
              <w:t>250</w:t>
            </w:r>
          </w:p>
        </w:tc>
        <w:tc>
          <w:tcPr>
            <w:tcW w:w="1440" w:type="dxa"/>
          </w:tcPr>
          <w:p w:rsidR="00B26E59" w:rsidRDefault="00B26E59" w:rsidP="00061639">
            <w:pPr>
              <w:spacing w:before="120"/>
              <w:jc w:val="right"/>
              <w:rPr>
                <w:rFonts w:eastAsia="Times New Roman"/>
                <w:sz w:val="22"/>
                <w:szCs w:val="22"/>
              </w:rPr>
            </w:pPr>
          </w:p>
        </w:tc>
      </w:tr>
      <w:tr w:rsidR="00602413" w:rsidRPr="000C4B55">
        <w:trPr>
          <w:jc w:val="center"/>
        </w:trPr>
        <w:tc>
          <w:tcPr>
            <w:tcW w:w="889" w:type="dxa"/>
          </w:tcPr>
          <w:p w:rsidR="00602413" w:rsidRPr="000C4B55" w:rsidRDefault="00602413" w:rsidP="00061639">
            <w:pPr>
              <w:spacing w:before="120"/>
              <w:rPr>
                <w:rFonts w:eastAsia="Times New Roman"/>
                <w:sz w:val="22"/>
                <w:szCs w:val="22"/>
              </w:rPr>
            </w:pPr>
          </w:p>
        </w:tc>
        <w:tc>
          <w:tcPr>
            <w:tcW w:w="4349" w:type="dxa"/>
          </w:tcPr>
          <w:p w:rsidR="00602413" w:rsidRPr="000C4B55" w:rsidRDefault="00061639" w:rsidP="00B26E59">
            <w:pPr>
              <w:tabs>
                <w:tab w:val="left" w:pos="356"/>
              </w:tabs>
              <w:spacing w:before="120"/>
              <w:rPr>
                <w:rFonts w:eastAsia="Times New Roman"/>
                <w:sz w:val="22"/>
                <w:szCs w:val="22"/>
              </w:rPr>
            </w:pPr>
            <w:r>
              <w:rPr>
                <w:rFonts w:eastAsia="Times New Roman"/>
                <w:sz w:val="22"/>
                <w:szCs w:val="22"/>
              </w:rPr>
              <w:tab/>
            </w:r>
            <w:r w:rsidR="00602413">
              <w:rPr>
                <w:rFonts w:eastAsia="Times New Roman"/>
                <w:sz w:val="22"/>
                <w:szCs w:val="22"/>
              </w:rPr>
              <w:t>Revenue</w:t>
            </w:r>
            <w:r w:rsidR="00B26E59">
              <w:rPr>
                <w:rFonts w:eastAsia="Times New Roman"/>
                <w:sz w:val="22"/>
                <w:szCs w:val="22"/>
              </w:rPr>
              <w:t xml:space="preserve"> (+</w:t>
            </w:r>
            <w:r w:rsidR="00B26E59" w:rsidRPr="00C14DFF">
              <w:rPr>
                <w:rFonts w:hint="eastAsia"/>
                <w:sz w:val="22"/>
                <w:szCs w:val="22"/>
              </w:rPr>
              <w:t>R</w:t>
            </w:r>
            <w:r w:rsidR="00D5469F">
              <w:rPr>
                <w:rFonts w:eastAsia="Times New Roman"/>
                <w:sz w:val="22"/>
                <w:szCs w:val="22"/>
              </w:rPr>
              <w:t>)</w:t>
            </w:r>
          </w:p>
        </w:tc>
        <w:tc>
          <w:tcPr>
            <w:tcW w:w="1151" w:type="dxa"/>
          </w:tcPr>
          <w:p w:rsidR="00602413" w:rsidRPr="00C14DFF" w:rsidRDefault="00B26E59" w:rsidP="00061639">
            <w:pPr>
              <w:spacing w:before="120"/>
              <w:jc w:val="center"/>
              <w:rPr>
                <w:sz w:val="22"/>
                <w:szCs w:val="22"/>
              </w:rPr>
            </w:pPr>
            <w:r w:rsidRPr="00C14DFF">
              <w:rPr>
                <w:rFonts w:hint="eastAsia"/>
                <w:sz w:val="22"/>
                <w:szCs w:val="22"/>
              </w:rPr>
              <w:t>SR</w:t>
            </w:r>
          </w:p>
        </w:tc>
        <w:tc>
          <w:tcPr>
            <w:tcW w:w="1369" w:type="dxa"/>
          </w:tcPr>
          <w:p w:rsidR="00602413" w:rsidRPr="000C4B55" w:rsidRDefault="00602413" w:rsidP="00061639">
            <w:pPr>
              <w:spacing w:before="120"/>
              <w:jc w:val="right"/>
              <w:rPr>
                <w:rFonts w:eastAsia="Times New Roman"/>
                <w:sz w:val="22"/>
                <w:szCs w:val="22"/>
              </w:rPr>
            </w:pPr>
          </w:p>
        </w:tc>
        <w:tc>
          <w:tcPr>
            <w:tcW w:w="1440" w:type="dxa"/>
          </w:tcPr>
          <w:p w:rsidR="00602413" w:rsidRPr="00C14DFF" w:rsidRDefault="00B26E59" w:rsidP="00061639">
            <w:pPr>
              <w:spacing w:before="120"/>
              <w:jc w:val="right"/>
              <w:rPr>
                <w:sz w:val="22"/>
                <w:szCs w:val="22"/>
              </w:rPr>
            </w:pPr>
            <w:r w:rsidRPr="00C14DFF">
              <w:rPr>
                <w:rFonts w:hint="eastAsia"/>
                <w:sz w:val="22"/>
                <w:szCs w:val="22"/>
              </w:rPr>
              <w:t>500</w:t>
            </w:r>
          </w:p>
        </w:tc>
      </w:tr>
      <w:tr w:rsidR="00C67ED5" w:rsidRPr="000C4B55">
        <w:trPr>
          <w:jc w:val="center"/>
        </w:trPr>
        <w:tc>
          <w:tcPr>
            <w:tcW w:w="9198" w:type="dxa"/>
            <w:gridSpan w:val="5"/>
          </w:tcPr>
          <w:p w:rsidR="00C67ED5" w:rsidRDefault="00B55A0A" w:rsidP="003601F8">
            <w:pPr>
              <w:spacing w:before="120"/>
              <w:rPr>
                <w:rFonts w:eastAsia="Times New Roman"/>
                <w:sz w:val="22"/>
                <w:szCs w:val="22"/>
              </w:rPr>
            </w:pPr>
            <w:r>
              <w:rPr>
                <w:rFonts w:eastAsia="Times New Roman"/>
                <w:sz w:val="22"/>
                <w:szCs w:val="22"/>
              </w:rPr>
              <w:t xml:space="preserve">JE Explanation: Received cash for </w:t>
            </w:r>
            <w:r w:rsidR="003601F8">
              <w:rPr>
                <w:rFonts w:eastAsia="Times New Roman"/>
                <w:sz w:val="22"/>
                <w:szCs w:val="22"/>
              </w:rPr>
              <w:t>sale of goods</w:t>
            </w:r>
          </w:p>
        </w:tc>
      </w:tr>
    </w:tbl>
    <w:p w:rsidR="00D5469F" w:rsidRDefault="00D5469F" w:rsidP="00602413">
      <w:pPr>
        <w:rPr>
          <w:sz w:val="22"/>
        </w:rPr>
      </w:pPr>
    </w:p>
    <w:p w:rsidR="00D46FEB" w:rsidRDefault="00D46FEB" w:rsidP="00602413">
      <w:pPr>
        <w:rPr>
          <w:sz w:val="22"/>
        </w:rPr>
      </w:pPr>
    </w:p>
    <w:p w:rsidR="008332E1" w:rsidRDefault="005C4F9F" w:rsidP="009745B6">
      <w:pPr>
        <w:tabs>
          <w:tab w:val="left" w:pos="540"/>
        </w:tabs>
        <w:outlineLvl w:val="0"/>
        <w:rPr>
          <w:sz w:val="22"/>
        </w:rPr>
      </w:pPr>
      <w:r>
        <w:rPr>
          <w:sz w:val="22"/>
        </w:rPr>
        <w:tab/>
      </w:r>
      <w:r w:rsidR="00973FF1">
        <w:rPr>
          <w:sz w:val="22"/>
        </w:rPr>
        <w:t xml:space="preserve">Transaction </w:t>
      </w:r>
      <w:r w:rsidR="003C62AB">
        <w:rPr>
          <w:rFonts w:hint="eastAsia"/>
          <w:sz w:val="22"/>
        </w:rPr>
        <w:t>9</w:t>
      </w:r>
      <w:r w:rsidR="00A248F8">
        <w:rPr>
          <w:sz w:val="22"/>
        </w:rPr>
        <w:t>b:</w:t>
      </w:r>
      <w:r w:rsidR="007348A5">
        <w:rPr>
          <w:sz w:val="22"/>
        </w:rPr>
        <w:t xml:space="preserve"> Recording the cost of goods sold</w:t>
      </w:r>
      <w:r>
        <w:rPr>
          <w:sz w:val="22"/>
        </w:rPr>
        <w:t>.</w:t>
      </w:r>
    </w:p>
    <w:p w:rsidR="005C4F9F" w:rsidRDefault="005C4F9F" w:rsidP="005C4F9F">
      <w:pPr>
        <w:tabs>
          <w:tab w:val="left" w:pos="540"/>
        </w:tabs>
        <w:rPr>
          <w:sz w:val="22"/>
        </w:rPr>
      </w:pPr>
    </w:p>
    <w:p w:rsidR="00F84A08" w:rsidRDefault="008F544E" w:rsidP="009745B6">
      <w:pPr>
        <w:tabs>
          <w:tab w:val="left" w:pos="540"/>
        </w:tabs>
        <w:outlineLvl w:val="0"/>
        <w:rPr>
          <w:b/>
          <w:sz w:val="22"/>
        </w:rPr>
      </w:pPr>
      <w:r>
        <w:rPr>
          <w:b/>
          <w:sz w:val="22"/>
        </w:rPr>
        <w:tab/>
      </w:r>
      <w:r w:rsidR="00F84A08">
        <w:rPr>
          <w:b/>
          <w:sz w:val="22"/>
        </w:rPr>
        <w:t xml:space="preserve">Show the transaction category here </w:t>
      </w:r>
      <w:r w:rsidR="00F84A08" w:rsidRPr="00140D00">
        <w:rPr>
          <w:b/>
          <w:sz w:val="22"/>
        </w:rPr>
        <w:sym w:font="Wingdings" w:char="F0E0"/>
      </w:r>
      <w:r w:rsidR="00F84A08">
        <w:rPr>
          <w:b/>
          <w:sz w:val="22"/>
        </w:rPr>
        <w:t xml:space="preserve"> ___</w:t>
      </w:r>
      <w:r w:rsidR="00CE444E" w:rsidRPr="00CE444E">
        <w:rPr>
          <w:rFonts w:hint="eastAsia"/>
        </w:rPr>
        <w:t xml:space="preserve"> </w:t>
      </w:r>
      <w:r w:rsidR="00CE444E" w:rsidRPr="00CE444E">
        <w:rPr>
          <w:rFonts w:hint="eastAsia"/>
          <w:b/>
          <w:sz w:val="22"/>
          <w:u w:val="single"/>
        </w:rPr>
        <w:t>Category 10(A</w:t>
      </w:r>
      <w:r w:rsidR="00CE444E" w:rsidRPr="00CE444E">
        <w:rPr>
          <w:rFonts w:hint="eastAsia"/>
          <w:b/>
          <w:sz w:val="22"/>
          <w:u w:val="single"/>
        </w:rPr>
        <w:t>↓</w:t>
      </w:r>
      <w:r w:rsidR="00CE444E" w:rsidRPr="00CE444E">
        <w:rPr>
          <w:rFonts w:hint="eastAsia"/>
          <w:b/>
          <w:sz w:val="22"/>
          <w:u w:val="single"/>
        </w:rPr>
        <w:t>E</w:t>
      </w:r>
      <w:r w:rsidR="00CE444E" w:rsidRPr="00CE444E">
        <w:rPr>
          <w:rFonts w:hint="eastAsia"/>
          <w:b/>
          <w:sz w:val="22"/>
          <w:u w:val="single"/>
        </w:rPr>
        <w:t>↑</w:t>
      </w:r>
      <w:r w:rsidR="00CE444E" w:rsidRPr="00CE444E">
        <w:rPr>
          <w:rFonts w:hint="eastAsia"/>
          <w:b/>
          <w:sz w:val="22"/>
          <w:u w:val="single"/>
        </w:rPr>
        <w:t>)</w:t>
      </w:r>
      <w:r w:rsidR="00F84A08" w:rsidRPr="005C4F9F">
        <w:rPr>
          <w:b/>
          <w:sz w:val="22"/>
          <w:u w:val="single"/>
        </w:rPr>
        <w:t>_</w:t>
      </w:r>
      <w:r w:rsidR="00F84A08">
        <w:rPr>
          <w:b/>
          <w:sz w:val="22"/>
        </w:rPr>
        <w:t>__</w:t>
      </w:r>
    </w:p>
    <w:p w:rsidR="008F544E" w:rsidRPr="008F544E" w:rsidRDefault="008F544E" w:rsidP="005C4F9F">
      <w:pPr>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
        <w:gridCol w:w="4800"/>
        <w:gridCol w:w="701"/>
        <w:gridCol w:w="1458"/>
        <w:gridCol w:w="1530"/>
      </w:tblGrid>
      <w:tr w:rsidR="00F656E9" w:rsidRPr="000C4B55">
        <w:trPr>
          <w:jc w:val="center"/>
        </w:trPr>
        <w:tc>
          <w:tcPr>
            <w:tcW w:w="889" w:type="dxa"/>
            <w:shd w:val="pct20" w:color="auto" w:fill="auto"/>
          </w:tcPr>
          <w:p w:rsidR="00F656E9" w:rsidRPr="000C4B55" w:rsidRDefault="00F656E9" w:rsidP="00F656E9">
            <w:pPr>
              <w:spacing w:before="120"/>
              <w:jc w:val="center"/>
              <w:rPr>
                <w:rFonts w:eastAsia="Times New Roman"/>
                <w:b/>
                <w:sz w:val="22"/>
                <w:szCs w:val="22"/>
              </w:rPr>
            </w:pPr>
            <w:r w:rsidRPr="000C4B55">
              <w:rPr>
                <w:rFonts w:eastAsia="Times New Roman"/>
                <w:b/>
                <w:sz w:val="22"/>
                <w:szCs w:val="22"/>
              </w:rPr>
              <w:t>Dates</w:t>
            </w:r>
          </w:p>
        </w:tc>
        <w:tc>
          <w:tcPr>
            <w:tcW w:w="4800" w:type="dxa"/>
            <w:shd w:val="pct20" w:color="auto" w:fill="auto"/>
          </w:tcPr>
          <w:p w:rsidR="00F656E9" w:rsidRPr="000C4B55" w:rsidRDefault="00F656E9" w:rsidP="00F656E9">
            <w:pPr>
              <w:spacing w:before="120"/>
              <w:jc w:val="center"/>
              <w:rPr>
                <w:rFonts w:eastAsia="Times New Roman"/>
                <w:b/>
                <w:sz w:val="22"/>
                <w:szCs w:val="22"/>
              </w:rPr>
            </w:pPr>
            <w:r w:rsidRPr="000C4B55">
              <w:rPr>
                <w:rFonts w:eastAsia="Times New Roman"/>
                <w:b/>
                <w:sz w:val="22"/>
                <w:szCs w:val="22"/>
              </w:rPr>
              <w:t>Accounts</w:t>
            </w:r>
          </w:p>
        </w:tc>
        <w:tc>
          <w:tcPr>
            <w:tcW w:w="701" w:type="dxa"/>
            <w:shd w:val="pct20" w:color="auto" w:fill="auto"/>
          </w:tcPr>
          <w:p w:rsidR="00F656E9" w:rsidRPr="000C4B55" w:rsidRDefault="00F656E9" w:rsidP="00F656E9">
            <w:pPr>
              <w:spacing w:before="120"/>
              <w:jc w:val="center"/>
              <w:rPr>
                <w:rFonts w:eastAsia="Times New Roman"/>
                <w:b/>
                <w:sz w:val="22"/>
                <w:szCs w:val="22"/>
              </w:rPr>
            </w:pPr>
            <w:r w:rsidRPr="000C4B55">
              <w:rPr>
                <w:rFonts w:eastAsia="Times New Roman"/>
                <w:b/>
                <w:sz w:val="22"/>
                <w:szCs w:val="22"/>
              </w:rPr>
              <w:t>LF</w:t>
            </w:r>
          </w:p>
        </w:tc>
        <w:tc>
          <w:tcPr>
            <w:tcW w:w="1458" w:type="dxa"/>
            <w:shd w:val="pct20" w:color="auto" w:fill="auto"/>
          </w:tcPr>
          <w:p w:rsidR="00F656E9" w:rsidRPr="000C4B55" w:rsidRDefault="00F656E9" w:rsidP="00F656E9">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rsidR="00F656E9" w:rsidRPr="000C4B55" w:rsidRDefault="00F656E9" w:rsidP="00F656E9">
            <w:pPr>
              <w:spacing w:before="120"/>
              <w:jc w:val="center"/>
              <w:rPr>
                <w:rFonts w:eastAsia="Times New Roman"/>
                <w:b/>
                <w:sz w:val="22"/>
                <w:szCs w:val="22"/>
              </w:rPr>
            </w:pPr>
            <w:r w:rsidRPr="000C4B55">
              <w:rPr>
                <w:rFonts w:eastAsia="Times New Roman"/>
                <w:b/>
                <w:sz w:val="22"/>
                <w:szCs w:val="22"/>
              </w:rPr>
              <w:t>Credit</w:t>
            </w:r>
          </w:p>
        </w:tc>
      </w:tr>
      <w:tr w:rsidR="00F656E9" w:rsidRPr="000C4B55">
        <w:trPr>
          <w:jc w:val="center"/>
        </w:trPr>
        <w:tc>
          <w:tcPr>
            <w:tcW w:w="889" w:type="dxa"/>
          </w:tcPr>
          <w:p w:rsidR="00F656E9" w:rsidRPr="000C4B55" w:rsidRDefault="00F656E9" w:rsidP="00495004">
            <w:pPr>
              <w:spacing w:before="120"/>
              <w:rPr>
                <w:rFonts w:eastAsia="Times New Roman"/>
                <w:sz w:val="22"/>
                <w:szCs w:val="22"/>
              </w:rPr>
            </w:pPr>
            <w:r>
              <w:rPr>
                <w:rFonts w:eastAsia="Times New Roman"/>
                <w:sz w:val="22"/>
                <w:szCs w:val="22"/>
              </w:rPr>
              <w:t>6/</w:t>
            </w:r>
            <w:r w:rsidR="00495004" w:rsidRPr="00C14DFF">
              <w:rPr>
                <w:rFonts w:hint="eastAsia"/>
                <w:sz w:val="22"/>
                <w:szCs w:val="22"/>
              </w:rPr>
              <w:t>10</w:t>
            </w:r>
            <w:r>
              <w:rPr>
                <w:rFonts w:eastAsia="Times New Roman"/>
                <w:sz w:val="22"/>
                <w:szCs w:val="22"/>
              </w:rPr>
              <w:t>/10</w:t>
            </w:r>
          </w:p>
        </w:tc>
        <w:tc>
          <w:tcPr>
            <w:tcW w:w="4800" w:type="dxa"/>
          </w:tcPr>
          <w:p w:rsidR="00F656E9" w:rsidRPr="000C4B55" w:rsidRDefault="00F656E9" w:rsidP="00F656E9">
            <w:pPr>
              <w:spacing w:before="120"/>
              <w:rPr>
                <w:rFonts w:eastAsia="Times New Roman"/>
                <w:sz w:val="22"/>
                <w:szCs w:val="22"/>
              </w:rPr>
            </w:pPr>
            <w:r>
              <w:rPr>
                <w:rFonts w:eastAsia="Times New Roman"/>
                <w:sz w:val="22"/>
                <w:szCs w:val="22"/>
              </w:rPr>
              <w:t>Cost of Goods Sold</w:t>
            </w:r>
            <w:r w:rsidR="00D5469F">
              <w:rPr>
                <w:rFonts w:eastAsia="Times New Roman"/>
                <w:sz w:val="22"/>
                <w:szCs w:val="22"/>
              </w:rPr>
              <w:t xml:space="preserve"> (+E)</w:t>
            </w:r>
          </w:p>
        </w:tc>
        <w:tc>
          <w:tcPr>
            <w:tcW w:w="701" w:type="dxa"/>
          </w:tcPr>
          <w:p w:rsidR="00F656E9" w:rsidRPr="000C4B55" w:rsidRDefault="009925F3" w:rsidP="00F656E9">
            <w:pPr>
              <w:spacing w:before="120"/>
              <w:jc w:val="center"/>
              <w:rPr>
                <w:rFonts w:eastAsia="Times New Roman"/>
                <w:sz w:val="22"/>
                <w:szCs w:val="22"/>
              </w:rPr>
            </w:pPr>
            <w:r>
              <w:rPr>
                <w:rFonts w:eastAsia="Times New Roman"/>
                <w:sz w:val="22"/>
                <w:szCs w:val="22"/>
              </w:rPr>
              <w:t>E1</w:t>
            </w:r>
          </w:p>
        </w:tc>
        <w:tc>
          <w:tcPr>
            <w:tcW w:w="1458" w:type="dxa"/>
          </w:tcPr>
          <w:p w:rsidR="00F656E9" w:rsidRPr="000C4B55" w:rsidRDefault="00F656E9" w:rsidP="00F656E9">
            <w:pPr>
              <w:spacing w:before="120"/>
              <w:jc w:val="right"/>
              <w:rPr>
                <w:rFonts w:eastAsia="Times New Roman"/>
                <w:sz w:val="22"/>
                <w:szCs w:val="22"/>
              </w:rPr>
            </w:pPr>
            <w:r>
              <w:rPr>
                <w:rFonts w:eastAsia="Times New Roman"/>
                <w:sz w:val="22"/>
                <w:szCs w:val="22"/>
              </w:rPr>
              <w:t>90</w:t>
            </w:r>
          </w:p>
        </w:tc>
        <w:tc>
          <w:tcPr>
            <w:tcW w:w="1530" w:type="dxa"/>
          </w:tcPr>
          <w:p w:rsidR="00F656E9" w:rsidRPr="000C4B55" w:rsidRDefault="00F656E9" w:rsidP="00F656E9">
            <w:pPr>
              <w:spacing w:before="120"/>
              <w:jc w:val="right"/>
              <w:rPr>
                <w:rFonts w:eastAsia="Times New Roman"/>
                <w:sz w:val="22"/>
                <w:szCs w:val="22"/>
              </w:rPr>
            </w:pPr>
          </w:p>
        </w:tc>
      </w:tr>
      <w:tr w:rsidR="00F656E9" w:rsidRPr="000C4B55">
        <w:trPr>
          <w:jc w:val="center"/>
        </w:trPr>
        <w:tc>
          <w:tcPr>
            <w:tcW w:w="889" w:type="dxa"/>
          </w:tcPr>
          <w:p w:rsidR="00F656E9" w:rsidRPr="000C4B55" w:rsidRDefault="00F656E9" w:rsidP="00F656E9">
            <w:pPr>
              <w:spacing w:before="120"/>
              <w:rPr>
                <w:rFonts w:eastAsia="Times New Roman"/>
                <w:sz w:val="22"/>
                <w:szCs w:val="22"/>
              </w:rPr>
            </w:pPr>
          </w:p>
        </w:tc>
        <w:tc>
          <w:tcPr>
            <w:tcW w:w="4800" w:type="dxa"/>
          </w:tcPr>
          <w:p w:rsidR="00F656E9" w:rsidRPr="000C4B55" w:rsidRDefault="005C4F9F" w:rsidP="005C4F9F">
            <w:pPr>
              <w:tabs>
                <w:tab w:val="left" w:pos="341"/>
              </w:tabs>
              <w:spacing w:before="120"/>
              <w:rPr>
                <w:rFonts w:eastAsia="Times New Roman"/>
                <w:sz w:val="22"/>
                <w:szCs w:val="22"/>
              </w:rPr>
            </w:pPr>
            <w:r>
              <w:rPr>
                <w:rFonts w:eastAsia="Times New Roman"/>
                <w:sz w:val="22"/>
                <w:szCs w:val="22"/>
              </w:rPr>
              <w:tab/>
            </w:r>
            <w:r w:rsidR="00F656E9">
              <w:rPr>
                <w:rFonts w:eastAsia="Times New Roman"/>
                <w:sz w:val="22"/>
                <w:szCs w:val="22"/>
              </w:rPr>
              <w:t>Inventory</w:t>
            </w:r>
            <w:r w:rsidR="00D5469F">
              <w:rPr>
                <w:rFonts w:eastAsia="Times New Roman"/>
                <w:sz w:val="22"/>
                <w:szCs w:val="22"/>
              </w:rPr>
              <w:t xml:space="preserve"> (-A)</w:t>
            </w:r>
          </w:p>
        </w:tc>
        <w:tc>
          <w:tcPr>
            <w:tcW w:w="701" w:type="dxa"/>
          </w:tcPr>
          <w:p w:rsidR="00F656E9" w:rsidRPr="000C4B55" w:rsidRDefault="009925F3" w:rsidP="00F656E9">
            <w:pPr>
              <w:spacing w:before="120"/>
              <w:jc w:val="center"/>
              <w:rPr>
                <w:rFonts w:eastAsia="Times New Roman"/>
                <w:sz w:val="22"/>
                <w:szCs w:val="22"/>
              </w:rPr>
            </w:pPr>
            <w:r>
              <w:rPr>
                <w:rFonts w:eastAsia="Times New Roman"/>
                <w:sz w:val="22"/>
                <w:szCs w:val="22"/>
              </w:rPr>
              <w:t>A3</w:t>
            </w:r>
          </w:p>
        </w:tc>
        <w:tc>
          <w:tcPr>
            <w:tcW w:w="1458" w:type="dxa"/>
          </w:tcPr>
          <w:p w:rsidR="00F656E9" w:rsidRPr="000C4B55" w:rsidRDefault="00F656E9" w:rsidP="00F656E9">
            <w:pPr>
              <w:spacing w:before="120"/>
              <w:jc w:val="right"/>
              <w:rPr>
                <w:rFonts w:eastAsia="Times New Roman"/>
                <w:sz w:val="22"/>
                <w:szCs w:val="22"/>
              </w:rPr>
            </w:pPr>
          </w:p>
        </w:tc>
        <w:tc>
          <w:tcPr>
            <w:tcW w:w="1530" w:type="dxa"/>
          </w:tcPr>
          <w:p w:rsidR="00F656E9" w:rsidRPr="000C4B55" w:rsidRDefault="00F656E9" w:rsidP="00F656E9">
            <w:pPr>
              <w:spacing w:before="120"/>
              <w:jc w:val="right"/>
              <w:rPr>
                <w:rFonts w:eastAsia="Times New Roman"/>
                <w:sz w:val="22"/>
                <w:szCs w:val="22"/>
              </w:rPr>
            </w:pPr>
            <w:r>
              <w:rPr>
                <w:rFonts w:eastAsia="Times New Roman"/>
                <w:sz w:val="22"/>
                <w:szCs w:val="22"/>
              </w:rPr>
              <w:t>90</w:t>
            </w:r>
          </w:p>
        </w:tc>
      </w:tr>
      <w:tr w:rsidR="00F656E9" w:rsidRPr="000C4B55">
        <w:trPr>
          <w:jc w:val="center"/>
        </w:trPr>
        <w:tc>
          <w:tcPr>
            <w:tcW w:w="9378" w:type="dxa"/>
            <w:gridSpan w:val="5"/>
          </w:tcPr>
          <w:p w:rsidR="00F656E9" w:rsidRDefault="00B55A0A" w:rsidP="00B55A0A">
            <w:pPr>
              <w:spacing w:before="120"/>
              <w:rPr>
                <w:rFonts w:eastAsia="Times New Roman"/>
                <w:sz w:val="22"/>
                <w:szCs w:val="22"/>
              </w:rPr>
            </w:pPr>
            <w:r>
              <w:rPr>
                <w:rFonts w:eastAsia="Times New Roman"/>
                <w:sz w:val="22"/>
                <w:szCs w:val="22"/>
              </w:rPr>
              <w:t>JE Explanation: Recognized COGS for the sale of acquired goods</w:t>
            </w:r>
          </w:p>
        </w:tc>
      </w:tr>
    </w:tbl>
    <w:p w:rsidR="00912306" w:rsidRDefault="00912306" w:rsidP="005C4F9F">
      <w:pPr>
        <w:keepNext/>
        <w:keepLines/>
        <w:jc w:val="center"/>
        <w:rPr>
          <w:sz w:val="22"/>
        </w:rPr>
      </w:pPr>
    </w:p>
    <w:p w:rsidR="00912306" w:rsidRDefault="00912306" w:rsidP="005C4F9F">
      <w:pPr>
        <w:keepNext/>
        <w:keepLines/>
        <w:jc w:val="center"/>
        <w:rPr>
          <w:sz w:val="22"/>
        </w:rPr>
      </w:pPr>
      <w:r>
        <w:rPr>
          <w:sz w:val="22"/>
        </w:rPr>
        <w:br w:type="page"/>
      </w:r>
    </w:p>
    <w:p w:rsidR="00D46FEB" w:rsidRPr="005C4F9F" w:rsidRDefault="008F544E" w:rsidP="009745B6">
      <w:pPr>
        <w:keepNext/>
        <w:keepLines/>
        <w:jc w:val="center"/>
        <w:outlineLvl w:val="0"/>
        <w:rPr>
          <w:b/>
          <w:sz w:val="32"/>
          <w:szCs w:val="32"/>
        </w:rPr>
      </w:pPr>
      <w:r w:rsidRPr="005C4F9F">
        <w:rPr>
          <w:b/>
          <w:sz w:val="32"/>
          <w:szCs w:val="32"/>
        </w:rPr>
        <w:lastRenderedPageBreak/>
        <w:t>P</w:t>
      </w:r>
      <w:r w:rsidR="00602831" w:rsidRPr="005C4F9F">
        <w:rPr>
          <w:b/>
          <w:sz w:val="32"/>
          <w:szCs w:val="32"/>
        </w:rPr>
        <w:t>a</w:t>
      </w:r>
      <w:r w:rsidR="00D46FEB" w:rsidRPr="005C4F9F">
        <w:rPr>
          <w:b/>
          <w:sz w:val="32"/>
          <w:szCs w:val="32"/>
        </w:rPr>
        <w:t>rt III – Wrapping up Month 1</w:t>
      </w:r>
    </w:p>
    <w:p w:rsidR="00D46FEB" w:rsidRDefault="00D46FEB" w:rsidP="00602413">
      <w:pPr>
        <w:rPr>
          <w:sz w:val="22"/>
        </w:rPr>
      </w:pPr>
    </w:p>
    <w:p w:rsidR="005C4F9F" w:rsidRDefault="006B56FC" w:rsidP="006B56FC">
      <w:pPr>
        <w:tabs>
          <w:tab w:val="left" w:pos="2325"/>
        </w:tabs>
        <w:rPr>
          <w:sz w:val="22"/>
        </w:rPr>
      </w:pPr>
      <w:r>
        <w:rPr>
          <w:sz w:val="22"/>
        </w:rPr>
        <w:tab/>
      </w:r>
    </w:p>
    <w:p w:rsidR="00D46FEB" w:rsidRDefault="00D46FEB" w:rsidP="00602413">
      <w:pPr>
        <w:rPr>
          <w:sz w:val="22"/>
        </w:rPr>
      </w:pPr>
      <w:r>
        <w:rPr>
          <w:sz w:val="22"/>
        </w:rPr>
        <w:t xml:space="preserve">Though the first month of business was slow, Slaton was confident his store would succeed. He began to prepare for the preparation of the first month’s financial statements in order to better understand exactly where his new business venture stood. </w:t>
      </w:r>
    </w:p>
    <w:p w:rsidR="00D46FEB" w:rsidRDefault="00D46FEB" w:rsidP="00602413">
      <w:pPr>
        <w:rPr>
          <w:sz w:val="22"/>
        </w:rPr>
      </w:pPr>
    </w:p>
    <w:p w:rsidR="007348A5" w:rsidRDefault="007348A5" w:rsidP="007348A5">
      <w:pPr>
        <w:keepNext/>
        <w:keepLines/>
        <w:rPr>
          <w:sz w:val="22"/>
        </w:rPr>
      </w:pPr>
      <w:r>
        <w:rPr>
          <w:b/>
          <w:bCs/>
          <w:sz w:val="22"/>
        </w:rPr>
        <w:t xml:space="preserve">Requirement </w:t>
      </w:r>
      <w:r w:rsidR="006F0CF0">
        <w:rPr>
          <w:b/>
          <w:bCs/>
          <w:sz w:val="22"/>
        </w:rPr>
        <w:t>4</w:t>
      </w:r>
      <w:r w:rsidRPr="0078563E">
        <w:rPr>
          <w:bCs/>
          <w:sz w:val="22"/>
        </w:rPr>
        <w:t>:</w:t>
      </w:r>
      <w:r>
        <w:rPr>
          <w:bCs/>
          <w:sz w:val="22"/>
        </w:rPr>
        <w:t xml:space="preserve"> </w:t>
      </w:r>
      <w:r w:rsidRPr="007271BE">
        <w:rPr>
          <w:bCs/>
          <w:sz w:val="22"/>
        </w:rPr>
        <w:t>For</w:t>
      </w:r>
      <w:r w:rsidRPr="00665F95">
        <w:rPr>
          <w:bCs/>
          <w:sz w:val="22"/>
        </w:rPr>
        <w:t xml:space="preserve"> each transaction</w:t>
      </w:r>
      <w:r>
        <w:rPr>
          <w:bCs/>
          <w:sz w:val="22"/>
        </w:rPr>
        <w:t xml:space="preserve"> numbered 1</w:t>
      </w:r>
      <w:r w:rsidR="003C62AB">
        <w:rPr>
          <w:rFonts w:hint="eastAsia"/>
          <w:bCs/>
          <w:sz w:val="22"/>
        </w:rPr>
        <w:t>0</w:t>
      </w:r>
      <w:r>
        <w:rPr>
          <w:bCs/>
          <w:sz w:val="22"/>
        </w:rPr>
        <w:t xml:space="preserve">a, </w:t>
      </w:r>
      <w:r w:rsidR="003C62AB">
        <w:rPr>
          <w:rFonts w:hint="eastAsia"/>
          <w:bCs/>
          <w:sz w:val="22"/>
        </w:rPr>
        <w:t>10</w:t>
      </w:r>
      <w:r>
        <w:rPr>
          <w:bCs/>
          <w:sz w:val="22"/>
        </w:rPr>
        <w:t>b, 1</w:t>
      </w:r>
      <w:r w:rsidR="003C62AB">
        <w:rPr>
          <w:rFonts w:hint="eastAsia"/>
          <w:bCs/>
          <w:sz w:val="22"/>
        </w:rPr>
        <w:t>0</w:t>
      </w:r>
      <w:r>
        <w:rPr>
          <w:bCs/>
          <w:sz w:val="22"/>
        </w:rPr>
        <w:t>c, and 1</w:t>
      </w:r>
      <w:r w:rsidR="003C62AB">
        <w:rPr>
          <w:rFonts w:hint="eastAsia"/>
          <w:bCs/>
          <w:sz w:val="22"/>
        </w:rPr>
        <w:t>1</w:t>
      </w:r>
      <w:r w:rsidRPr="00665F95">
        <w:rPr>
          <w:bCs/>
          <w:sz w:val="22"/>
        </w:rPr>
        <w:t xml:space="preserve">, </w:t>
      </w:r>
      <w:r>
        <w:rPr>
          <w:bCs/>
          <w:sz w:val="22"/>
        </w:rPr>
        <w:t xml:space="preserve">(1) </w:t>
      </w:r>
      <w:r>
        <w:rPr>
          <w:sz w:val="22"/>
        </w:rPr>
        <w:t xml:space="preserve">identify and indicate the transaction category (based on the categories shown in the Transaction category table shown above), (2) record the transactions in the journal space provided, and (3) post the information to the ledger </w:t>
      </w:r>
      <w:r w:rsidR="00DA6770">
        <w:rPr>
          <w:sz w:val="22"/>
        </w:rPr>
        <w:t>T-accounts shown in Exhibit 4</w:t>
      </w:r>
      <w:r>
        <w:rPr>
          <w:sz w:val="22"/>
        </w:rPr>
        <w:t>.</w:t>
      </w:r>
    </w:p>
    <w:p w:rsidR="007348A5" w:rsidRDefault="007348A5" w:rsidP="00602413">
      <w:pPr>
        <w:rPr>
          <w:sz w:val="22"/>
        </w:rPr>
      </w:pPr>
    </w:p>
    <w:p w:rsidR="00602413" w:rsidRDefault="0058759E" w:rsidP="005C4F9F">
      <w:pPr>
        <w:tabs>
          <w:tab w:val="left" w:pos="540"/>
          <w:tab w:val="left" w:pos="900"/>
        </w:tabs>
        <w:rPr>
          <w:sz w:val="22"/>
        </w:rPr>
      </w:pPr>
      <w:r>
        <w:rPr>
          <w:sz w:val="22"/>
        </w:rPr>
        <w:t>1</w:t>
      </w:r>
      <w:r w:rsidR="003C62AB">
        <w:rPr>
          <w:rFonts w:hint="eastAsia"/>
          <w:sz w:val="22"/>
        </w:rPr>
        <w:t>0</w:t>
      </w:r>
      <w:r w:rsidR="0095358B">
        <w:rPr>
          <w:sz w:val="22"/>
        </w:rPr>
        <w:t>.</w:t>
      </w:r>
      <w:r w:rsidR="0095358B">
        <w:rPr>
          <w:sz w:val="22"/>
        </w:rPr>
        <w:tab/>
      </w:r>
      <w:r w:rsidR="00602413">
        <w:rPr>
          <w:sz w:val="22"/>
        </w:rPr>
        <w:t>On June 30, 2010, Slaton planned to make adjusting entries. He considered the following items:</w:t>
      </w:r>
    </w:p>
    <w:p w:rsidR="005C4F9F" w:rsidRDefault="005C4F9F" w:rsidP="005C4F9F">
      <w:pPr>
        <w:tabs>
          <w:tab w:val="left" w:pos="540"/>
          <w:tab w:val="left" w:pos="900"/>
        </w:tabs>
        <w:ind w:left="180"/>
        <w:rPr>
          <w:sz w:val="22"/>
        </w:rPr>
      </w:pPr>
    </w:p>
    <w:p w:rsidR="00602413" w:rsidRDefault="00602413" w:rsidP="005C4F9F">
      <w:pPr>
        <w:numPr>
          <w:ilvl w:val="0"/>
          <w:numId w:val="14"/>
        </w:numPr>
        <w:tabs>
          <w:tab w:val="clear" w:pos="1080"/>
          <w:tab w:val="left" w:pos="540"/>
          <w:tab w:val="left" w:pos="900"/>
        </w:tabs>
        <w:ind w:left="540" w:firstLine="0"/>
        <w:rPr>
          <w:sz w:val="22"/>
        </w:rPr>
      </w:pPr>
      <w:r>
        <w:rPr>
          <w:sz w:val="22"/>
        </w:rPr>
        <w:t>The bank loan</w:t>
      </w:r>
      <w:r w:rsidR="005C4F9F">
        <w:rPr>
          <w:sz w:val="22"/>
        </w:rPr>
        <w:t xml:space="preserve"> had been outstanding one month.</w:t>
      </w:r>
    </w:p>
    <w:p w:rsidR="005C4F9F" w:rsidRDefault="005C4F9F" w:rsidP="005C4F9F">
      <w:pPr>
        <w:tabs>
          <w:tab w:val="left" w:pos="540"/>
          <w:tab w:val="left" w:pos="900"/>
        </w:tabs>
        <w:rPr>
          <w:b/>
          <w:sz w:val="22"/>
        </w:rPr>
      </w:pPr>
    </w:p>
    <w:p w:rsidR="00B97143" w:rsidRDefault="008F544E" w:rsidP="009745B6">
      <w:pPr>
        <w:tabs>
          <w:tab w:val="left" w:pos="540"/>
          <w:tab w:val="left" w:pos="900"/>
        </w:tabs>
        <w:outlineLvl w:val="0"/>
        <w:rPr>
          <w:b/>
          <w:sz w:val="22"/>
        </w:rPr>
      </w:pPr>
      <w:r>
        <w:rPr>
          <w:b/>
          <w:sz w:val="22"/>
        </w:rPr>
        <w:tab/>
      </w:r>
      <w:r w:rsidR="00B97143">
        <w:rPr>
          <w:b/>
          <w:sz w:val="22"/>
        </w:rPr>
        <w:t xml:space="preserve">Show the transaction category here </w:t>
      </w:r>
      <w:r w:rsidR="00B97143" w:rsidRPr="00140D00">
        <w:rPr>
          <w:b/>
          <w:sz w:val="22"/>
        </w:rPr>
        <w:sym w:font="Wingdings" w:char="F0E0"/>
      </w:r>
      <w:r w:rsidR="00B97143">
        <w:rPr>
          <w:b/>
          <w:sz w:val="22"/>
        </w:rPr>
        <w:t xml:space="preserve"> ___</w:t>
      </w:r>
      <w:r w:rsidR="008850B9" w:rsidRPr="008850B9">
        <w:rPr>
          <w:rFonts w:hint="eastAsia"/>
        </w:rPr>
        <w:t xml:space="preserve"> </w:t>
      </w:r>
      <w:r w:rsidR="008850B9" w:rsidRPr="008850B9">
        <w:rPr>
          <w:rFonts w:hint="eastAsia"/>
          <w:b/>
          <w:sz w:val="22"/>
          <w:u w:val="single"/>
        </w:rPr>
        <w:t>Category 11(L</w:t>
      </w:r>
      <w:r w:rsidR="008850B9" w:rsidRPr="008850B9">
        <w:rPr>
          <w:rFonts w:hint="eastAsia"/>
          <w:b/>
          <w:sz w:val="22"/>
          <w:u w:val="single"/>
        </w:rPr>
        <w:t>↑</w:t>
      </w:r>
      <w:r w:rsidR="008850B9" w:rsidRPr="008850B9">
        <w:rPr>
          <w:rFonts w:hint="eastAsia"/>
          <w:b/>
          <w:sz w:val="22"/>
          <w:u w:val="single"/>
        </w:rPr>
        <w:t>E</w:t>
      </w:r>
      <w:r w:rsidR="008850B9" w:rsidRPr="008850B9">
        <w:rPr>
          <w:rFonts w:hint="eastAsia"/>
          <w:b/>
          <w:sz w:val="22"/>
          <w:u w:val="single"/>
        </w:rPr>
        <w:t>↑</w:t>
      </w:r>
      <w:r w:rsidR="008850B9" w:rsidRPr="008850B9">
        <w:rPr>
          <w:rFonts w:hint="eastAsia"/>
          <w:b/>
          <w:sz w:val="22"/>
          <w:u w:val="single"/>
        </w:rPr>
        <w:t>)</w:t>
      </w:r>
      <w:r w:rsidR="00B97143" w:rsidRPr="005C4F9F">
        <w:rPr>
          <w:b/>
          <w:sz w:val="22"/>
          <w:u w:val="single"/>
        </w:rPr>
        <w:t>_</w:t>
      </w:r>
      <w:r w:rsidR="00B97143">
        <w:rPr>
          <w:b/>
          <w:sz w:val="22"/>
        </w:rPr>
        <w:t>__</w:t>
      </w:r>
    </w:p>
    <w:p w:rsidR="008F544E" w:rsidRPr="008F544E" w:rsidRDefault="008F544E" w:rsidP="008F544E">
      <w:pPr>
        <w:ind w:left="360"/>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
        <w:gridCol w:w="4799"/>
        <w:gridCol w:w="698"/>
        <w:gridCol w:w="1462"/>
        <w:gridCol w:w="1530"/>
      </w:tblGrid>
      <w:tr w:rsidR="00602413" w:rsidRPr="000C4B55">
        <w:trPr>
          <w:jc w:val="center"/>
        </w:trPr>
        <w:tc>
          <w:tcPr>
            <w:tcW w:w="889"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Dates</w:t>
            </w:r>
          </w:p>
        </w:tc>
        <w:tc>
          <w:tcPr>
            <w:tcW w:w="4799"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Accounts</w:t>
            </w:r>
          </w:p>
        </w:tc>
        <w:tc>
          <w:tcPr>
            <w:tcW w:w="698"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LF</w:t>
            </w:r>
          </w:p>
        </w:tc>
        <w:tc>
          <w:tcPr>
            <w:tcW w:w="1462"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Credit</w:t>
            </w:r>
          </w:p>
        </w:tc>
      </w:tr>
      <w:tr w:rsidR="00602413" w:rsidRPr="000C4B55">
        <w:trPr>
          <w:jc w:val="center"/>
        </w:trPr>
        <w:tc>
          <w:tcPr>
            <w:tcW w:w="889" w:type="dxa"/>
          </w:tcPr>
          <w:p w:rsidR="00602413" w:rsidRPr="000C4B55" w:rsidRDefault="00D950A4" w:rsidP="00D950A4">
            <w:pPr>
              <w:spacing w:before="120"/>
              <w:rPr>
                <w:rFonts w:eastAsia="Times New Roman"/>
                <w:sz w:val="22"/>
                <w:szCs w:val="22"/>
              </w:rPr>
            </w:pPr>
            <w:r>
              <w:rPr>
                <w:rFonts w:eastAsia="Times New Roman"/>
                <w:sz w:val="22"/>
                <w:szCs w:val="22"/>
              </w:rPr>
              <w:t>6</w:t>
            </w:r>
            <w:r w:rsidR="00602413" w:rsidRPr="000C4B55">
              <w:rPr>
                <w:rFonts w:eastAsia="Times New Roman"/>
                <w:sz w:val="22"/>
                <w:szCs w:val="22"/>
              </w:rPr>
              <w:t>/30/</w:t>
            </w:r>
            <w:r>
              <w:rPr>
                <w:rFonts w:eastAsia="Times New Roman"/>
                <w:sz w:val="22"/>
                <w:szCs w:val="22"/>
              </w:rPr>
              <w:t>10</w:t>
            </w:r>
          </w:p>
        </w:tc>
        <w:tc>
          <w:tcPr>
            <w:tcW w:w="4799" w:type="dxa"/>
          </w:tcPr>
          <w:p w:rsidR="00602413" w:rsidRPr="000C4B55" w:rsidRDefault="00015D57" w:rsidP="00602413">
            <w:pPr>
              <w:spacing w:before="120"/>
              <w:rPr>
                <w:rFonts w:eastAsia="Times New Roman"/>
                <w:sz w:val="22"/>
                <w:szCs w:val="22"/>
              </w:rPr>
            </w:pPr>
            <w:r>
              <w:rPr>
                <w:rFonts w:eastAsia="Times New Roman"/>
                <w:sz w:val="22"/>
                <w:szCs w:val="22"/>
              </w:rPr>
              <w:t>Interest Expense</w:t>
            </w:r>
            <w:r w:rsidR="00D5469F">
              <w:rPr>
                <w:rFonts w:eastAsia="Times New Roman"/>
                <w:sz w:val="22"/>
                <w:szCs w:val="22"/>
              </w:rPr>
              <w:t xml:space="preserve"> (+E)</w:t>
            </w:r>
          </w:p>
        </w:tc>
        <w:tc>
          <w:tcPr>
            <w:tcW w:w="698" w:type="dxa"/>
          </w:tcPr>
          <w:p w:rsidR="00602413" w:rsidRPr="000C4B55" w:rsidRDefault="009925F3" w:rsidP="00602413">
            <w:pPr>
              <w:spacing w:before="120"/>
              <w:jc w:val="center"/>
              <w:rPr>
                <w:rFonts w:eastAsia="Times New Roman"/>
                <w:sz w:val="22"/>
                <w:szCs w:val="22"/>
              </w:rPr>
            </w:pPr>
            <w:r>
              <w:rPr>
                <w:rFonts w:eastAsia="Times New Roman"/>
                <w:sz w:val="22"/>
                <w:szCs w:val="22"/>
              </w:rPr>
              <w:t>E5</w:t>
            </w:r>
          </w:p>
        </w:tc>
        <w:tc>
          <w:tcPr>
            <w:tcW w:w="1462" w:type="dxa"/>
          </w:tcPr>
          <w:p w:rsidR="00602413" w:rsidRPr="000C4B55" w:rsidRDefault="00602413" w:rsidP="00066BB7">
            <w:pPr>
              <w:spacing w:before="120"/>
              <w:jc w:val="right"/>
              <w:rPr>
                <w:rFonts w:eastAsia="Times New Roman"/>
                <w:sz w:val="22"/>
                <w:szCs w:val="22"/>
              </w:rPr>
            </w:pPr>
            <w:r w:rsidRPr="000C4B55">
              <w:rPr>
                <w:rFonts w:eastAsia="Times New Roman"/>
                <w:sz w:val="22"/>
                <w:szCs w:val="22"/>
              </w:rPr>
              <w:t>1</w:t>
            </w:r>
            <w:r w:rsidR="00066BB7">
              <w:rPr>
                <w:rFonts w:eastAsia="Times New Roman"/>
                <w:sz w:val="22"/>
                <w:szCs w:val="22"/>
              </w:rPr>
              <w:t>00</w:t>
            </w:r>
          </w:p>
        </w:tc>
        <w:tc>
          <w:tcPr>
            <w:tcW w:w="1530" w:type="dxa"/>
          </w:tcPr>
          <w:p w:rsidR="00602413" w:rsidRPr="000C4B55" w:rsidRDefault="00602413" w:rsidP="00602413">
            <w:pPr>
              <w:spacing w:before="120"/>
              <w:jc w:val="right"/>
              <w:rPr>
                <w:rFonts w:eastAsia="Times New Roman"/>
                <w:sz w:val="22"/>
                <w:szCs w:val="22"/>
              </w:rPr>
            </w:pPr>
          </w:p>
        </w:tc>
      </w:tr>
      <w:tr w:rsidR="00602413" w:rsidRPr="000C4B55">
        <w:trPr>
          <w:jc w:val="center"/>
        </w:trPr>
        <w:tc>
          <w:tcPr>
            <w:tcW w:w="889" w:type="dxa"/>
          </w:tcPr>
          <w:p w:rsidR="00602413" w:rsidRPr="000C4B55" w:rsidRDefault="00602413" w:rsidP="00602413">
            <w:pPr>
              <w:spacing w:before="120"/>
              <w:rPr>
                <w:rFonts w:eastAsia="Times New Roman"/>
                <w:sz w:val="22"/>
                <w:szCs w:val="22"/>
              </w:rPr>
            </w:pPr>
          </w:p>
        </w:tc>
        <w:tc>
          <w:tcPr>
            <w:tcW w:w="4799" w:type="dxa"/>
          </w:tcPr>
          <w:p w:rsidR="00602413" w:rsidRPr="000C4B55" w:rsidRDefault="005C4F9F" w:rsidP="005C4F9F">
            <w:pPr>
              <w:tabs>
                <w:tab w:val="left" w:pos="386"/>
              </w:tabs>
              <w:spacing w:before="120"/>
              <w:rPr>
                <w:rFonts w:eastAsia="Times New Roman"/>
                <w:sz w:val="22"/>
                <w:szCs w:val="22"/>
              </w:rPr>
            </w:pPr>
            <w:r>
              <w:rPr>
                <w:rFonts w:eastAsia="Times New Roman"/>
                <w:sz w:val="22"/>
                <w:szCs w:val="22"/>
              </w:rPr>
              <w:tab/>
            </w:r>
            <w:r w:rsidR="00015D57">
              <w:rPr>
                <w:rFonts w:eastAsia="Times New Roman"/>
                <w:sz w:val="22"/>
                <w:szCs w:val="22"/>
              </w:rPr>
              <w:t>Interest Payable</w:t>
            </w:r>
            <w:r w:rsidR="00D5469F">
              <w:rPr>
                <w:rFonts w:eastAsia="Times New Roman"/>
                <w:sz w:val="22"/>
                <w:szCs w:val="22"/>
              </w:rPr>
              <w:t xml:space="preserve"> (+L)</w:t>
            </w:r>
          </w:p>
        </w:tc>
        <w:tc>
          <w:tcPr>
            <w:tcW w:w="698" w:type="dxa"/>
          </w:tcPr>
          <w:p w:rsidR="00602413" w:rsidRPr="000C4B55" w:rsidRDefault="009925F3" w:rsidP="00602413">
            <w:pPr>
              <w:spacing w:before="120"/>
              <w:jc w:val="center"/>
              <w:rPr>
                <w:rFonts w:eastAsia="Times New Roman"/>
                <w:sz w:val="22"/>
                <w:szCs w:val="22"/>
              </w:rPr>
            </w:pPr>
            <w:r>
              <w:rPr>
                <w:rFonts w:eastAsia="Times New Roman"/>
                <w:sz w:val="22"/>
                <w:szCs w:val="22"/>
              </w:rPr>
              <w:t>L2</w:t>
            </w:r>
          </w:p>
        </w:tc>
        <w:tc>
          <w:tcPr>
            <w:tcW w:w="1462" w:type="dxa"/>
          </w:tcPr>
          <w:p w:rsidR="00602413" w:rsidRPr="000C4B55" w:rsidRDefault="00602413" w:rsidP="00602413">
            <w:pPr>
              <w:spacing w:before="120"/>
              <w:jc w:val="right"/>
              <w:rPr>
                <w:rFonts w:eastAsia="Times New Roman"/>
                <w:sz w:val="22"/>
                <w:szCs w:val="22"/>
              </w:rPr>
            </w:pPr>
          </w:p>
        </w:tc>
        <w:tc>
          <w:tcPr>
            <w:tcW w:w="1530" w:type="dxa"/>
          </w:tcPr>
          <w:p w:rsidR="00602413" w:rsidRPr="000C4B55" w:rsidRDefault="00602413" w:rsidP="00066BB7">
            <w:pPr>
              <w:spacing w:before="120"/>
              <w:jc w:val="right"/>
              <w:rPr>
                <w:rFonts w:eastAsia="Times New Roman"/>
                <w:sz w:val="22"/>
                <w:szCs w:val="22"/>
              </w:rPr>
            </w:pPr>
            <w:r w:rsidRPr="000C4B55">
              <w:rPr>
                <w:rFonts w:eastAsia="Times New Roman"/>
                <w:sz w:val="22"/>
                <w:szCs w:val="22"/>
              </w:rPr>
              <w:t>1</w:t>
            </w:r>
            <w:r w:rsidR="00066BB7">
              <w:rPr>
                <w:rFonts w:eastAsia="Times New Roman"/>
                <w:sz w:val="22"/>
                <w:szCs w:val="22"/>
              </w:rPr>
              <w:t>00</w:t>
            </w:r>
          </w:p>
        </w:tc>
      </w:tr>
      <w:tr w:rsidR="00C67ED5" w:rsidRPr="000C4B55">
        <w:trPr>
          <w:jc w:val="center"/>
        </w:trPr>
        <w:tc>
          <w:tcPr>
            <w:tcW w:w="9378" w:type="dxa"/>
            <w:gridSpan w:val="5"/>
          </w:tcPr>
          <w:p w:rsidR="00B17819" w:rsidRDefault="00B55A0A" w:rsidP="00B17819">
            <w:pPr>
              <w:spacing w:before="120"/>
              <w:rPr>
                <w:rFonts w:eastAsia="Times New Roman"/>
                <w:sz w:val="22"/>
                <w:szCs w:val="22"/>
              </w:rPr>
            </w:pPr>
            <w:r>
              <w:rPr>
                <w:rFonts w:eastAsia="Times New Roman"/>
                <w:sz w:val="22"/>
                <w:szCs w:val="22"/>
              </w:rPr>
              <w:t>JE Explanation: Recognized one month’</w:t>
            </w:r>
            <w:r w:rsidR="005C4F9F">
              <w:rPr>
                <w:rFonts w:eastAsia="Times New Roman"/>
                <w:sz w:val="22"/>
                <w:szCs w:val="22"/>
              </w:rPr>
              <w:t>s interest expense on bank loan.</w:t>
            </w:r>
          </w:p>
          <w:p w:rsidR="00C67ED5" w:rsidRPr="000C4B55" w:rsidRDefault="00B17819" w:rsidP="00B17819">
            <w:pPr>
              <w:spacing w:before="120"/>
              <w:rPr>
                <w:rFonts w:eastAsia="Times New Roman"/>
                <w:sz w:val="22"/>
                <w:szCs w:val="22"/>
              </w:rPr>
            </w:pPr>
            <w:r>
              <w:rPr>
                <w:rFonts w:eastAsia="Times New Roman"/>
                <w:sz w:val="22"/>
                <w:szCs w:val="22"/>
              </w:rPr>
              <w:t>($12,000 loan * 10% annual interest * 1/12 years)</w:t>
            </w:r>
          </w:p>
        </w:tc>
      </w:tr>
    </w:tbl>
    <w:p w:rsidR="00D5469F" w:rsidRDefault="00D5469F" w:rsidP="00602413">
      <w:pPr>
        <w:ind w:left="720"/>
        <w:rPr>
          <w:sz w:val="22"/>
        </w:rPr>
      </w:pPr>
    </w:p>
    <w:p w:rsidR="008332E1" w:rsidRDefault="008332E1" w:rsidP="00602413">
      <w:pPr>
        <w:ind w:left="720"/>
        <w:rPr>
          <w:sz w:val="22"/>
        </w:rPr>
      </w:pPr>
    </w:p>
    <w:p w:rsidR="00602413" w:rsidRDefault="00602413" w:rsidP="005C4F9F">
      <w:pPr>
        <w:numPr>
          <w:ilvl w:val="0"/>
          <w:numId w:val="14"/>
        </w:numPr>
        <w:tabs>
          <w:tab w:val="clear" w:pos="1080"/>
          <w:tab w:val="left" w:pos="540"/>
          <w:tab w:val="left" w:pos="900"/>
        </w:tabs>
        <w:ind w:left="540" w:firstLine="0"/>
        <w:rPr>
          <w:sz w:val="22"/>
        </w:rPr>
      </w:pPr>
      <w:r>
        <w:rPr>
          <w:sz w:val="22"/>
        </w:rPr>
        <w:t>One month of his lease had expired</w:t>
      </w:r>
      <w:r w:rsidR="005C4F9F">
        <w:rPr>
          <w:sz w:val="22"/>
        </w:rPr>
        <w:t>.</w:t>
      </w:r>
      <w:r>
        <w:rPr>
          <w:sz w:val="22"/>
        </w:rPr>
        <w:t xml:space="preserve"> </w:t>
      </w:r>
    </w:p>
    <w:p w:rsidR="005C4F9F" w:rsidRDefault="005C4F9F" w:rsidP="005C4F9F">
      <w:pPr>
        <w:tabs>
          <w:tab w:val="left" w:pos="540"/>
        </w:tabs>
        <w:ind w:left="180"/>
        <w:rPr>
          <w:sz w:val="22"/>
        </w:rPr>
      </w:pPr>
    </w:p>
    <w:p w:rsidR="00B97143" w:rsidRDefault="00B97143" w:rsidP="009745B6">
      <w:pPr>
        <w:tabs>
          <w:tab w:val="left" w:pos="540"/>
        </w:tabs>
        <w:ind w:left="900" w:hanging="360"/>
        <w:outlineLvl w:val="0"/>
        <w:rPr>
          <w:b/>
          <w:sz w:val="22"/>
        </w:rPr>
      </w:pPr>
      <w:r>
        <w:rPr>
          <w:b/>
          <w:sz w:val="22"/>
        </w:rPr>
        <w:t xml:space="preserve">Show the transaction category here </w:t>
      </w:r>
      <w:r w:rsidRPr="00140D00">
        <w:rPr>
          <w:b/>
          <w:sz w:val="22"/>
        </w:rPr>
        <w:sym w:font="Wingdings" w:char="F0E0"/>
      </w:r>
      <w:r>
        <w:rPr>
          <w:b/>
          <w:sz w:val="22"/>
        </w:rPr>
        <w:t xml:space="preserve"> ___</w:t>
      </w:r>
      <w:r w:rsidR="008850B9" w:rsidRPr="008850B9">
        <w:rPr>
          <w:rFonts w:hint="eastAsia"/>
        </w:rPr>
        <w:t xml:space="preserve"> </w:t>
      </w:r>
      <w:r w:rsidR="008850B9" w:rsidRPr="008850B9">
        <w:rPr>
          <w:rFonts w:hint="eastAsia"/>
          <w:b/>
          <w:sz w:val="22"/>
          <w:u w:val="single"/>
        </w:rPr>
        <w:t>Category 10(A</w:t>
      </w:r>
      <w:r w:rsidR="008850B9" w:rsidRPr="008850B9">
        <w:rPr>
          <w:rFonts w:hint="eastAsia"/>
          <w:b/>
          <w:sz w:val="22"/>
          <w:u w:val="single"/>
        </w:rPr>
        <w:t>↓</w:t>
      </w:r>
      <w:r w:rsidR="008850B9" w:rsidRPr="008850B9">
        <w:rPr>
          <w:rFonts w:hint="eastAsia"/>
          <w:b/>
          <w:sz w:val="22"/>
          <w:u w:val="single"/>
        </w:rPr>
        <w:t>E</w:t>
      </w:r>
      <w:r w:rsidR="008850B9" w:rsidRPr="008850B9">
        <w:rPr>
          <w:rFonts w:hint="eastAsia"/>
          <w:b/>
          <w:sz w:val="22"/>
          <w:u w:val="single"/>
        </w:rPr>
        <w:t>↑</w:t>
      </w:r>
      <w:r w:rsidR="008850B9" w:rsidRPr="008850B9">
        <w:rPr>
          <w:rFonts w:hint="eastAsia"/>
          <w:b/>
          <w:sz w:val="22"/>
          <w:u w:val="single"/>
        </w:rPr>
        <w:t>)</w:t>
      </w:r>
      <w:r w:rsidRPr="00FB20C3">
        <w:rPr>
          <w:b/>
          <w:sz w:val="22"/>
          <w:u w:val="single"/>
        </w:rPr>
        <w:t>__</w:t>
      </w:r>
      <w:r w:rsidRPr="00FB20C3">
        <w:rPr>
          <w:b/>
          <w:sz w:val="22"/>
        </w:rPr>
        <w:t>_</w:t>
      </w:r>
    </w:p>
    <w:p w:rsidR="008F544E" w:rsidRPr="008F544E" w:rsidRDefault="008F544E" w:rsidP="008F544E">
      <w:pPr>
        <w:ind w:left="360"/>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89"/>
        <w:gridCol w:w="4796"/>
        <w:gridCol w:w="697"/>
        <w:gridCol w:w="1466"/>
        <w:gridCol w:w="1530"/>
      </w:tblGrid>
      <w:tr w:rsidR="00602413" w:rsidRPr="000C4B55">
        <w:trPr>
          <w:jc w:val="center"/>
        </w:trPr>
        <w:tc>
          <w:tcPr>
            <w:tcW w:w="889"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Dates</w:t>
            </w:r>
          </w:p>
        </w:tc>
        <w:tc>
          <w:tcPr>
            <w:tcW w:w="4796"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Accounts</w:t>
            </w:r>
          </w:p>
        </w:tc>
        <w:tc>
          <w:tcPr>
            <w:tcW w:w="697"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LF</w:t>
            </w:r>
          </w:p>
        </w:tc>
        <w:tc>
          <w:tcPr>
            <w:tcW w:w="1466"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Credit</w:t>
            </w:r>
          </w:p>
        </w:tc>
      </w:tr>
      <w:tr w:rsidR="00602413" w:rsidRPr="000C4B55">
        <w:trPr>
          <w:jc w:val="center"/>
        </w:trPr>
        <w:tc>
          <w:tcPr>
            <w:tcW w:w="889" w:type="dxa"/>
          </w:tcPr>
          <w:p w:rsidR="00602413" w:rsidRPr="000C4B55" w:rsidRDefault="00D950A4" w:rsidP="00D950A4">
            <w:pPr>
              <w:spacing w:before="120"/>
              <w:rPr>
                <w:rFonts w:eastAsia="Times New Roman"/>
                <w:sz w:val="22"/>
                <w:szCs w:val="22"/>
              </w:rPr>
            </w:pPr>
            <w:r>
              <w:rPr>
                <w:rFonts w:eastAsia="Times New Roman"/>
                <w:sz w:val="22"/>
                <w:szCs w:val="22"/>
              </w:rPr>
              <w:t>6</w:t>
            </w:r>
            <w:r w:rsidR="00602413" w:rsidRPr="000C4B55">
              <w:rPr>
                <w:rFonts w:eastAsia="Times New Roman"/>
                <w:sz w:val="22"/>
                <w:szCs w:val="22"/>
              </w:rPr>
              <w:t>/30/</w:t>
            </w:r>
            <w:r>
              <w:rPr>
                <w:rFonts w:eastAsia="Times New Roman"/>
                <w:sz w:val="22"/>
                <w:szCs w:val="22"/>
              </w:rPr>
              <w:t>10</w:t>
            </w:r>
          </w:p>
        </w:tc>
        <w:tc>
          <w:tcPr>
            <w:tcW w:w="4796" w:type="dxa"/>
          </w:tcPr>
          <w:p w:rsidR="00602413" w:rsidRPr="000C4B55" w:rsidRDefault="00066BB7" w:rsidP="00602413">
            <w:pPr>
              <w:spacing w:before="120"/>
              <w:rPr>
                <w:rFonts w:eastAsia="Times New Roman"/>
                <w:sz w:val="22"/>
                <w:szCs w:val="22"/>
              </w:rPr>
            </w:pPr>
            <w:r>
              <w:rPr>
                <w:rFonts w:eastAsia="Times New Roman"/>
                <w:sz w:val="22"/>
                <w:szCs w:val="22"/>
              </w:rPr>
              <w:t>Rental Expense</w:t>
            </w:r>
            <w:r w:rsidR="00D5469F">
              <w:rPr>
                <w:rFonts w:eastAsia="Times New Roman"/>
                <w:sz w:val="22"/>
                <w:szCs w:val="22"/>
              </w:rPr>
              <w:t xml:space="preserve"> (+E)</w:t>
            </w:r>
          </w:p>
        </w:tc>
        <w:tc>
          <w:tcPr>
            <w:tcW w:w="697" w:type="dxa"/>
          </w:tcPr>
          <w:p w:rsidR="00602413" w:rsidRPr="000C4B55" w:rsidRDefault="009925F3" w:rsidP="00602413">
            <w:pPr>
              <w:spacing w:before="120"/>
              <w:jc w:val="center"/>
              <w:rPr>
                <w:rFonts w:eastAsia="Times New Roman"/>
                <w:sz w:val="22"/>
                <w:szCs w:val="22"/>
              </w:rPr>
            </w:pPr>
            <w:r>
              <w:rPr>
                <w:rFonts w:eastAsia="Times New Roman"/>
                <w:sz w:val="22"/>
                <w:szCs w:val="22"/>
              </w:rPr>
              <w:t>E2</w:t>
            </w:r>
          </w:p>
        </w:tc>
        <w:tc>
          <w:tcPr>
            <w:tcW w:w="1466" w:type="dxa"/>
          </w:tcPr>
          <w:p w:rsidR="00602413" w:rsidRPr="00042AE2" w:rsidRDefault="00042AE2" w:rsidP="00602413">
            <w:pPr>
              <w:spacing w:before="120"/>
              <w:jc w:val="right"/>
              <w:rPr>
                <w:sz w:val="22"/>
                <w:szCs w:val="22"/>
              </w:rPr>
            </w:pPr>
            <w:r>
              <w:rPr>
                <w:rFonts w:hint="eastAsia"/>
                <w:sz w:val="22"/>
                <w:szCs w:val="22"/>
              </w:rPr>
              <w:t>500</w:t>
            </w:r>
          </w:p>
        </w:tc>
        <w:tc>
          <w:tcPr>
            <w:tcW w:w="1530" w:type="dxa"/>
          </w:tcPr>
          <w:p w:rsidR="00602413" w:rsidRPr="000C4B55" w:rsidRDefault="00602413" w:rsidP="00602413">
            <w:pPr>
              <w:spacing w:before="120"/>
              <w:jc w:val="right"/>
              <w:rPr>
                <w:rFonts w:eastAsia="Times New Roman"/>
                <w:sz w:val="22"/>
                <w:szCs w:val="22"/>
              </w:rPr>
            </w:pPr>
          </w:p>
        </w:tc>
      </w:tr>
      <w:tr w:rsidR="00602413" w:rsidRPr="000C4B55">
        <w:trPr>
          <w:jc w:val="center"/>
        </w:trPr>
        <w:tc>
          <w:tcPr>
            <w:tcW w:w="889" w:type="dxa"/>
          </w:tcPr>
          <w:p w:rsidR="00602413" w:rsidRPr="000C4B55" w:rsidRDefault="00602413" w:rsidP="00602413">
            <w:pPr>
              <w:spacing w:before="120"/>
              <w:rPr>
                <w:rFonts w:eastAsia="Times New Roman"/>
                <w:sz w:val="22"/>
                <w:szCs w:val="22"/>
              </w:rPr>
            </w:pPr>
          </w:p>
        </w:tc>
        <w:tc>
          <w:tcPr>
            <w:tcW w:w="4796" w:type="dxa"/>
          </w:tcPr>
          <w:p w:rsidR="00602413" w:rsidRPr="000C4B55" w:rsidRDefault="00602413" w:rsidP="00066BB7">
            <w:pPr>
              <w:spacing w:before="120"/>
              <w:rPr>
                <w:rFonts w:eastAsia="Times New Roman"/>
                <w:sz w:val="22"/>
                <w:szCs w:val="22"/>
              </w:rPr>
            </w:pPr>
            <w:r w:rsidRPr="000C4B55">
              <w:rPr>
                <w:rFonts w:eastAsia="Times New Roman"/>
                <w:sz w:val="22"/>
                <w:szCs w:val="22"/>
              </w:rPr>
              <w:t xml:space="preserve">     </w:t>
            </w:r>
            <w:r w:rsidR="00066BB7">
              <w:rPr>
                <w:rFonts w:eastAsia="Times New Roman"/>
                <w:sz w:val="22"/>
                <w:szCs w:val="22"/>
              </w:rPr>
              <w:t>Prepaid Rent</w:t>
            </w:r>
            <w:r w:rsidR="00D5469F">
              <w:rPr>
                <w:rFonts w:eastAsia="Times New Roman"/>
                <w:sz w:val="22"/>
                <w:szCs w:val="22"/>
              </w:rPr>
              <w:t xml:space="preserve"> (-A)</w:t>
            </w:r>
          </w:p>
        </w:tc>
        <w:tc>
          <w:tcPr>
            <w:tcW w:w="697" w:type="dxa"/>
          </w:tcPr>
          <w:p w:rsidR="00602413" w:rsidRPr="00DB6BC3" w:rsidRDefault="009925F3" w:rsidP="00DB6BC3">
            <w:pPr>
              <w:spacing w:before="120"/>
              <w:jc w:val="center"/>
              <w:rPr>
                <w:sz w:val="22"/>
                <w:szCs w:val="22"/>
              </w:rPr>
            </w:pPr>
            <w:r>
              <w:rPr>
                <w:rFonts w:eastAsia="Times New Roman"/>
                <w:sz w:val="22"/>
                <w:szCs w:val="22"/>
              </w:rPr>
              <w:t>A</w:t>
            </w:r>
            <w:r w:rsidR="00DB6BC3">
              <w:rPr>
                <w:rFonts w:hint="eastAsia"/>
                <w:sz w:val="22"/>
                <w:szCs w:val="22"/>
              </w:rPr>
              <w:t>4</w:t>
            </w:r>
          </w:p>
        </w:tc>
        <w:tc>
          <w:tcPr>
            <w:tcW w:w="1466" w:type="dxa"/>
          </w:tcPr>
          <w:p w:rsidR="00602413" w:rsidRPr="000C4B55" w:rsidRDefault="00602413" w:rsidP="00602413">
            <w:pPr>
              <w:spacing w:before="120"/>
              <w:jc w:val="right"/>
              <w:rPr>
                <w:rFonts w:eastAsia="Times New Roman"/>
                <w:sz w:val="22"/>
                <w:szCs w:val="22"/>
              </w:rPr>
            </w:pPr>
          </w:p>
        </w:tc>
        <w:tc>
          <w:tcPr>
            <w:tcW w:w="1530" w:type="dxa"/>
          </w:tcPr>
          <w:p w:rsidR="00602413" w:rsidRPr="00042AE2" w:rsidRDefault="00042AE2" w:rsidP="00602413">
            <w:pPr>
              <w:spacing w:before="120"/>
              <w:jc w:val="right"/>
              <w:rPr>
                <w:sz w:val="22"/>
                <w:szCs w:val="22"/>
              </w:rPr>
            </w:pPr>
            <w:r>
              <w:rPr>
                <w:rFonts w:hint="eastAsia"/>
                <w:sz w:val="22"/>
                <w:szCs w:val="22"/>
              </w:rPr>
              <w:t>500</w:t>
            </w:r>
          </w:p>
        </w:tc>
      </w:tr>
      <w:tr w:rsidR="00C67ED5" w:rsidRPr="000C4B55">
        <w:trPr>
          <w:jc w:val="center"/>
        </w:trPr>
        <w:tc>
          <w:tcPr>
            <w:tcW w:w="9378" w:type="dxa"/>
            <w:gridSpan w:val="5"/>
          </w:tcPr>
          <w:p w:rsidR="00C67ED5" w:rsidRPr="000C4B55" w:rsidRDefault="00B17819" w:rsidP="00152AFF">
            <w:pPr>
              <w:spacing w:before="120"/>
              <w:rPr>
                <w:rFonts w:eastAsia="Times New Roman"/>
                <w:sz w:val="22"/>
                <w:szCs w:val="22"/>
              </w:rPr>
            </w:pPr>
            <w:r>
              <w:rPr>
                <w:rFonts w:eastAsia="Times New Roman"/>
                <w:sz w:val="22"/>
                <w:szCs w:val="22"/>
              </w:rPr>
              <w:t>JE Explanation: Recognized one month’s rental expense ($</w:t>
            </w:r>
            <w:r w:rsidR="00152AFF">
              <w:rPr>
                <w:rFonts w:eastAsia="Times New Roman"/>
                <w:sz w:val="22"/>
                <w:szCs w:val="22"/>
              </w:rPr>
              <w:t>5</w:t>
            </w:r>
            <w:r>
              <w:rPr>
                <w:rFonts w:eastAsia="Times New Roman"/>
                <w:sz w:val="22"/>
                <w:szCs w:val="22"/>
              </w:rPr>
              <w:t>00/month rent * 1 month)</w:t>
            </w:r>
            <w:r w:rsidR="005C4F9F">
              <w:rPr>
                <w:rFonts w:eastAsia="Times New Roman"/>
                <w:sz w:val="22"/>
                <w:szCs w:val="22"/>
              </w:rPr>
              <w:t>.</w:t>
            </w:r>
          </w:p>
        </w:tc>
      </w:tr>
    </w:tbl>
    <w:p w:rsidR="008332E1" w:rsidRDefault="008332E1" w:rsidP="00602413">
      <w:pPr>
        <w:ind w:left="720"/>
        <w:rPr>
          <w:sz w:val="22"/>
        </w:rPr>
      </w:pPr>
    </w:p>
    <w:p w:rsidR="00602413" w:rsidRDefault="00602413" w:rsidP="005C4F9F">
      <w:pPr>
        <w:numPr>
          <w:ilvl w:val="0"/>
          <w:numId w:val="14"/>
        </w:numPr>
        <w:tabs>
          <w:tab w:val="clear" w:pos="1080"/>
          <w:tab w:val="left" w:pos="540"/>
          <w:tab w:val="left" w:pos="900"/>
        </w:tabs>
        <w:ind w:left="900"/>
        <w:rPr>
          <w:sz w:val="22"/>
        </w:rPr>
      </w:pPr>
      <w:r>
        <w:rPr>
          <w:sz w:val="22"/>
        </w:rPr>
        <w:t>Slaton estimated that the forklift, still in good condition, would last 15 years before it would become worthless</w:t>
      </w:r>
      <w:r w:rsidR="005C4F9F">
        <w:rPr>
          <w:sz w:val="22"/>
        </w:rPr>
        <w:t>.</w:t>
      </w:r>
    </w:p>
    <w:p w:rsidR="005C4F9F" w:rsidRDefault="005C4F9F" w:rsidP="005C4F9F">
      <w:pPr>
        <w:tabs>
          <w:tab w:val="left" w:pos="540"/>
          <w:tab w:val="left" w:pos="900"/>
        </w:tabs>
        <w:rPr>
          <w:sz w:val="22"/>
        </w:rPr>
      </w:pPr>
    </w:p>
    <w:p w:rsidR="00B97143" w:rsidRDefault="008F544E" w:rsidP="009745B6">
      <w:pPr>
        <w:tabs>
          <w:tab w:val="left" w:pos="540"/>
        </w:tabs>
        <w:outlineLvl w:val="0"/>
        <w:rPr>
          <w:b/>
          <w:sz w:val="22"/>
        </w:rPr>
      </w:pPr>
      <w:r>
        <w:rPr>
          <w:b/>
          <w:sz w:val="22"/>
        </w:rPr>
        <w:tab/>
      </w:r>
      <w:r w:rsidR="00B97143">
        <w:rPr>
          <w:b/>
          <w:sz w:val="22"/>
        </w:rPr>
        <w:t xml:space="preserve">Show the transaction category here </w:t>
      </w:r>
      <w:r w:rsidR="00B97143" w:rsidRPr="00140D00">
        <w:rPr>
          <w:b/>
          <w:sz w:val="22"/>
        </w:rPr>
        <w:sym w:font="Wingdings" w:char="F0E0"/>
      </w:r>
      <w:r w:rsidR="00B97143">
        <w:rPr>
          <w:b/>
          <w:sz w:val="22"/>
        </w:rPr>
        <w:t xml:space="preserve"> ___</w:t>
      </w:r>
      <w:r w:rsidR="008850B9" w:rsidRPr="008850B9">
        <w:rPr>
          <w:rFonts w:hint="eastAsia"/>
        </w:rPr>
        <w:t xml:space="preserve"> </w:t>
      </w:r>
      <w:r w:rsidR="008850B9" w:rsidRPr="008850B9">
        <w:rPr>
          <w:rFonts w:hint="eastAsia"/>
          <w:b/>
          <w:sz w:val="22"/>
          <w:u w:val="single"/>
        </w:rPr>
        <w:t>Category 10(A</w:t>
      </w:r>
      <w:r w:rsidR="008850B9" w:rsidRPr="008850B9">
        <w:rPr>
          <w:rFonts w:hint="eastAsia"/>
          <w:b/>
          <w:sz w:val="22"/>
          <w:u w:val="single"/>
        </w:rPr>
        <w:t>↓</w:t>
      </w:r>
      <w:r w:rsidR="008850B9" w:rsidRPr="008850B9">
        <w:rPr>
          <w:rFonts w:hint="eastAsia"/>
          <w:b/>
          <w:sz w:val="22"/>
          <w:u w:val="single"/>
        </w:rPr>
        <w:t>E</w:t>
      </w:r>
      <w:r w:rsidR="008850B9" w:rsidRPr="008850B9">
        <w:rPr>
          <w:rFonts w:hint="eastAsia"/>
          <w:b/>
          <w:sz w:val="22"/>
          <w:u w:val="single"/>
        </w:rPr>
        <w:t>↑</w:t>
      </w:r>
      <w:r w:rsidR="008850B9" w:rsidRPr="008850B9">
        <w:rPr>
          <w:rFonts w:hint="eastAsia"/>
          <w:b/>
          <w:sz w:val="22"/>
          <w:u w:val="single"/>
        </w:rPr>
        <w:t>)</w:t>
      </w:r>
      <w:r w:rsidR="00B97143">
        <w:rPr>
          <w:b/>
          <w:sz w:val="22"/>
        </w:rPr>
        <w:t>____</w:t>
      </w:r>
    </w:p>
    <w:p w:rsidR="008F544E" w:rsidRPr="008F544E" w:rsidRDefault="008F544E" w:rsidP="005C4F9F">
      <w:pPr>
        <w:tabs>
          <w:tab w:val="left" w:pos="540"/>
        </w:tabs>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
        <w:gridCol w:w="4817"/>
        <w:gridCol w:w="684"/>
        <w:gridCol w:w="1458"/>
        <w:gridCol w:w="1530"/>
      </w:tblGrid>
      <w:tr w:rsidR="00602413" w:rsidRPr="000C4B55">
        <w:trPr>
          <w:trHeight w:val="287"/>
          <w:jc w:val="center"/>
        </w:trPr>
        <w:tc>
          <w:tcPr>
            <w:tcW w:w="889"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Dates</w:t>
            </w:r>
          </w:p>
        </w:tc>
        <w:tc>
          <w:tcPr>
            <w:tcW w:w="4817"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Accounts</w:t>
            </w:r>
          </w:p>
        </w:tc>
        <w:tc>
          <w:tcPr>
            <w:tcW w:w="684"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LF</w:t>
            </w:r>
          </w:p>
        </w:tc>
        <w:tc>
          <w:tcPr>
            <w:tcW w:w="1458"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Debit</w:t>
            </w:r>
          </w:p>
        </w:tc>
        <w:tc>
          <w:tcPr>
            <w:tcW w:w="1530" w:type="dxa"/>
            <w:shd w:val="pct20" w:color="auto" w:fill="auto"/>
          </w:tcPr>
          <w:p w:rsidR="00602413" w:rsidRPr="000C4B55" w:rsidRDefault="00602413" w:rsidP="00602413">
            <w:pPr>
              <w:spacing w:before="120"/>
              <w:jc w:val="center"/>
              <w:rPr>
                <w:rFonts w:eastAsia="Times New Roman"/>
                <w:b/>
                <w:sz w:val="22"/>
                <w:szCs w:val="22"/>
              </w:rPr>
            </w:pPr>
            <w:r w:rsidRPr="000C4B55">
              <w:rPr>
                <w:rFonts w:eastAsia="Times New Roman"/>
                <w:b/>
                <w:sz w:val="22"/>
                <w:szCs w:val="22"/>
              </w:rPr>
              <w:t>Credit</w:t>
            </w:r>
          </w:p>
        </w:tc>
      </w:tr>
      <w:tr w:rsidR="00602413" w:rsidRPr="000C4B55">
        <w:trPr>
          <w:jc w:val="center"/>
        </w:trPr>
        <w:tc>
          <w:tcPr>
            <w:tcW w:w="889" w:type="dxa"/>
          </w:tcPr>
          <w:p w:rsidR="00602413" w:rsidRPr="000C4B55" w:rsidRDefault="00D950A4" w:rsidP="00D950A4">
            <w:pPr>
              <w:spacing w:before="120"/>
              <w:rPr>
                <w:rFonts w:eastAsia="Times New Roman"/>
                <w:sz w:val="22"/>
                <w:szCs w:val="22"/>
              </w:rPr>
            </w:pPr>
            <w:r>
              <w:rPr>
                <w:rFonts w:eastAsia="Times New Roman"/>
                <w:sz w:val="22"/>
                <w:szCs w:val="22"/>
              </w:rPr>
              <w:t>6</w:t>
            </w:r>
            <w:r w:rsidR="00602413" w:rsidRPr="000C4B55">
              <w:rPr>
                <w:rFonts w:eastAsia="Times New Roman"/>
                <w:sz w:val="22"/>
                <w:szCs w:val="22"/>
              </w:rPr>
              <w:t>/30/</w:t>
            </w:r>
            <w:r>
              <w:rPr>
                <w:rFonts w:eastAsia="Times New Roman"/>
                <w:sz w:val="22"/>
                <w:szCs w:val="22"/>
              </w:rPr>
              <w:t>10</w:t>
            </w:r>
          </w:p>
        </w:tc>
        <w:tc>
          <w:tcPr>
            <w:tcW w:w="4817" w:type="dxa"/>
          </w:tcPr>
          <w:p w:rsidR="00602413" w:rsidRPr="000C4B55" w:rsidRDefault="00066BB7" w:rsidP="00602413">
            <w:pPr>
              <w:spacing w:before="120"/>
              <w:rPr>
                <w:rFonts w:eastAsia="Times New Roman"/>
                <w:sz w:val="22"/>
                <w:szCs w:val="22"/>
              </w:rPr>
            </w:pPr>
            <w:r>
              <w:rPr>
                <w:rFonts w:eastAsia="Times New Roman"/>
                <w:sz w:val="22"/>
                <w:szCs w:val="22"/>
              </w:rPr>
              <w:t>Depreciation Expense</w:t>
            </w:r>
            <w:r w:rsidR="00D5469F">
              <w:rPr>
                <w:rFonts w:eastAsia="Times New Roman"/>
                <w:sz w:val="22"/>
                <w:szCs w:val="22"/>
              </w:rPr>
              <w:t xml:space="preserve"> (+E)</w:t>
            </w:r>
          </w:p>
        </w:tc>
        <w:tc>
          <w:tcPr>
            <w:tcW w:w="684" w:type="dxa"/>
          </w:tcPr>
          <w:p w:rsidR="00602413" w:rsidRPr="000C4B55" w:rsidRDefault="009925F3" w:rsidP="00602413">
            <w:pPr>
              <w:spacing w:before="120"/>
              <w:jc w:val="center"/>
              <w:rPr>
                <w:rFonts w:eastAsia="Times New Roman"/>
                <w:sz w:val="22"/>
                <w:szCs w:val="22"/>
              </w:rPr>
            </w:pPr>
            <w:r>
              <w:rPr>
                <w:rFonts w:eastAsia="Times New Roman"/>
                <w:sz w:val="22"/>
                <w:szCs w:val="22"/>
              </w:rPr>
              <w:t>E3</w:t>
            </w:r>
          </w:p>
        </w:tc>
        <w:tc>
          <w:tcPr>
            <w:tcW w:w="1458" w:type="dxa"/>
          </w:tcPr>
          <w:p w:rsidR="00602413" w:rsidRPr="003F20B6" w:rsidRDefault="003F20B6" w:rsidP="00066BB7">
            <w:pPr>
              <w:spacing w:before="120"/>
              <w:jc w:val="right"/>
              <w:rPr>
                <w:sz w:val="22"/>
                <w:szCs w:val="22"/>
              </w:rPr>
            </w:pPr>
            <w:r>
              <w:rPr>
                <w:rFonts w:hint="eastAsia"/>
                <w:sz w:val="22"/>
                <w:szCs w:val="22"/>
              </w:rPr>
              <w:t>56</w:t>
            </w:r>
          </w:p>
        </w:tc>
        <w:tc>
          <w:tcPr>
            <w:tcW w:w="1530" w:type="dxa"/>
          </w:tcPr>
          <w:p w:rsidR="00602413" w:rsidRPr="000C4B55" w:rsidRDefault="00602413" w:rsidP="00602413">
            <w:pPr>
              <w:spacing w:before="120"/>
              <w:jc w:val="right"/>
              <w:rPr>
                <w:rFonts w:eastAsia="Times New Roman"/>
                <w:sz w:val="22"/>
                <w:szCs w:val="22"/>
              </w:rPr>
            </w:pPr>
          </w:p>
        </w:tc>
      </w:tr>
      <w:tr w:rsidR="00602413" w:rsidRPr="000C4B55">
        <w:trPr>
          <w:jc w:val="center"/>
        </w:trPr>
        <w:tc>
          <w:tcPr>
            <w:tcW w:w="889" w:type="dxa"/>
          </w:tcPr>
          <w:p w:rsidR="00602413" w:rsidRPr="000C4B55" w:rsidRDefault="00602413" w:rsidP="00602413">
            <w:pPr>
              <w:spacing w:before="120"/>
              <w:rPr>
                <w:rFonts w:eastAsia="Times New Roman"/>
                <w:sz w:val="22"/>
                <w:szCs w:val="22"/>
              </w:rPr>
            </w:pPr>
          </w:p>
        </w:tc>
        <w:tc>
          <w:tcPr>
            <w:tcW w:w="4817" w:type="dxa"/>
          </w:tcPr>
          <w:p w:rsidR="00602413" w:rsidRPr="000C4B55" w:rsidRDefault="0026086E" w:rsidP="003F20B6">
            <w:pPr>
              <w:tabs>
                <w:tab w:val="left" w:pos="371"/>
              </w:tabs>
              <w:spacing w:before="120"/>
              <w:rPr>
                <w:rFonts w:eastAsia="Times New Roman"/>
                <w:sz w:val="22"/>
                <w:szCs w:val="22"/>
              </w:rPr>
            </w:pPr>
            <w:r>
              <w:rPr>
                <w:rFonts w:eastAsia="Times New Roman"/>
                <w:sz w:val="22"/>
                <w:szCs w:val="22"/>
              </w:rPr>
              <w:tab/>
            </w:r>
            <w:r w:rsidR="003F20B6">
              <w:rPr>
                <w:rFonts w:hint="eastAsia"/>
                <w:sz w:val="22"/>
                <w:szCs w:val="22"/>
              </w:rPr>
              <w:t>Accumulated Depreciation</w:t>
            </w:r>
            <w:r w:rsidR="00D5469F">
              <w:rPr>
                <w:rFonts w:eastAsia="Times New Roman"/>
                <w:sz w:val="22"/>
                <w:szCs w:val="22"/>
              </w:rPr>
              <w:t xml:space="preserve"> (-A)</w:t>
            </w:r>
          </w:p>
        </w:tc>
        <w:tc>
          <w:tcPr>
            <w:tcW w:w="684" w:type="dxa"/>
          </w:tcPr>
          <w:p w:rsidR="00602413" w:rsidRPr="003F20B6" w:rsidRDefault="009925F3" w:rsidP="00DB6BC3">
            <w:pPr>
              <w:spacing w:before="120"/>
              <w:jc w:val="center"/>
              <w:rPr>
                <w:sz w:val="22"/>
                <w:szCs w:val="22"/>
              </w:rPr>
            </w:pPr>
            <w:r>
              <w:rPr>
                <w:rFonts w:eastAsia="Times New Roman"/>
                <w:sz w:val="22"/>
                <w:szCs w:val="22"/>
              </w:rPr>
              <w:t>A</w:t>
            </w:r>
            <w:r w:rsidR="00DB6BC3">
              <w:rPr>
                <w:rFonts w:hint="eastAsia"/>
                <w:sz w:val="22"/>
                <w:szCs w:val="22"/>
              </w:rPr>
              <w:t>6</w:t>
            </w:r>
          </w:p>
        </w:tc>
        <w:tc>
          <w:tcPr>
            <w:tcW w:w="1458" w:type="dxa"/>
          </w:tcPr>
          <w:p w:rsidR="00602413" w:rsidRPr="000C4B55" w:rsidRDefault="00602413" w:rsidP="00602413">
            <w:pPr>
              <w:spacing w:before="120"/>
              <w:jc w:val="right"/>
              <w:rPr>
                <w:rFonts w:eastAsia="Times New Roman"/>
                <w:sz w:val="22"/>
                <w:szCs w:val="22"/>
              </w:rPr>
            </w:pPr>
          </w:p>
        </w:tc>
        <w:tc>
          <w:tcPr>
            <w:tcW w:w="1530" w:type="dxa"/>
          </w:tcPr>
          <w:p w:rsidR="00602413" w:rsidRPr="003F20B6" w:rsidRDefault="003F20B6" w:rsidP="00602413">
            <w:pPr>
              <w:spacing w:before="120"/>
              <w:jc w:val="right"/>
              <w:rPr>
                <w:sz w:val="22"/>
                <w:szCs w:val="22"/>
              </w:rPr>
            </w:pPr>
            <w:r>
              <w:rPr>
                <w:rFonts w:hint="eastAsia"/>
                <w:sz w:val="22"/>
                <w:szCs w:val="22"/>
              </w:rPr>
              <w:t>56</w:t>
            </w:r>
          </w:p>
        </w:tc>
      </w:tr>
      <w:tr w:rsidR="00C67ED5" w:rsidRPr="000C4B55">
        <w:trPr>
          <w:trHeight w:val="435"/>
          <w:jc w:val="center"/>
        </w:trPr>
        <w:tc>
          <w:tcPr>
            <w:tcW w:w="9378" w:type="dxa"/>
            <w:gridSpan w:val="5"/>
          </w:tcPr>
          <w:p w:rsidR="00C67ED5" w:rsidRPr="000C4B55" w:rsidRDefault="00B17819" w:rsidP="00602413">
            <w:pPr>
              <w:spacing w:before="120"/>
              <w:rPr>
                <w:rFonts w:eastAsia="Times New Roman"/>
                <w:sz w:val="22"/>
                <w:szCs w:val="22"/>
              </w:rPr>
            </w:pPr>
            <w:r>
              <w:rPr>
                <w:rFonts w:eastAsia="Times New Roman"/>
                <w:sz w:val="22"/>
                <w:szCs w:val="22"/>
              </w:rPr>
              <w:t xml:space="preserve">JE Explanation: Recognized depreciation on PP&amp;E </w:t>
            </w:r>
            <w:r w:rsidR="00C67ED5" w:rsidRPr="000C4B55">
              <w:rPr>
                <w:rFonts w:eastAsia="Times New Roman"/>
                <w:sz w:val="22"/>
                <w:szCs w:val="22"/>
              </w:rPr>
              <w:t>(</w:t>
            </w:r>
            <w:r w:rsidR="00C67ED5">
              <w:rPr>
                <w:rFonts w:eastAsia="Times New Roman"/>
                <w:sz w:val="22"/>
                <w:szCs w:val="22"/>
              </w:rPr>
              <w:t>$10,000*1/15 years</w:t>
            </w:r>
            <w:r w:rsidR="003F20B6">
              <w:rPr>
                <w:rFonts w:hint="eastAsia"/>
                <w:sz w:val="22"/>
                <w:szCs w:val="22"/>
              </w:rPr>
              <w:t>*1/12 month</w:t>
            </w:r>
            <w:r w:rsidR="00C67ED5">
              <w:rPr>
                <w:rFonts w:eastAsia="Times New Roman"/>
                <w:sz w:val="22"/>
                <w:szCs w:val="22"/>
              </w:rPr>
              <w:t>)</w:t>
            </w:r>
          </w:p>
        </w:tc>
      </w:tr>
    </w:tbl>
    <w:p w:rsidR="008332E1" w:rsidRDefault="008332E1" w:rsidP="00602413">
      <w:pPr>
        <w:ind w:left="720"/>
        <w:rPr>
          <w:sz w:val="22"/>
        </w:rPr>
      </w:pPr>
    </w:p>
    <w:p w:rsidR="00602413" w:rsidRPr="00C56274" w:rsidRDefault="0026086E" w:rsidP="0026086E">
      <w:pPr>
        <w:tabs>
          <w:tab w:val="left" w:pos="540"/>
        </w:tabs>
        <w:rPr>
          <w:sz w:val="22"/>
        </w:rPr>
      </w:pPr>
      <w:r>
        <w:rPr>
          <w:sz w:val="22"/>
        </w:rPr>
        <w:br w:type="page"/>
      </w:r>
      <w:r w:rsidR="0058759E">
        <w:rPr>
          <w:sz w:val="22"/>
        </w:rPr>
        <w:lastRenderedPageBreak/>
        <w:t>1</w:t>
      </w:r>
      <w:r w:rsidR="003C62AB">
        <w:rPr>
          <w:rFonts w:hint="eastAsia"/>
          <w:sz w:val="22"/>
        </w:rPr>
        <w:t>1</w:t>
      </w:r>
      <w:r w:rsidR="0095358B" w:rsidRPr="00C56274">
        <w:rPr>
          <w:sz w:val="22"/>
        </w:rPr>
        <w:t>.</w:t>
      </w:r>
      <w:r w:rsidR="0095358B" w:rsidRPr="00C56274">
        <w:rPr>
          <w:sz w:val="22"/>
        </w:rPr>
        <w:tab/>
      </w:r>
      <w:r w:rsidR="00602413" w:rsidRPr="00C56274">
        <w:rPr>
          <w:sz w:val="22"/>
        </w:rPr>
        <w:t>Red elephant announced a cash dividend of $0.</w:t>
      </w:r>
      <w:r w:rsidR="0030787E">
        <w:rPr>
          <w:rFonts w:hint="eastAsia"/>
          <w:sz w:val="22"/>
        </w:rPr>
        <w:t>0</w:t>
      </w:r>
      <w:r w:rsidR="00F505A3">
        <w:rPr>
          <w:rFonts w:hint="eastAsia"/>
          <w:sz w:val="22"/>
        </w:rPr>
        <w:t>1</w:t>
      </w:r>
      <w:r w:rsidR="00602413" w:rsidRPr="00C56274">
        <w:rPr>
          <w:sz w:val="22"/>
        </w:rPr>
        <w:t xml:space="preserve"> a share to be paid on </w:t>
      </w:r>
      <w:r w:rsidR="00103D5B" w:rsidRPr="00C56274">
        <w:rPr>
          <w:sz w:val="22"/>
        </w:rPr>
        <w:t xml:space="preserve">July </w:t>
      </w:r>
      <w:r w:rsidR="00602413" w:rsidRPr="00C56274">
        <w:rPr>
          <w:sz w:val="22"/>
        </w:rPr>
        <w:t>15, 2010</w:t>
      </w:r>
      <w:r w:rsidRPr="00C56274">
        <w:rPr>
          <w:sz w:val="22"/>
        </w:rPr>
        <w:t>.</w:t>
      </w:r>
    </w:p>
    <w:p w:rsidR="0026086E" w:rsidRPr="00C56274" w:rsidRDefault="0026086E" w:rsidP="00B97143">
      <w:pPr>
        <w:ind w:left="720"/>
        <w:rPr>
          <w:sz w:val="22"/>
        </w:rPr>
      </w:pPr>
    </w:p>
    <w:p w:rsidR="00B97143" w:rsidRPr="00C56274" w:rsidRDefault="008F544E" w:rsidP="0026086E">
      <w:pPr>
        <w:tabs>
          <w:tab w:val="left" w:pos="540"/>
        </w:tabs>
        <w:rPr>
          <w:sz w:val="22"/>
        </w:rPr>
      </w:pPr>
      <w:r w:rsidRPr="00C56274">
        <w:rPr>
          <w:sz w:val="22"/>
        </w:rPr>
        <w:tab/>
      </w:r>
      <w:r w:rsidR="00B97143" w:rsidRPr="00C56274">
        <w:rPr>
          <w:sz w:val="22"/>
        </w:rPr>
        <w:t xml:space="preserve">Show the transaction category here </w:t>
      </w:r>
      <w:r w:rsidR="00B97143" w:rsidRPr="00C56274">
        <w:rPr>
          <w:sz w:val="22"/>
        </w:rPr>
        <w:sym w:font="Wingdings" w:char="F0E0"/>
      </w:r>
      <w:r w:rsidR="00B97143" w:rsidRPr="00C56274">
        <w:rPr>
          <w:sz w:val="22"/>
        </w:rPr>
        <w:t xml:space="preserve"> ___</w:t>
      </w:r>
      <w:r w:rsidR="008850B9" w:rsidRPr="008850B9">
        <w:rPr>
          <w:rFonts w:hint="eastAsia"/>
        </w:rPr>
        <w:t xml:space="preserve"> </w:t>
      </w:r>
      <w:r w:rsidR="008850B9" w:rsidRPr="000B4A1F">
        <w:rPr>
          <w:rFonts w:hint="eastAsia"/>
          <w:b/>
          <w:sz w:val="22"/>
          <w:u w:val="single"/>
        </w:rPr>
        <w:t>Category 6(L</w:t>
      </w:r>
      <w:r w:rsidR="008850B9" w:rsidRPr="000B4A1F">
        <w:rPr>
          <w:rFonts w:hint="eastAsia"/>
          <w:b/>
          <w:sz w:val="22"/>
          <w:u w:val="single"/>
        </w:rPr>
        <w:t>↑</w:t>
      </w:r>
      <w:r w:rsidR="005954E0" w:rsidRPr="000B4A1F">
        <w:rPr>
          <w:b/>
          <w:sz w:val="22"/>
          <w:u w:val="single"/>
        </w:rPr>
        <w:t>SE</w:t>
      </w:r>
      <w:r w:rsidR="008850B9" w:rsidRPr="000B4A1F">
        <w:rPr>
          <w:rFonts w:hint="eastAsia"/>
          <w:b/>
          <w:sz w:val="22"/>
          <w:u w:val="single"/>
        </w:rPr>
        <w:t>↓</w:t>
      </w:r>
      <w:r w:rsidR="008850B9" w:rsidRPr="000B4A1F">
        <w:rPr>
          <w:rFonts w:hint="eastAsia"/>
          <w:b/>
          <w:sz w:val="22"/>
          <w:u w:val="single"/>
        </w:rPr>
        <w:t>)</w:t>
      </w:r>
      <w:r w:rsidR="00B97143" w:rsidRPr="000B4A1F">
        <w:rPr>
          <w:b/>
          <w:sz w:val="22"/>
        </w:rPr>
        <w:t>____</w:t>
      </w:r>
    </w:p>
    <w:p w:rsidR="008F544E" w:rsidRPr="00C56274" w:rsidRDefault="008F544E" w:rsidP="008F544E">
      <w:pPr>
        <w:ind w:left="360"/>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
        <w:gridCol w:w="4789"/>
        <w:gridCol w:w="706"/>
        <w:gridCol w:w="1545"/>
        <w:gridCol w:w="1449"/>
      </w:tblGrid>
      <w:tr w:rsidR="00602413" w:rsidRPr="00C56274">
        <w:trPr>
          <w:jc w:val="center"/>
        </w:trPr>
        <w:tc>
          <w:tcPr>
            <w:tcW w:w="889" w:type="dxa"/>
            <w:shd w:val="pct20" w:color="auto" w:fill="auto"/>
          </w:tcPr>
          <w:p w:rsidR="00602413" w:rsidRPr="00C56274" w:rsidRDefault="00602413" w:rsidP="00602413">
            <w:pPr>
              <w:spacing w:before="120"/>
              <w:jc w:val="center"/>
              <w:rPr>
                <w:rFonts w:eastAsia="Times New Roman"/>
                <w:sz w:val="22"/>
                <w:szCs w:val="22"/>
              </w:rPr>
            </w:pPr>
            <w:r w:rsidRPr="00C56274">
              <w:rPr>
                <w:rFonts w:eastAsia="Times New Roman"/>
                <w:sz w:val="22"/>
                <w:szCs w:val="22"/>
              </w:rPr>
              <w:t>Dates</w:t>
            </w:r>
          </w:p>
        </w:tc>
        <w:tc>
          <w:tcPr>
            <w:tcW w:w="4789" w:type="dxa"/>
            <w:shd w:val="pct20" w:color="auto" w:fill="auto"/>
          </w:tcPr>
          <w:p w:rsidR="00602413" w:rsidRPr="00C56274" w:rsidRDefault="00602413" w:rsidP="00602413">
            <w:pPr>
              <w:spacing w:before="120"/>
              <w:jc w:val="center"/>
              <w:rPr>
                <w:rFonts w:eastAsia="Times New Roman"/>
                <w:sz w:val="22"/>
                <w:szCs w:val="22"/>
              </w:rPr>
            </w:pPr>
            <w:r w:rsidRPr="00C56274">
              <w:rPr>
                <w:rFonts w:eastAsia="Times New Roman"/>
                <w:sz w:val="22"/>
                <w:szCs w:val="22"/>
              </w:rPr>
              <w:t>Accounts</w:t>
            </w:r>
          </w:p>
        </w:tc>
        <w:tc>
          <w:tcPr>
            <w:tcW w:w="706" w:type="dxa"/>
            <w:shd w:val="pct20" w:color="auto" w:fill="auto"/>
          </w:tcPr>
          <w:p w:rsidR="00602413" w:rsidRPr="00C56274" w:rsidRDefault="00602413" w:rsidP="00602413">
            <w:pPr>
              <w:spacing w:before="120"/>
              <w:jc w:val="center"/>
              <w:rPr>
                <w:rFonts w:eastAsia="Times New Roman"/>
                <w:sz w:val="22"/>
                <w:szCs w:val="22"/>
              </w:rPr>
            </w:pPr>
            <w:r w:rsidRPr="00C56274">
              <w:rPr>
                <w:rFonts w:eastAsia="Times New Roman"/>
                <w:sz w:val="22"/>
                <w:szCs w:val="22"/>
              </w:rPr>
              <w:t>LF</w:t>
            </w:r>
          </w:p>
        </w:tc>
        <w:tc>
          <w:tcPr>
            <w:tcW w:w="1545" w:type="dxa"/>
            <w:shd w:val="pct20" w:color="auto" w:fill="auto"/>
          </w:tcPr>
          <w:p w:rsidR="00602413" w:rsidRPr="00C56274" w:rsidRDefault="00602413" w:rsidP="00602413">
            <w:pPr>
              <w:spacing w:before="120"/>
              <w:jc w:val="center"/>
              <w:rPr>
                <w:rFonts w:eastAsia="Times New Roman"/>
                <w:sz w:val="22"/>
                <w:szCs w:val="22"/>
              </w:rPr>
            </w:pPr>
            <w:r w:rsidRPr="00C56274">
              <w:rPr>
                <w:rFonts w:eastAsia="Times New Roman"/>
                <w:sz w:val="22"/>
                <w:szCs w:val="22"/>
              </w:rPr>
              <w:t>Debit</w:t>
            </w:r>
          </w:p>
        </w:tc>
        <w:tc>
          <w:tcPr>
            <w:tcW w:w="1449" w:type="dxa"/>
            <w:shd w:val="pct20" w:color="auto" w:fill="auto"/>
          </w:tcPr>
          <w:p w:rsidR="00602413" w:rsidRPr="00C56274" w:rsidRDefault="00602413" w:rsidP="00602413">
            <w:pPr>
              <w:spacing w:before="120"/>
              <w:jc w:val="center"/>
              <w:rPr>
                <w:rFonts w:eastAsia="Times New Roman"/>
                <w:sz w:val="22"/>
                <w:szCs w:val="22"/>
              </w:rPr>
            </w:pPr>
            <w:r w:rsidRPr="00C56274">
              <w:rPr>
                <w:rFonts w:eastAsia="Times New Roman"/>
                <w:sz w:val="22"/>
                <w:szCs w:val="22"/>
              </w:rPr>
              <w:t>Credit</w:t>
            </w:r>
          </w:p>
        </w:tc>
      </w:tr>
      <w:tr w:rsidR="00602413" w:rsidRPr="00C56274">
        <w:trPr>
          <w:jc w:val="center"/>
        </w:trPr>
        <w:tc>
          <w:tcPr>
            <w:tcW w:w="889" w:type="dxa"/>
          </w:tcPr>
          <w:p w:rsidR="00602413" w:rsidRPr="00C56274" w:rsidRDefault="00602413" w:rsidP="00602413">
            <w:pPr>
              <w:spacing w:before="120"/>
              <w:rPr>
                <w:rFonts w:eastAsia="Times New Roman"/>
                <w:sz w:val="22"/>
                <w:szCs w:val="22"/>
              </w:rPr>
            </w:pPr>
            <w:r w:rsidRPr="00C56274">
              <w:rPr>
                <w:rFonts w:eastAsia="Times New Roman"/>
                <w:sz w:val="22"/>
                <w:szCs w:val="22"/>
              </w:rPr>
              <w:t>6/30/10</w:t>
            </w:r>
          </w:p>
        </w:tc>
        <w:tc>
          <w:tcPr>
            <w:tcW w:w="4789" w:type="dxa"/>
          </w:tcPr>
          <w:p w:rsidR="00602413" w:rsidRPr="00C56274" w:rsidRDefault="00FF5F1C" w:rsidP="00602413">
            <w:pPr>
              <w:spacing w:before="120"/>
              <w:rPr>
                <w:rFonts w:eastAsia="Times New Roman"/>
                <w:sz w:val="22"/>
                <w:szCs w:val="22"/>
              </w:rPr>
            </w:pPr>
            <w:r w:rsidRPr="00C56274">
              <w:rPr>
                <w:rFonts w:eastAsia="Times New Roman"/>
                <w:sz w:val="22"/>
                <w:szCs w:val="22"/>
              </w:rPr>
              <w:t>Dividends</w:t>
            </w:r>
            <w:r w:rsidR="00D5469F" w:rsidRPr="00C56274">
              <w:rPr>
                <w:rFonts w:eastAsia="Times New Roman"/>
                <w:sz w:val="22"/>
                <w:szCs w:val="22"/>
              </w:rPr>
              <w:t xml:space="preserve"> (-SE)</w:t>
            </w:r>
          </w:p>
        </w:tc>
        <w:tc>
          <w:tcPr>
            <w:tcW w:w="706" w:type="dxa"/>
          </w:tcPr>
          <w:p w:rsidR="00602413" w:rsidRPr="00C56274" w:rsidRDefault="009925F3" w:rsidP="00602413">
            <w:pPr>
              <w:spacing w:before="120"/>
              <w:jc w:val="center"/>
              <w:rPr>
                <w:rFonts w:eastAsia="Times New Roman"/>
                <w:sz w:val="22"/>
                <w:szCs w:val="22"/>
              </w:rPr>
            </w:pPr>
            <w:r w:rsidRPr="00C56274">
              <w:rPr>
                <w:rFonts w:eastAsia="Times New Roman"/>
                <w:sz w:val="22"/>
                <w:szCs w:val="22"/>
              </w:rPr>
              <w:t>SE3</w:t>
            </w:r>
          </w:p>
        </w:tc>
        <w:tc>
          <w:tcPr>
            <w:tcW w:w="1545" w:type="dxa"/>
          </w:tcPr>
          <w:p w:rsidR="00602413" w:rsidRPr="00F505A3" w:rsidRDefault="00F505A3" w:rsidP="00602413">
            <w:pPr>
              <w:spacing w:before="120"/>
              <w:jc w:val="right"/>
              <w:rPr>
                <w:sz w:val="22"/>
                <w:szCs w:val="22"/>
              </w:rPr>
            </w:pPr>
            <w:r>
              <w:rPr>
                <w:rFonts w:hint="eastAsia"/>
                <w:sz w:val="22"/>
                <w:szCs w:val="22"/>
              </w:rPr>
              <w:t>150</w:t>
            </w:r>
          </w:p>
        </w:tc>
        <w:tc>
          <w:tcPr>
            <w:tcW w:w="1449" w:type="dxa"/>
          </w:tcPr>
          <w:p w:rsidR="00602413" w:rsidRPr="00C56274" w:rsidRDefault="00602413" w:rsidP="00602413">
            <w:pPr>
              <w:spacing w:before="120"/>
              <w:jc w:val="right"/>
              <w:rPr>
                <w:rFonts w:eastAsia="Times New Roman"/>
                <w:sz w:val="22"/>
                <w:szCs w:val="22"/>
              </w:rPr>
            </w:pPr>
          </w:p>
        </w:tc>
      </w:tr>
      <w:tr w:rsidR="00602413" w:rsidRPr="00C56274">
        <w:trPr>
          <w:jc w:val="center"/>
        </w:trPr>
        <w:tc>
          <w:tcPr>
            <w:tcW w:w="889" w:type="dxa"/>
          </w:tcPr>
          <w:p w:rsidR="00602413" w:rsidRPr="00C56274" w:rsidRDefault="00602413" w:rsidP="00602413">
            <w:pPr>
              <w:spacing w:before="120"/>
              <w:rPr>
                <w:rFonts w:eastAsia="Times New Roman"/>
                <w:sz w:val="22"/>
                <w:szCs w:val="22"/>
              </w:rPr>
            </w:pPr>
          </w:p>
        </w:tc>
        <w:tc>
          <w:tcPr>
            <w:tcW w:w="4789" w:type="dxa"/>
          </w:tcPr>
          <w:p w:rsidR="00602413" w:rsidRPr="00C56274" w:rsidRDefault="0026086E" w:rsidP="0026086E">
            <w:pPr>
              <w:tabs>
                <w:tab w:val="left" w:pos="362"/>
              </w:tabs>
              <w:spacing w:before="120"/>
              <w:rPr>
                <w:rFonts w:eastAsia="Times New Roman"/>
                <w:sz w:val="22"/>
                <w:szCs w:val="22"/>
              </w:rPr>
            </w:pPr>
            <w:r w:rsidRPr="00C56274">
              <w:rPr>
                <w:rFonts w:eastAsia="Times New Roman"/>
                <w:sz w:val="22"/>
                <w:szCs w:val="22"/>
              </w:rPr>
              <w:tab/>
            </w:r>
            <w:r w:rsidR="00602413" w:rsidRPr="00C56274">
              <w:rPr>
                <w:rFonts w:eastAsia="Times New Roman"/>
                <w:sz w:val="22"/>
                <w:szCs w:val="22"/>
              </w:rPr>
              <w:t>Dividend Payable</w:t>
            </w:r>
            <w:r w:rsidR="00D5469F" w:rsidRPr="00C56274">
              <w:rPr>
                <w:rFonts w:eastAsia="Times New Roman"/>
                <w:sz w:val="22"/>
                <w:szCs w:val="22"/>
              </w:rPr>
              <w:t xml:space="preserve"> (+L)</w:t>
            </w:r>
          </w:p>
        </w:tc>
        <w:tc>
          <w:tcPr>
            <w:tcW w:w="706" w:type="dxa"/>
          </w:tcPr>
          <w:p w:rsidR="00602413" w:rsidRPr="00C56274" w:rsidRDefault="009925F3" w:rsidP="00602413">
            <w:pPr>
              <w:spacing w:before="120"/>
              <w:jc w:val="center"/>
              <w:rPr>
                <w:rFonts w:eastAsia="Times New Roman"/>
                <w:sz w:val="22"/>
                <w:szCs w:val="22"/>
              </w:rPr>
            </w:pPr>
            <w:r w:rsidRPr="00C56274">
              <w:rPr>
                <w:rFonts w:eastAsia="Times New Roman"/>
                <w:sz w:val="22"/>
                <w:szCs w:val="22"/>
              </w:rPr>
              <w:t>L3</w:t>
            </w:r>
          </w:p>
        </w:tc>
        <w:tc>
          <w:tcPr>
            <w:tcW w:w="1545" w:type="dxa"/>
          </w:tcPr>
          <w:p w:rsidR="00602413" w:rsidRPr="00C56274" w:rsidRDefault="00602413" w:rsidP="00602413">
            <w:pPr>
              <w:spacing w:before="120"/>
              <w:jc w:val="right"/>
              <w:rPr>
                <w:rFonts w:eastAsia="Times New Roman"/>
                <w:sz w:val="22"/>
                <w:szCs w:val="22"/>
              </w:rPr>
            </w:pPr>
          </w:p>
        </w:tc>
        <w:tc>
          <w:tcPr>
            <w:tcW w:w="1449" w:type="dxa"/>
          </w:tcPr>
          <w:p w:rsidR="00602413" w:rsidRPr="00F505A3" w:rsidRDefault="00F505A3" w:rsidP="00602413">
            <w:pPr>
              <w:spacing w:before="120"/>
              <w:jc w:val="right"/>
              <w:rPr>
                <w:sz w:val="22"/>
                <w:szCs w:val="22"/>
              </w:rPr>
            </w:pPr>
            <w:r>
              <w:rPr>
                <w:rFonts w:hint="eastAsia"/>
                <w:sz w:val="22"/>
                <w:szCs w:val="22"/>
              </w:rPr>
              <w:t>150</w:t>
            </w:r>
          </w:p>
        </w:tc>
      </w:tr>
      <w:tr w:rsidR="00C67ED5" w:rsidRPr="00C56274">
        <w:trPr>
          <w:jc w:val="center"/>
        </w:trPr>
        <w:tc>
          <w:tcPr>
            <w:tcW w:w="9378" w:type="dxa"/>
            <w:gridSpan w:val="5"/>
          </w:tcPr>
          <w:p w:rsidR="00C67ED5" w:rsidRPr="00C56274" w:rsidRDefault="00B17819" w:rsidP="00602413">
            <w:pPr>
              <w:spacing w:before="120"/>
              <w:rPr>
                <w:rFonts w:eastAsia="Times New Roman"/>
                <w:sz w:val="22"/>
                <w:szCs w:val="22"/>
              </w:rPr>
            </w:pPr>
            <w:r w:rsidRPr="00C56274">
              <w:rPr>
                <w:rFonts w:eastAsia="Times New Roman"/>
                <w:sz w:val="22"/>
                <w:szCs w:val="22"/>
              </w:rPr>
              <w:t>JE Explanation: Recognized obligation to pay announced dividends</w:t>
            </w:r>
          </w:p>
        </w:tc>
      </w:tr>
    </w:tbl>
    <w:p w:rsidR="00602413" w:rsidRDefault="00602413" w:rsidP="00602413">
      <w:pPr>
        <w:rPr>
          <w:sz w:val="22"/>
        </w:rPr>
      </w:pPr>
    </w:p>
    <w:p w:rsidR="0026086E" w:rsidRDefault="0026086E" w:rsidP="00602413">
      <w:pPr>
        <w:rPr>
          <w:b/>
          <w:sz w:val="22"/>
        </w:rPr>
      </w:pPr>
    </w:p>
    <w:p w:rsidR="00602413" w:rsidRPr="00C93BBB" w:rsidRDefault="00602413" w:rsidP="00602413">
      <w:pPr>
        <w:rPr>
          <w:sz w:val="22"/>
        </w:rPr>
      </w:pPr>
      <w:r w:rsidRPr="002201BB">
        <w:rPr>
          <w:b/>
          <w:sz w:val="22"/>
        </w:rPr>
        <w:t xml:space="preserve">Requirement </w:t>
      </w:r>
      <w:r w:rsidR="00D46FEB">
        <w:rPr>
          <w:b/>
          <w:sz w:val="22"/>
        </w:rPr>
        <w:t>4</w:t>
      </w:r>
      <w:r w:rsidRPr="002201BB">
        <w:rPr>
          <w:b/>
          <w:sz w:val="22"/>
        </w:rPr>
        <w:t>:</w:t>
      </w:r>
      <w:r>
        <w:rPr>
          <w:sz w:val="22"/>
        </w:rPr>
        <w:t xml:space="preserve"> P</w:t>
      </w:r>
      <w:r w:rsidRPr="00C93BBB">
        <w:rPr>
          <w:sz w:val="22"/>
        </w:rPr>
        <w:t>repare a balance sheet</w:t>
      </w:r>
      <w:r>
        <w:rPr>
          <w:sz w:val="22"/>
        </w:rPr>
        <w:t>,</w:t>
      </w:r>
      <w:r w:rsidRPr="00C93BBB">
        <w:rPr>
          <w:sz w:val="22"/>
        </w:rPr>
        <w:t xml:space="preserve"> income statement</w:t>
      </w:r>
      <w:r>
        <w:rPr>
          <w:sz w:val="22"/>
        </w:rPr>
        <w:t xml:space="preserve"> (the statement of stockholder’s equity</w:t>
      </w:r>
      <w:r w:rsidRPr="00C93BBB">
        <w:rPr>
          <w:sz w:val="22"/>
        </w:rPr>
        <w:t xml:space="preserve"> </w:t>
      </w:r>
      <w:r>
        <w:rPr>
          <w:sz w:val="22"/>
        </w:rPr>
        <w:t xml:space="preserve">is provided for you) </w:t>
      </w:r>
      <w:r w:rsidRPr="00C93BBB">
        <w:rPr>
          <w:sz w:val="22"/>
        </w:rPr>
        <w:t xml:space="preserve">as of </w:t>
      </w:r>
      <w:r w:rsidR="00103D5B">
        <w:rPr>
          <w:sz w:val="22"/>
        </w:rPr>
        <w:t xml:space="preserve">June </w:t>
      </w:r>
      <w:r w:rsidRPr="00C93BBB">
        <w:rPr>
          <w:sz w:val="22"/>
        </w:rPr>
        <w:t>3</w:t>
      </w:r>
      <w:r>
        <w:rPr>
          <w:sz w:val="22"/>
        </w:rPr>
        <w:t>0</w:t>
      </w:r>
      <w:r w:rsidRPr="00C93BBB">
        <w:rPr>
          <w:sz w:val="22"/>
        </w:rPr>
        <w:t>, 20</w:t>
      </w:r>
      <w:r w:rsidR="00E630AE">
        <w:rPr>
          <w:sz w:val="22"/>
        </w:rPr>
        <w:t>10</w:t>
      </w:r>
      <w:r>
        <w:rPr>
          <w:sz w:val="22"/>
        </w:rPr>
        <w:t>.</w:t>
      </w:r>
    </w:p>
    <w:p w:rsidR="00602413" w:rsidRDefault="00602413" w:rsidP="0026086E">
      <w:pPr>
        <w:rPr>
          <w:sz w:val="22"/>
        </w:rPr>
      </w:pPr>
    </w:p>
    <w:p w:rsidR="00384AFB" w:rsidRPr="0095358B" w:rsidRDefault="00384AFB" w:rsidP="009745B6">
      <w:pPr>
        <w:jc w:val="center"/>
        <w:outlineLvl w:val="0"/>
        <w:rPr>
          <w:b/>
          <w:sz w:val="32"/>
          <w:szCs w:val="32"/>
        </w:rPr>
      </w:pPr>
      <w:r>
        <w:rPr>
          <w:b/>
          <w:sz w:val="32"/>
          <w:szCs w:val="32"/>
        </w:rPr>
        <w:br w:type="page"/>
      </w:r>
      <w:r w:rsidRPr="0095358B">
        <w:rPr>
          <w:b/>
          <w:sz w:val="32"/>
          <w:szCs w:val="32"/>
        </w:rPr>
        <w:lastRenderedPageBreak/>
        <w:t>Part I</w:t>
      </w:r>
      <w:r w:rsidR="003C5373">
        <w:rPr>
          <w:rFonts w:hint="eastAsia"/>
          <w:b/>
          <w:sz w:val="32"/>
          <w:szCs w:val="32"/>
        </w:rPr>
        <w:t>V</w:t>
      </w:r>
      <w:r w:rsidRPr="0095358B">
        <w:rPr>
          <w:b/>
          <w:sz w:val="32"/>
          <w:szCs w:val="32"/>
        </w:rPr>
        <w:t xml:space="preserve"> – </w:t>
      </w:r>
      <w:r w:rsidR="00BE6024">
        <w:rPr>
          <w:b/>
          <w:sz w:val="32"/>
          <w:szCs w:val="32"/>
        </w:rPr>
        <w:t>Wrap up questions</w:t>
      </w:r>
    </w:p>
    <w:p w:rsidR="00384AFB" w:rsidRDefault="00384AFB" w:rsidP="00384AFB">
      <w:pPr>
        <w:rPr>
          <w:b/>
          <w:bCs/>
          <w:sz w:val="22"/>
        </w:rPr>
      </w:pPr>
    </w:p>
    <w:p w:rsidR="00384AFB" w:rsidRDefault="00384AFB" w:rsidP="009745B6">
      <w:pPr>
        <w:outlineLvl w:val="0"/>
        <w:rPr>
          <w:sz w:val="22"/>
        </w:rPr>
      </w:pPr>
      <w:r w:rsidRPr="00C93BBB">
        <w:rPr>
          <w:b/>
          <w:bCs/>
          <w:sz w:val="22"/>
        </w:rPr>
        <w:t xml:space="preserve">Requirement: </w:t>
      </w:r>
      <w:r>
        <w:rPr>
          <w:rFonts w:hint="eastAsia"/>
          <w:bCs/>
          <w:sz w:val="22"/>
        </w:rPr>
        <w:t xml:space="preserve">Based on the transactions you </w:t>
      </w:r>
      <w:r>
        <w:rPr>
          <w:bCs/>
          <w:sz w:val="22"/>
        </w:rPr>
        <w:t>recording</w:t>
      </w:r>
      <w:r>
        <w:rPr>
          <w:rFonts w:hint="eastAsia"/>
          <w:bCs/>
          <w:sz w:val="22"/>
        </w:rPr>
        <w:t xml:space="preserve"> above, discuss the following questions</w:t>
      </w:r>
      <w:r>
        <w:rPr>
          <w:sz w:val="22"/>
        </w:rPr>
        <w:t>.</w:t>
      </w:r>
    </w:p>
    <w:p w:rsidR="009745B6" w:rsidRDefault="009745B6" w:rsidP="009745B6">
      <w:pPr>
        <w:outlineLvl w:val="0"/>
        <w:rPr>
          <w:sz w:val="22"/>
        </w:rPr>
      </w:pPr>
    </w:p>
    <w:p w:rsidR="003C62AB" w:rsidRDefault="003C62AB" w:rsidP="003C62AB">
      <w:pPr>
        <w:ind w:left="360"/>
        <w:rPr>
          <w:sz w:val="22"/>
        </w:rPr>
      </w:pPr>
    </w:p>
    <w:p w:rsidR="00056389" w:rsidRPr="00056389" w:rsidRDefault="00056389" w:rsidP="00056389">
      <w:pPr>
        <w:ind w:left="360"/>
        <w:rPr>
          <w:sz w:val="22"/>
        </w:rPr>
      </w:pPr>
    </w:p>
    <w:p w:rsidR="00056389" w:rsidRPr="00056389" w:rsidRDefault="00056389" w:rsidP="00056389">
      <w:pPr>
        <w:numPr>
          <w:ilvl w:val="0"/>
          <w:numId w:val="22"/>
        </w:numPr>
        <w:rPr>
          <w:sz w:val="22"/>
        </w:rPr>
      </w:pPr>
      <w:r w:rsidRPr="00056389">
        <w:rPr>
          <w:sz w:val="22"/>
        </w:rPr>
        <w:t xml:space="preserve">What was the </w:t>
      </w:r>
      <w:r w:rsidR="00BE6024">
        <w:rPr>
          <w:sz w:val="22"/>
        </w:rPr>
        <w:t xml:space="preserve">dollar </w:t>
      </w:r>
      <w:r w:rsidRPr="00056389">
        <w:rPr>
          <w:sz w:val="22"/>
        </w:rPr>
        <w:t xml:space="preserve">amount of </w:t>
      </w:r>
      <w:r w:rsidR="00BE6024">
        <w:rPr>
          <w:sz w:val="22"/>
        </w:rPr>
        <w:t>s</w:t>
      </w:r>
      <w:r w:rsidRPr="00056389">
        <w:rPr>
          <w:rFonts w:hint="eastAsia"/>
          <w:sz w:val="22"/>
        </w:rPr>
        <w:t xml:space="preserve">ales </w:t>
      </w:r>
      <w:r w:rsidR="00BE6024">
        <w:rPr>
          <w:sz w:val="22"/>
        </w:rPr>
        <w:t>r</w:t>
      </w:r>
      <w:r w:rsidRPr="00056389">
        <w:rPr>
          <w:rFonts w:hint="eastAsia"/>
          <w:sz w:val="22"/>
        </w:rPr>
        <w:t xml:space="preserve">evenue? </w:t>
      </w:r>
      <w:r>
        <w:rPr>
          <w:sz w:val="22"/>
        </w:rPr>
        <w:t xml:space="preserve"> </w:t>
      </w:r>
      <w:r w:rsidRPr="00056389">
        <w:rPr>
          <w:sz w:val="22"/>
        </w:rPr>
        <w:sym w:font="Wingdings" w:char="F0E0"/>
      </w:r>
      <w:r>
        <w:rPr>
          <w:sz w:val="22"/>
        </w:rPr>
        <w:t xml:space="preserve"> $1,500</w:t>
      </w:r>
    </w:p>
    <w:p w:rsidR="00056389" w:rsidRPr="00056389" w:rsidRDefault="00056389" w:rsidP="00056389">
      <w:pPr>
        <w:numPr>
          <w:ilvl w:val="0"/>
          <w:numId w:val="22"/>
        </w:numPr>
        <w:rPr>
          <w:sz w:val="22"/>
        </w:rPr>
      </w:pPr>
      <w:r w:rsidRPr="00056389">
        <w:rPr>
          <w:rFonts w:hint="eastAsia"/>
          <w:sz w:val="22"/>
        </w:rPr>
        <w:t xml:space="preserve">How much of </w:t>
      </w:r>
      <w:r w:rsidR="00BE6024">
        <w:rPr>
          <w:sz w:val="22"/>
        </w:rPr>
        <w:t xml:space="preserve">sales revenue </w:t>
      </w:r>
      <w:r w:rsidRPr="00056389">
        <w:rPr>
          <w:rFonts w:hint="eastAsia"/>
          <w:sz w:val="22"/>
        </w:rPr>
        <w:t xml:space="preserve">was collected in cash? </w:t>
      </w:r>
      <w:r w:rsidRPr="00056389">
        <w:rPr>
          <w:sz w:val="22"/>
        </w:rPr>
        <w:sym w:font="Wingdings" w:char="F0E0"/>
      </w:r>
      <w:r w:rsidRPr="00056389">
        <w:rPr>
          <w:sz w:val="22"/>
        </w:rPr>
        <w:t xml:space="preserve"> $1,</w:t>
      </w:r>
      <w:r w:rsidR="00662D99">
        <w:rPr>
          <w:sz w:val="22"/>
        </w:rPr>
        <w:t>2</w:t>
      </w:r>
      <w:r w:rsidRPr="00056389">
        <w:rPr>
          <w:sz w:val="22"/>
        </w:rPr>
        <w:t>50</w:t>
      </w:r>
    </w:p>
    <w:p w:rsidR="00056389" w:rsidRPr="00056389" w:rsidRDefault="00056389" w:rsidP="00056389">
      <w:pPr>
        <w:numPr>
          <w:ilvl w:val="0"/>
          <w:numId w:val="22"/>
        </w:numPr>
        <w:rPr>
          <w:sz w:val="22"/>
        </w:rPr>
      </w:pPr>
      <w:r w:rsidRPr="00056389">
        <w:rPr>
          <w:rFonts w:hint="eastAsia"/>
          <w:sz w:val="22"/>
        </w:rPr>
        <w:t>What is the amount of A/R</w:t>
      </w:r>
      <w:r w:rsidRPr="00056389">
        <w:rPr>
          <w:sz w:val="22"/>
        </w:rPr>
        <w:t xml:space="preserve"> at the end of the month</w:t>
      </w:r>
      <w:r w:rsidRPr="00056389">
        <w:rPr>
          <w:rFonts w:hint="eastAsia"/>
          <w:sz w:val="22"/>
        </w:rPr>
        <w:t>?</w:t>
      </w:r>
      <w:r w:rsidR="00662D99">
        <w:rPr>
          <w:sz w:val="22"/>
        </w:rPr>
        <w:t xml:space="preserve"> </w:t>
      </w:r>
      <w:r w:rsidR="00662D99" w:rsidRPr="00662D99">
        <w:rPr>
          <w:sz w:val="22"/>
        </w:rPr>
        <w:sym w:font="Wingdings" w:char="F0E0"/>
      </w:r>
      <w:r w:rsidR="00662D99" w:rsidRPr="00662D99">
        <w:rPr>
          <w:sz w:val="22"/>
        </w:rPr>
        <w:t xml:space="preserve"> $</w:t>
      </w:r>
      <w:r w:rsidR="00662D99">
        <w:rPr>
          <w:sz w:val="22"/>
        </w:rPr>
        <w:t>250</w:t>
      </w:r>
    </w:p>
    <w:p w:rsidR="00056389" w:rsidRDefault="00056389" w:rsidP="00056389">
      <w:pPr>
        <w:ind w:left="360"/>
        <w:rPr>
          <w:sz w:val="22"/>
        </w:rPr>
      </w:pPr>
    </w:p>
    <w:p w:rsidR="00056389" w:rsidRPr="00056389" w:rsidRDefault="00056389" w:rsidP="00056389">
      <w:pPr>
        <w:ind w:left="360"/>
        <w:rPr>
          <w:sz w:val="22"/>
        </w:rPr>
      </w:pPr>
      <w:r w:rsidRPr="00056389">
        <w:rPr>
          <w:sz w:val="22"/>
        </w:rPr>
        <w:t xml:space="preserve">Sale on 6/3/10 for $1,000 </w:t>
      </w:r>
      <w:r w:rsidRPr="00056389">
        <w:rPr>
          <w:sz w:val="22"/>
        </w:rPr>
        <w:tab/>
      </w:r>
      <w:r w:rsidRPr="00056389">
        <w:rPr>
          <w:sz w:val="22"/>
        </w:rPr>
        <w:tab/>
      </w:r>
      <w:r w:rsidRPr="00056389">
        <w:rPr>
          <w:sz w:val="22"/>
        </w:rPr>
        <w:tab/>
        <w:t>6/3/10 Collected</w:t>
      </w:r>
      <w:r w:rsidRPr="00056389">
        <w:rPr>
          <w:sz w:val="22"/>
        </w:rPr>
        <w:tab/>
      </w:r>
      <w:r w:rsidRPr="00056389">
        <w:rPr>
          <w:rFonts w:hint="eastAsia"/>
          <w:sz w:val="22"/>
        </w:rPr>
        <w:t>$1</w:t>
      </w:r>
      <w:r w:rsidRPr="00056389">
        <w:rPr>
          <w:sz w:val="22"/>
        </w:rPr>
        <w:t>,0</w:t>
      </w:r>
      <w:r w:rsidRPr="00056389">
        <w:rPr>
          <w:rFonts w:hint="eastAsia"/>
          <w:sz w:val="22"/>
        </w:rPr>
        <w:t>00</w:t>
      </w:r>
    </w:p>
    <w:p w:rsidR="00056389" w:rsidRPr="00056389" w:rsidRDefault="00056389" w:rsidP="00056389">
      <w:pPr>
        <w:ind w:left="360"/>
        <w:rPr>
          <w:sz w:val="22"/>
        </w:rPr>
      </w:pPr>
      <w:r w:rsidRPr="00056389">
        <w:rPr>
          <w:sz w:val="22"/>
        </w:rPr>
        <w:t xml:space="preserve">Sale on 6/10/10 for   500 </w:t>
      </w:r>
      <w:r w:rsidRPr="00056389">
        <w:rPr>
          <w:sz w:val="22"/>
        </w:rPr>
        <w:tab/>
      </w:r>
      <w:r w:rsidRPr="00056389">
        <w:rPr>
          <w:sz w:val="22"/>
        </w:rPr>
        <w:tab/>
      </w:r>
      <w:r w:rsidRPr="00056389">
        <w:rPr>
          <w:sz w:val="22"/>
        </w:rPr>
        <w:tab/>
        <w:t>6/10/10 collected</w:t>
      </w:r>
      <w:r w:rsidRPr="00056389">
        <w:rPr>
          <w:sz w:val="22"/>
        </w:rPr>
        <w:tab/>
        <w:t xml:space="preserve">    25</w:t>
      </w:r>
      <w:r w:rsidRPr="00056389">
        <w:rPr>
          <w:rFonts w:hint="eastAsia"/>
          <w:sz w:val="22"/>
        </w:rPr>
        <w:t>0</w:t>
      </w:r>
    </w:p>
    <w:p w:rsidR="00056389" w:rsidRPr="00056389" w:rsidRDefault="00056389" w:rsidP="00056389">
      <w:pPr>
        <w:ind w:left="360"/>
        <w:rPr>
          <w:sz w:val="22"/>
        </w:rPr>
      </w:pPr>
      <w:r w:rsidRPr="00056389">
        <w:rPr>
          <w:sz w:val="22"/>
        </w:rPr>
        <w:t>Total sales               $1,500</w:t>
      </w:r>
      <w:r w:rsidRPr="00056389">
        <w:rPr>
          <w:sz w:val="22"/>
        </w:rPr>
        <w:tab/>
      </w:r>
      <w:r w:rsidRPr="00056389">
        <w:rPr>
          <w:sz w:val="22"/>
        </w:rPr>
        <w:tab/>
      </w:r>
      <w:r w:rsidRPr="00056389">
        <w:rPr>
          <w:sz w:val="22"/>
        </w:rPr>
        <w:tab/>
        <w:t>Total collected</w:t>
      </w:r>
      <w:r w:rsidRPr="00056389">
        <w:rPr>
          <w:sz w:val="22"/>
        </w:rPr>
        <w:tab/>
      </w:r>
      <w:r w:rsidRPr="00056389">
        <w:rPr>
          <w:sz w:val="22"/>
        </w:rPr>
        <w:tab/>
        <w:t xml:space="preserve"> $1,250</w:t>
      </w:r>
    </w:p>
    <w:p w:rsidR="00056389" w:rsidRPr="00056389" w:rsidRDefault="00056389" w:rsidP="00056389">
      <w:pPr>
        <w:ind w:left="360"/>
        <w:rPr>
          <w:sz w:val="22"/>
        </w:rPr>
      </w:pPr>
    </w:p>
    <w:p w:rsidR="00CB754E" w:rsidRDefault="00CB754E" w:rsidP="00CB754E">
      <w:pPr>
        <w:pStyle w:val="ListParagraph"/>
        <w:numPr>
          <w:ilvl w:val="0"/>
          <w:numId w:val="22"/>
        </w:numPr>
        <w:tabs>
          <w:tab w:val="left" w:pos="540"/>
        </w:tabs>
        <w:rPr>
          <w:sz w:val="22"/>
        </w:rPr>
      </w:pPr>
      <w:r w:rsidRPr="00265860">
        <w:rPr>
          <w:rFonts w:hint="eastAsia"/>
          <w:sz w:val="22"/>
        </w:rPr>
        <w:t xml:space="preserve">How </w:t>
      </w:r>
      <w:r>
        <w:rPr>
          <w:sz w:val="22"/>
        </w:rPr>
        <w:t>can an analyst determine the amount of cash that was collected from customers this period using the balance sheet and income statement</w:t>
      </w:r>
      <w:r w:rsidRPr="00265860">
        <w:rPr>
          <w:rFonts w:hint="eastAsia"/>
          <w:sz w:val="22"/>
        </w:rPr>
        <w:t>?</w:t>
      </w:r>
      <w:r>
        <w:rPr>
          <w:sz w:val="22"/>
        </w:rPr>
        <w:t xml:space="preserve"> Use may wish to use the following T accounts to help answer this question.</w:t>
      </w:r>
    </w:p>
    <w:p w:rsidR="005D311C" w:rsidRDefault="005D311C" w:rsidP="00056389">
      <w:pPr>
        <w:ind w:left="360"/>
        <w:rPr>
          <w:sz w:val="22"/>
        </w:rPr>
      </w:pPr>
    </w:p>
    <w:p w:rsidR="00CB754E" w:rsidRDefault="00CB754E" w:rsidP="00CB754E">
      <w:pPr>
        <w:ind w:left="360"/>
        <w:rPr>
          <w:sz w:val="22"/>
        </w:rPr>
      </w:pPr>
      <w:r>
        <w:rPr>
          <w:sz w:val="22"/>
        </w:rPr>
        <w:t>Use the formula:</w:t>
      </w:r>
    </w:p>
    <w:p w:rsidR="00CB754E" w:rsidRPr="00CB754E" w:rsidRDefault="00CB754E" w:rsidP="00CB754E">
      <w:pPr>
        <w:ind w:left="360"/>
        <w:rPr>
          <w:sz w:val="22"/>
        </w:rPr>
      </w:pPr>
      <w:r>
        <w:rPr>
          <w:sz w:val="22"/>
        </w:rPr>
        <w:t>(</w:t>
      </w:r>
      <w:r w:rsidRPr="00CB754E">
        <w:rPr>
          <w:rFonts w:hint="eastAsia"/>
          <w:sz w:val="22"/>
        </w:rPr>
        <w:t xml:space="preserve">Sales Revenue </w:t>
      </w:r>
      <w:r w:rsidRPr="00CB754E">
        <w:rPr>
          <w:sz w:val="22"/>
        </w:rPr>
        <w:t>–</w:t>
      </w:r>
      <w:r w:rsidRPr="00CB754E">
        <w:rPr>
          <w:rFonts w:hint="eastAsia"/>
          <w:sz w:val="22"/>
        </w:rPr>
        <w:t xml:space="preserve"> </w:t>
      </w:r>
      <w:r w:rsidRPr="00CB754E">
        <w:rPr>
          <w:sz w:val="22"/>
        </w:rPr>
        <w:t xml:space="preserve">increase in </w:t>
      </w:r>
      <w:r w:rsidRPr="00CB754E">
        <w:rPr>
          <w:rFonts w:hint="eastAsia"/>
          <w:sz w:val="22"/>
        </w:rPr>
        <w:t xml:space="preserve">A/R </w:t>
      </w:r>
      <w:r w:rsidRPr="00CB754E">
        <w:rPr>
          <w:sz w:val="22"/>
        </w:rPr>
        <w:t>or + decrease in A/R</w:t>
      </w:r>
      <w:r>
        <w:rPr>
          <w:sz w:val="22"/>
        </w:rPr>
        <w:t>)</w:t>
      </w:r>
      <w:r w:rsidRPr="00CB754E">
        <w:rPr>
          <w:sz w:val="22"/>
        </w:rPr>
        <w:t xml:space="preserve"> </w:t>
      </w:r>
      <w:r w:rsidRPr="00CB754E">
        <w:rPr>
          <w:rFonts w:hint="eastAsia"/>
          <w:sz w:val="22"/>
        </w:rPr>
        <w:t xml:space="preserve">= Cash received from </w:t>
      </w:r>
      <w:r w:rsidRPr="00CB754E">
        <w:rPr>
          <w:sz w:val="22"/>
        </w:rPr>
        <w:t>customers</w:t>
      </w:r>
    </w:p>
    <w:p w:rsidR="00CB754E" w:rsidRDefault="00CB754E" w:rsidP="00CB754E">
      <w:pPr>
        <w:ind w:left="360"/>
        <w:rPr>
          <w:sz w:val="22"/>
        </w:rPr>
      </w:pPr>
      <w:r>
        <w:rPr>
          <w:sz w:val="22"/>
        </w:rPr>
        <w:t>$1</w:t>
      </w:r>
      <w:r w:rsidR="008F0812">
        <w:rPr>
          <w:sz w:val="22"/>
        </w:rPr>
        <w:t>,</w:t>
      </w:r>
      <w:r>
        <w:rPr>
          <w:sz w:val="22"/>
        </w:rPr>
        <w:t xml:space="preserve">500 – 250 = </w:t>
      </w:r>
      <w:r w:rsidR="008F0812">
        <w:rPr>
          <w:sz w:val="22"/>
        </w:rPr>
        <w:t>$1,250</w:t>
      </w:r>
    </w:p>
    <w:p w:rsidR="00CB754E" w:rsidRPr="00CB754E" w:rsidRDefault="00CB754E" w:rsidP="00CB754E">
      <w:pPr>
        <w:ind w:left="360"/>
        <w:rPr>
          <w:sz w:val="22"/>
        </w:rPr>
      </w:pPr>
      <w:r w:rsidRPr="00CB754E">
        <w:rPr>
          <w:sz w:val="22"/>
        </w:rPr>
        <w:t>So in this case, Sales revenue &gt; cash received from customers</w:t>
      </w:r>
    </w:p>
    <w:p w:rsidR="00CB754E" w:rsidRDefault="00CB754E" w:rsidP="00056389">
      <w:pPr>
        <w:ind w:left="360"/>
        <w:rPr>
          <w:sz w:val="22"/>
        </w:rPr>
      </w:pPr>
    </w:p>
    <w:p w:rsidR="005D311C" w:rsidRDefault="000721C7" w:rsidP="00056389">
      <w:pPr>
        <w:ind w:left="360"/>
        <w:rPr>
          <w:sz w:val="22"/>
        </w:rPr>
      </w:pPr>
      <w:r>
        <w:rPr>
          <w:noProof/>
          <w:lang w:eastAsia="en-US"/>
        </w:rPr>
        <mc:AlternateContent>
          <mc:Choice Requires="wps">
            <w:drawing>
              <wp:anchor distT="0" distB="0" distL="114300" distR="114300" simplePos="0" relativeHeight="251667456" behindDoc="0" locked="0" layoutInCell="1" allowOverlap="1" wp14:anchorId="32130EB2" wp14:editId="2027837B">
                <wp:simplePos x="0" y="0"/>
                <wp:positionH relativeFrom="column">
                  <wp:posOffset>577850</wp:posOffset>
                </wp:positionH>
                <wp:positionV relativeFrom="paragraph">
                  <wp:posOffset>83820</wp:posOffset>
                </wp:positionV>
                <wp:extent cx="882650" cy="219075"/>
                <wp:effectExtent l="0" t="0" r="0" b="9525"/>
                <wp:wrapNone/>
                <wp:docPr id="1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0"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rsidR="00D97592" w:rsidRPr="0018013C" w:rsidRDefault="00D97592" w:rsidP="000721C7">
                            <w:pPr>
                              <w:pStyle w:val="NormalWeb"/>
                              <w:kinsoku w:val="0"/>
                              <w:overflowPunct w:val="0"/>
                              <w:spacing w:before="0" w:beforeAutospacing="0" w:after="0" w:afterAutospacing="0"/>
                              <w:jc w:val="center"/>
                              <w:textAlignment w:val="baseline"/>
                              <w:rPr>
                                <w:sz w:val="12"/>
                              </w:rPr>
                            </w:pPr>
                            <w:r>
                              <w:rPr>
                                <w:rFonts w:cstheme="minorBidi"/>
                                <w:color w:val="006699"/>
                                <w:kern w:val="24"/>
                                <w:sz w:val="18"/>
                                <w:szCs w:val="36"/>
                              </w:rPr>
                              <w:t>A/R</w:t>
                            </w:r>
                          </w:p>
                        </w:txbxContent>
                      </wps:txbx>
                      <wps:bodyPr wrap="square">
                        <a:noAutofit/>
                      </wps:bodyPr>
                    </wps:wsp>
                  </a:graphicData>
                </a:graphic>
              </wp:anchor>
            </w:drawing>
          </mc:Choice>
          <mc:Fallback>
            <w:pict>
              <v:shapetype w14:anchorId="32130EB2" id="_x0000_t202" coordsize="21600,21600" o:spt="202" path="m,l,21600r21600,l21600,xe">
                <v:stroke joinstyle="miter"/>
                <v:path gradientshapeok="t" o:connecttype="rect"/>
              </v:shapetype>
              <v:shape id="Text Box 12" o:spid="_x0000_s1026" type="#_x0000_t202" style="position:absolute;left:0;text-align:left;margin-left:45.5pt;margin-top:6.6pt;width:69.5pt;height:17.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6XUfAIAAE4FAAAOAAAAZHJzL2Uyb0RvYy54bWysVF1vmzAUfZ+0/2DxTjGMEEAlVRvCXroP&#10;qd0PcLAJ1sBmthuopv33XpskTVtNmrbxYMH19bn33HPw5dXUd2jPlOZSFF54gT3ERC0pF7vC+3Zf&#10;+amHtCGCkk4KVniPTHtXq/fvLschZ5FsZUeZQgAidD4OhdcaM+RBoOuW9URfyIEJ2Gyk6omBT7UL&#10;qCIjoPddEGGcBKNUdFCyZlpDtJw3vZXDbxpWmy9No5lBXeFBb8atyq1buwarS5LvFBlaXh/aIH/R&#10;RU+4gKInqJIYgh4UfwPV81pJLRtzUcs+kE3Da+Y4AJsQv2Jz15KBOS4wHD2cxqT/H2z9ef9VIU5B&#10;u8RDgvSg0T2bDLqREwojO59x0Dmk3Q2QaCaIQ67jqodbWX/XSMh1S8SOXSslx5YRCv2F9mRwdnTG&#10;0RZkO36SFOqQByMd0NSo3g4PxoEAHXR6PGlje6khmKZRsoCdGraiMMPLhatA8uPhQWnzkcke2ZfC&#10;UyC9Ayf7W21sMyQ/pthaQla865z8nXgRgMQ5AqXhqN2zTTg1f2Y426SbNPbjKNn4MS5L/7pax35S&#10;hctF+aFcr8vwl60bxnnLKWXCljk6K4z/TLmDx2dPnLylZcephbMtabXbrjuF9gScXbnnMJCztOBl&#10;G24IwOUVpTCK8U2U+VWSLv24ihd+tsSpj8PsJktwnMVl9ZLSLRfs3ymhEWwSLTGezfRbctg9b8mR&#10;vOcGLo+O92CPUxLJrQU3gjptDeHd/H42C9v/8yxA76PSzrDWo7NbzbSdAMW6eCvpI1h3hJui8PSP&#10;B6Lsj2ltdA0ubrhz2HPiwfvw07o6hwvG3grn3y7r+RpcPQEAAP//AwBQSwMEFAAGAAgAAAAhAEWp&#10;2GbcAAAACAEAAA8AAABkcnMvZG93bnJldi54bWxMjzFPw0AMhXck/sPJSGz00gRRGnKpChIDQwcK&#10;7E7OTaLmfCF3TQO/HjPB6Pfs5+8Vm9n1aqIxdJ4NLBcJKOLa244bA+9vzzf3oEJEtth7JgNfFGBT&#10;Xl4UmFt/5lea9rFREsIhRwNtjEOudahbchgWfiAW7+BHh1HGsdF2xLOEu16nSXKnHXYsH1oc6Kml&#10;+rg/OcGYPqpsHbc+hN0hfXz5xl11/DTm+mrePoCKNMe/ZfjFlxsohanyJ7ZB9QbWS6kSRc9SUOKn&#10;WSJCZeB2tQJdFvp/gfIHAAD//wMAUEsBAi0AFAAGAAgAAAAhALaDOJL+AAAA4QEAABMAAAAAAAAA&#10;AAAAAAAAAAAAAFtDb250ZW50X1R5cGVzXS54bWxQSwECLQAUAAYACAAAACEAOP0h/9YAAACUAQAA&#10;CwAAAAAAAAAAAAAAAAAvAQAAX3JlbHMvLnJlbHNQSwECLQAUAAYACAAAACEANMel1HwCAABOBQAA&#10;DgAAAAAAAAAAAAAAAAAuAgAAZHJzL2Uyb0RvYy54bWxQSwECLQAUAAYACAAAACEARanYZtwAAAAI&#10;AQAADwAAAAAAAAAAAAAAAADWBAAAZHJzL2Rvd25yZXYueG1sUEsFBgAAAAAEAAQA8wAAAN8FAAAA&#10;AA==&#10;" filled="f" stroked="f" strokeweight="1pt">
                <v:textbox>
                  <w:txbxContent>
                    <w:p w:rsidR="00D97592" w:rsidRPr="0018013C" w:rsidRDefault="00D97592" w:rsidP="000721C7">
                      <w:pPr>
                        <w:pStyle w:val="NormalWeb"/>
                        <w:kinsoku w:val="0"/>
                        <w:overflowPunct w:val="0"/>
                        <w:spacing w:before="0" w:beforeAutospacing="0" w:after="0" w:afterAutospacing="0"/>
                        <w:jc w:val="center"/>
                        <w:textAlignment w:val="baseline"/>
                        <w:rPr>
                          <w:sz w:val="12"/>
                        </w:rPr>
                      </w:pPr>
                      <w:r>
                        <w:rPr>
                          <w:rFonts w:cstheme="minorBidi"/>
                          <w:color w:val="006699"/>
                          <w:kern w:val="24"/>
                          <w:sz w:val="18"/>
                          <w:szCs w:val="36"/>
                        </w:rPr>
                        <w:t>A/R</w:t>
                      </w:r>
                    </w:p>
                  </w:txbxContent>
                </v:textbox>
              </v:shape>
            </w:pict>
          </mc:Fallback>
        </mc:AlternateContent>
      </w:r>
      <w:r>
        <w:rPr>
          <w:noProof/>
          <w:lang w:eastAsia="en-US"/>
        </w:rPr>
        <mc:AlternateContent>
          <mc:Choice Requires="wps">
            <w:drawing>
              <wp:anchor distT="0" distB="0" distL="114300" distR="114300" simplePos="0" relativeHeight="251665408" behindDoc="0" locked="0" layoutInCell="1" allowOverlap="1" wp14:anchorId="105C8D1A" wp14:editId="499DDEA9">
                <wp:simplePos x="0" y="0"/>
                <wp:positionH relativeFrom="column">
                  <wp:posOffset>4927600</wp:posOffset>
                </wp:positionH>
                <wp:positionV relativeFrom="paragraph">
                  <wp:posOffset>96520</wp:posOffset>
                </wp:positionV>
                <wp:extent cx="882650" cy="219075"/>
                <wp:effectExtent l="0" t="0" r="0" b="9525"/>
                <wp:wrapNone/>
                <wp:docPr id="1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650" cy="21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rsidR="00D97592" w:rsidRPr="0018013C" w:rsidRDefault="00D97592" w:rsidP="000721C7">
                            <w:pPr>
                              <w:pStyle w:val="NormalWeb"/>
                              <w:kinsoku w:val="0"/>
                              <w:overflowPunct w:val="0"/>
                              <w:spacing w:before="0" w:beforeAutospacing="0" w:after="0" w:afterAutospacing="0"/>
                              <w:jc w:val="center"/>
                              <w:textAlignment w:val="baseline"/>
                              <w:rPr>
                                <w:sz w:val="12"/>
                              </w:rPr>
                            </w:pPr>
                            <w:r>
                              <w:rPr>
                                <w:rFonts w:cstheme="minorBidi"/>
                                <w:color w:val="006699"/>
                                <w:kern w:val="24"/>
                                <w:sz w:val="18"/>
                                <w:szCs w:val="36"/>
                              </w:rPr>
                              <w:t>Cash</w:t>
                            </w:r>
                          </w:p>
                        </w:txbxContent>
                      </wps:txbx>
                      <wps:bodyPr wrap="square">
                        <a:noAutofit/>
                      </wps:bodyPr>
                    </wps:wsp>
                  </a:graphicData>
                </a:graphic>
              </wp:anchor>
            </w:drawing>
          </mc:Choice>
          <mc:Fallback>
            <w:pict>
              <v:shape w14:anchorId="105C8D1A" id="_x0000_s1027" type="#_x0000_t202" style="position:absolute;left:0;text-align:left;margin-left:388pt;margin-top:7.6pt;width:69.5pt;height:17.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sgKfwIAAFUFAAAOAAAAZHJzL2Uyb0RvYy54bWysVF1vmzAUfZ+0/2DxTjCMJIBKqiaEvXQf&#10;Ursf4GATrIHNbDdQTfvvvTZJmraaNG3jwcL29bn33HPsq+uxa9GBKc2lyL1whj3ERCUpF/vc+3Zf&#10;+omHtCGCklYKlnuPTHvXq/fvroY+Y5FsZEuZQgAidDb0udcY02dBoKuGdUTPZM8EbNZSdcTAVO0D&#10;qsgA6F0bRBgvgkEq2itZMa1htZg2vZXDr2tWmS91rZlBbe5BbcaNyo07OwarK5LtFekbXh3LIH9R&#10;RUe4gKRnqIIYgh4UfwPV8UpJLWszq2QXyLrmFXMcgE2IX7G5a0jPHBdoju7PbdL/D7b6fPiqEKeg&#10;3dxDgnSg0T0bDVrLEYWR7c/Q6wzC7noINCOsQ6zjqvtbWX3XSMhNQ8Se3Sglh4YRCvWF9mRwcXTC&#10;0RZkN3ySFPKQByMd0FirzjYP2oEAHXR6PGtja6lgMUmixRx2KtiKwhQv5y4DyU6He6XNRyY7ZH9y&#10;T4H0DpwcbrWxxZDsFGJzCVnytnXyt+LFAgROK5Aajto9W4RT82eK022yTWI/jhZbP8ZF4d+Um9hf&#10;lOFyXnwoNpsi/GXzhnHWcEqZsGlOzgrjP1Pu6PHJE2dvadlyauFsSVrtd5tWoQMBZ5fuOzbkIix4&#10;WYZrAnB5RSmMYryOUr9cJEs/LuO5ny5x4uMwXacLHKdxUb6kdMsF+3dKaACbREuMJzP9lhx231ty&#10;JOu4gcej5R3Y4xxEMmvBraBOW0N4O/1f9MLW/9wL0PuktDOs9ejkVjPuxulu2OzWzDtJH8HBAzwY&#10;uad/PBBl76d10w2YuebOaM+BxysAd9elO74z9nG4nLuo59dw9QQAAP//AwBQSwMEFAAGAAgAAAAh&#10;AObv5jDeAAAACQEAAA8AAABkcnMvZG93bnJldi54bWxMj0FPg0AQhe8m/ofNmHizS9EWQZammnjw&#10;0INV7wNMgZSdRXZL0V/veNLjzHvz5nv5Zra9mmj0nWMDy0UEirhydceNgfe355t7UD4g19g7JgNf&#10;5GFTXF7kmNXuzK807UOjJIR9hgbaEIZMa1+1ZNEv3EAs2sGNFoOMY6PrEc8SbnsdR9FaW+xYPrQ4&#10;0FNL1XF/soIxfZS3adg673eH+PHlG3fl8dOY66t5+wAq0Bz+zPCLLzdQCFPpTlx71RtIkrV0CSKs&#10;YlBiSJcrWZQG7tIEdJHr/w2KHwAAAP//AwBQSwECLQAUAAYACAAAACEAtoM4kv4AAADhAQAAEwAA&#10;AAAAAAAAAAAAAAAAAAAAW0NvbnRlbnRfVHlwZXNdLnhtbFBLAQItABQABgAIAAAAIQA4/SH/1gAA&#10;AJQBAAALAAAAAAAAAAAAAAAAAC8BAABfcmVscy8ucmVsc1BLAQItABQABgAIAAAAIQAojsgKfwIA&#10;AFUFAAAOAAAAAAAAAAAAAAAAAC4CAABkcnMvZTJvRG9jLnhtbFBLAQItABQABgAIAAAAIQDm7+Yw&#10;3gAAAAkBAAAPAAAAAAAAAAAAAAAAANkEAABkcnMvZG93bnJldi54bWxQSwUGAAAAAAQABADzAAAA&#10;5AUAAAAA&#10;" filled="f" stroked="f" strokeweight="1pt">
                <v:textbox>
                  <w:txbxContent>
                    <w:p w:rsidR="00D97592" w:rsidRPr="0018013C" w:rsidRDefault="00D97592" w:rsidP="000721C7">
                      <w:pPr>
                        <w:pStyle w:val="NormalWeb"/>
                        <w:kinsoku w:val="0"/>
                        <w:overflowPunct w:val="0"/>
                        <w:spacing w:before="0" w:beforeAutospacing="0" w:after="0" w:afterAutospacing="0"/>
                        <w:jc w:val="center"/>
                        <w:textAlignment w:val="baseline"/>
                        <w:rPr>
                          <w:sz w:val="12"/>
                        </w:rPr>
                      </w:pPr>
                      <w:r>
                        <w:rPr>
                          <w:rFonts w:cstheme="minorBidi"/>
                          <w:color w:val="006699"/>
                          <w:kern w:val="24"/>
                          <w:sz w:val="18"/>
                          <w:szCs w:val="36"/>
                        </w:rPr>
                        <w:t>Cash</w:t>
                      </w:r>
                    </w:p>
                  </w:txbxContent>
                </v:textbox>
              </v:shape>
            </w:pict>
          </mc:Fallback>
        </mc:AlternateContent>
      </w:r>
      <w:r w:rsidR="007B42FA" w:rsidRPr="00FA4FD2">
        <w:rPr>
          <w:noProof/>
          <w:sz w:val="22"/>
          <w:lang w:eastAsia="en-US"/>
        </w:rPr>
        <mc:AlternateContent>
          <mc:Choice Requires="wpg">
            <w:drawing>
              <wp:anchor distT="0" distB="0" distL="114300" distR="114300" simplePos="0" relativeHeight="251659264" behindDoc="0" locked="0" layoutInCell="1" allowOverlap="1" wp14:anchorId="4873C66C" wp14:editId="1C8FEC96">
                <wp:simplePos x="0" y="0"/>
                <wp:positionH relativeFrom="column">
                  <wp:posOffset>381000</wp:posOffset>
                </wp:positionH>
                <wp:positionV relativeFrom="paragraph">
                  <wp:posOffset>83820</wp:posOffset>
                </wp:positionV>
                <wp:extent cx="1276350" cy="1098550"/>
                <wp:effectExtent l="0" t="0" r="19050" b="25400"/>
                <wp:wrapNone/>
                <wp:docPr id="14342" name="Group 9"/>
                <wp:cNvGraphicFramePr/>
                <a:graphic xmlns:a="http://schemas.openxmlformats.org/drawingml/2006/main">
                  <a:graphicData uri="http://schemas.microsoft.com/office/word/2010/wordprocessingGroup">
                    <wpg:wgp>
                      <wpg:cNvGrpSpPr/>
                      <wpg:grpSpPr bwMode="auto">
                        <a:xfrm>
                          <a:off x="0" y="0"/>
                          <a:ext cx="1276350" cy="1098550"/>
                          <a:chOff x="0" y="32"/>
                          <a:chExt cx="1012" cy="1118"/>
                        </a:xfrm>
                      </wpg:grpSpPr>
                      <wps:wsp>
                        <wps:cNvPr id="2" name="Line 10"/>
                        <wps:cNvCnPr/>
                        <wps:spPr bwMode="auto">
                          <a:xfrm>
                            <a:off x="488" y="367"/>
                            <a:ext cx="0" cy="783"/>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3" name="Line 11"/>
                        <wps:cNvCnPr/>
                        <wps:spPr bwMode="auto">
                          <a:xfrm>
                            <a:off x="0" y="367"/>
                            <a:ext cx="1012" cy="0"/>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4" name="Text Box 12"/>
                        <wps:cNvSpPr txBox="1">
                          <a:spLocks noChangeArrowheads="1"/>
                        </wps:cNvSpPr>
                        <wps:spPr bwMode="auto">
                          <a:xfrm>
                            <a:off x="126" y="32"/>
                            <a:ext cx="700" cy="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rsidR="00D97592" w:rsidRDefault="00D97592" w:rsidP="00FA4FD2">
                              <w:pPr>
                                <w:rPr>
                                  <w:rFonts w:eastAsia="Times New Roman"/>
                                </w:rPr>
                              </w:pPr>
                            </w:p>
                          </w:txbxContent>
                        </wps:txbx>
                        <wps:bodyPr wrap="square">
                          <a:noAutofit/>
                        </wps:bodyPr>
                      </wps:wsp>
                      <wps:wsp>
                        <wps:cNvPr id="5" name="Line 13"/>
                        <wps:cNvCnPr/>
                        <wps:spPr bwMode="auto">
                          <a:xfrm>
                            <a:off x="0" y="889"/>
                            <a:ext cx="1012" cy="0"/>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4873C66C" id="Group 9" o:spid="_x0000_s1028" style="position:absolute;left:0;text-align:left;margin-left:30pt;margin-top:6.6pt;width:100.5pt;height:86.5pt;z-index:251659264;mso-width-relative:margin;mso-height-relative:margin" coordorigin=",32" coordsize="1012,1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aJmlgMAAMENAAAOAAAAZHJzL2Uyb0RvYy54bWzsV9tu3DYQfS/QfyD0Luuy2l1J8Dqw9+IX&#10;tw2Q9AO4EnVBJVIlaUtG0X/PcCjJu7HTuC4QBEX2QSuR1HDmzJkz1OW7oW3IA5OqFnzjBBe+QxjP&#10;RF7zcuP8/vHgxg5RmvKcNoKzjfPIlPPu6uefLvsuZaGoRJMzScAIV2nfbZxK6y71PJVVrKXqQnSM&#10;w2QhZEs1PMrSyyXtwXrbeKHvr7xeyLyTImNKwejOTjpXaL8oWKZ/KwrFNGk2Dvim8SrxejRX7+qS&#10;pqWkXVVnoxv0DV60tOaw6WxqRzUl97J+ZqqtMymUKPRFJlpPFEWdMYwBogn8z6K5leK+w1jKtC+7&#10;GSaA9jOc3mw2+/XhvSR1DrmLFlHoEE5bSBPuTBIDT9+VKay6ld2H7r0cB0r7RI79LyKH9fReC4x/&#10;KGRrcIDIyIAwP84ws0GTDAaDcL1aLCEbGcwFfhIv4QETkVWQraf3FuE0vJ9e9QPwEd8LgtjMejS1&#10;e3rG0dEv4zXwST1Bpv4bZB8q2jHMhDJgjJDNcN3VnJEAgzAbw4otH7FSqQLYvgpUFEOhAByL1drG&#10;PIE1wrSOF2fR0rSTSt8y0RJzs3EacAEzQB/ulLbATEtMQrg41E2DKDec9JgF38c3lGjq3MyadVh5&#10;bNtI8kChZvQQjPuerQJi8hyNVYzm+/Fe07qx95CVhhtzEAa4M97Zivgr8ZN9vI8jNwpXezfydzv3&#10;+rCN3NUhWC93i912uwv+Np4FUVrVec64cW6qziB6XSpHnbB1NdfnDIN3bh2JBM5O/+g0UMqmz/Lp&#10;KPJHzCqOA7u+Ec0WU1VammFC3kgzYNNLJAvmskIOzzX1g2UnvehFjf3/sCyaWPbRSM+NGAhILZT4&#10;yDQj/kQPMA7SYWWjuxPZH4pwsa0oL9m1lKI3cgBaa0Xj5FVr51VSGIQry9JR/SclXINcofSH4Ve0&#10;UELbf7UWGm06UYXvVLfO1FfJ8jgr9AF/z0X6iwKHojxJcRBG/k2YuIdVvHajQ7R0k7Ufu36Q3CQr&#10;P0qi3eFcilGD7HkNFPStUvxPDeg0OB9/z4OjaVtrODg2dbtx4nkRTb/UjuZWYvyfRH76f0ns9XAc&#10;8Fw0F4GVf9LDYXHjqD/vqbQNl4trOP0UNTZdQ3m7EIybh2/XJpZTAds2gTUyVuC/PY3YNhHHeAC0&#10;fMGD24828T0fRvAEDN8JSOvxm8Z8iJw+IyufvryuPgEAAP//AwBQSwMEFAAGAAgAAAAhAM62Atre&#10;AAAACQEAAA8AAABkcnMvZG93bnJldi54bWxMj0FLw0AQhe+C/2EZwZvdJMVQYjalFPVUBNuCeJsm&#10;0yQ0Oxuy2yT9944nPc73Hm/ey9ez7dRIg28dG4gXESji0lUt1waOh7enFSgfkCvsHJOBG3lYF/d3&#10;OWaVm/iTxn2olYSwz9BAE0Kfae3Lhiz6heuJRTu7wWKQc6h1NeAk4bbTSRSl2mLL8qHBnrYNlZf9&#10;1Rp4n3DaLOPXcXc5b2/fh+ePr11Mxjw+zJsXUIHm8GeG3/pSHQrpdHJXrrzqDKSRTAnClwko0ZM0&#10;FnASsEoT0EWu/y8ofgAAAP//AwBQSwECLQAUAAYACAAAACEAtoM4kv4AAADhAQAAEwAAAAAAAAAA&#10;AAAAAAAAAAAAW0NvbnRlbnRfVHlwZXNdLnhtbFBLAQItABQABgAIAAAAIQA4/SH/1gAAAJQBAAAL&#10;AAAAAAAAAAAAAAAAAC8BAABfcmVscy8ucmVsc1BLAQItABQABgAIAAAAIQCGQaJmlgMAAMENAAAO&#10;AAAAAAAAAAAAAAAAAC4CAABkcnMvZTJvRG9jLnhtbFBLAQItABQABgAIAAAAIQDOtgLa3gAAAAkB&#10;AAAPAAAAAAAAAAAAAAAAAPAFAABkcnMvZG93bnJldi54bWxQSwUGAAAAAAQABADzAAAA+wYAAAAA&#10;">
                <v:line id="Line 10" o:spid="_x0000_s1029" style="position:absolute;visibility:visible;mso-wrap-style:square" from="488,367" to="488,1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sScxAAAANoAAAAPAAAAZHJzL2Rvd25yZXYueG1sRI9Ba8JA&#10;FITvQv/D8gq9iG6MGDV1ldJS8CLS1IPeHtlnEpp9G7JbE/+9Kwgeh5n5hlltelOLC7WusqxgMo5A&#10;EOdWV1woOPx+jxYgnEfWWFsmBVdysFm/DFaYatvxD10yX4gAYZeigtL7JpXS5SUZdGPbEAfvbFuD&#10;Psi2kLrFLsBNLeMoSqTBisNCiQ19lpT/Zf9Gwdch6bJlMZsPJ9Ndv+R9fDztjFJvr/3HOwhPvX+G&#10;H+2tVhDD/Uq4AXJ9AwAA//8DAFBLAQItABQABgAIAAAAIQDb4fbL7gAAAIUBAAATAAAAAAAAAAAA&#10;AAAAAAAAAABbQ29udGVudF9UeXBlc10ueG1sUEsBAi0AFAAGAAgAAAAhAFr0LFu/AAAAFQEAAAsA&#10;AAAAAAAAAAAAAAAAHwEAAF9yZWxzLy5yZWxzUEsBAi0AFAAGAAgAAAAhAGh6xJzEAAAA2gAAAA8A&#10;AAAAAAAAAAAAAAAABwIAAGRycy9kb3ducmV2LnhtbFBLBQYAAAAAAwADALcAAAD4AgAAAAA=&#10;" strokecolor="black [3213]" strokeweight="1pt"/>
                <v:line id="Line 11" o:spid="_x0000_s1030" style="position:absolute;visibility:visible;mso-wrap-style:square" from="0,367" to="1012,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mEHxQAAANoAAAAPAAAAZHJzL2Rvd25yZXYueG1sRI9Ba8JA&#10;FITvBf/D8gpeSt2YoK2pq4gieAmlqYf29si+JqHZtyG7JvHfu0Khx2FmvmHW29E0oqfO1ZYVzGcR&#10;COLC6ppLBefP4/MrCOeRNTaWScGVHGw3k4c1ptoO/EF97ksRIOxSVFB536ZSuqIig25mW+Lg/djO&#10;oA+yK6XucAhw08g4ipbSYM1hocKW9hUVv/nFKDicl0O+KhcvT/MkG1f8Hn99Z0ap6eO4ewPhafT/&#10;4b/2SStI4H4l3AC5uQEAAP//AwBQSwECLQAUAAYACAAAACEA2+H2y+4AAACFAQAAEwAAAAAAAAAA&#10;AAAAAAAAAAAAW0NvbnRlbnRfVHlwZXNdLnhtbFBLAQItABQABgAIAAAAIQBa9CxbvwAAABUBAAAL&#10;AAAAAAAAAAAAAAAAAB8BAABfcmVscy8ucmVsc1BLAQItABQABgAIAAAAIQAHNmEHxQAAANoAAAAP&#10;AAAAAAAAAAAAAAAAAAcCAABkcnMvZG93bnJldi54bWxQSwUGAAAAAAMAAwC3AAAA+QIAAAAA&#10;" strokecolor="black [3213]" strokeweight="1pt"/>
                <v:shape id="_x0000_s1031" type="#_x0000_t202" style="position:absolute;left:126;top:32;width:700;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7YDvgAAANoAAAAPAAAAZHJzL2Rvd25yZXYueG1sRE/LisIw&#10;FN0L/kO4gjtNfSBajeIMDIwLF7721+baFpub2mRqx683guDycN6LVWMKUVPlcssKBv0IBHFidc6p&#10;guPhpzcF4TyyxsIyKfgnB6tlu7XAWNs776je+1SEEHYxKsi8L2MpXZKRQde3JXHgLrYy6AOsUqkr&#10;vIdwU8hhFE2kwZxDQ4YlfWeUXPd/JsyoT+fRzK+tc9vL8GvzwO35elOq22nWcxCeGv8Rv92/WsEY&#10;XleCH+TyCQAA//8DAFBLAQItABQABgAIAAAAIQDb4fbL7gAAAIUBAAATAAAAAAAAAAAAAAAAAAAA&#10;AABbQ29udGVudF9UeXBlc10ueG1sUEsBAi0AFAAGAAgAAAAhAFr0LFu/AAAAFQEAAAsAAAAAAAAA&#10;AAAAAAAAHwEAAF9yZWxzLy5yZWxzUEsBAi0AFAAGAAgAAAAhAFoXtgO+AAAA2gAAAA8AAAAAAAAA&#10;AAAAAAAABwIAAGRycy9kb3ducmV2LnhtbFBLBQYAAAAAAwADALcAAADyAgAAAAA=&#10;" filled="f" stroked="f" strokeweight="1pt">
                  <v:textbox>
                    <w:txbxContent>
                      <w:p w:rsidR="00D97592" w:rsidRDefault="00D97592" w:rsidP="00FA4FD2">
                        <w:pPr>
                          <w:rPr>
                            <w:rFonts w:eastAsia="Times New Roman"/>
                          </w:rPr>
                        </w:pPr>
                      </w:p>
                    </w:txbxContent>
                  </v:textbox>
                </v:shape>
                <v:line id="Line 13" o:spid="_x0000_s1032" style="position:absolute;visibility:visible;mso-wrap-style:square" from="0,889" to="1012,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1zowwAAANoAAAAPAAAAZHJzL2Rvd25yZXYueG1sRI9Bi8Iw&#10;FITvgv8hPMHLsqYq6lqNIorgRZatHnZvj+bZFpuX0kRb/70RFjwOM/MNs1y3phR3ql1hWcFwEIEg&#10;Tq0uOFNwPu0/v0A4j6yxtEwKHuRgvep2lhhr2/AP3ROfiQBhF6OC3PsqltKlORl0A1sRB+9ia4M+&#10;yDqTusYmwE0pR1E0lQYLDgs5VrTNKb0mN6Ngd542yTybzD6G42M75+/R79/RKNXvtZsFCE+tf4f/&#10;2wetYAKvK+EGyNUTAAD//wMAUEsBAi0AFAAGAAgAAAAhANvh9svuAAAAhQEAABMAAAAAAAAAAAAA&#10;AAAAAAAAAFtDb250ZW50X1R5cGVzXS54bWxQSwECLQAUAAYACAAAACEAWvQsW78AAAAVAQAACwAA&#10;AAAAAAAAAAAAAAAfAQAAX3JlbHMvLnJlbHNQSwECLQAUAAYACAAAACEA55Nc6MMAAADaAAAADwAA&#10;AAAAAAAAAAAAAAAHAgAAZHJzL2Rvd25yZXYueG1sUEsFBgAAAAADAAMAtwAAAPcCAAAAAA==&#10;" strokecolor="black [3213]" strokeweight="1pt"/>
              </v:group>
            </w:pict>
          </mc:Fallback>
        </mc:AlternateContent>
      </w:r>
      <w:r w:rsidR="007B42FA" w:rsidRPr="00FA4FD2">
        <w:rPr>
          <w:noProof/>
          <w:sz w:val="22"/>
          <w:lang w:eastAsia="en-US"/>
        </w:rPr>
        <mc:AlternateContent>
          <mc:Choice Requires="wpg">
            <w:drawing>
              <wp:anchor distT="0" distB="0" distL="114300" distR="114300" simplePos="0" relativeHeight="251663360" behindDoc="0" locked="0" layoutInCell="1" allowOverlap="1" wp14:anchorId="5873F7AE" wp14:editId="73F1A919">
                <wp:simplePos x="0" y="0"/>
                <wp:positionH relativeFrom="column">
                  <wp:posOffset>4806950</wp:posOffset>
                </wp:positionH>
                <wp:positionV relativeFrom="paragraph">
                  <wp:posOffset>86995</wp:posOffset>
                </wp:positionV>
                <wp:extent cx="1276350" cy="1098550"/>
                <wp:effectExtent l="0" t="0" r="19050" b="25400"/>
                <wp:wrapNone/>
                <wp:docPr id="10" name="Group 9"/>
                <wp:cNvGraphicFramePr/>
                <a:graphic xmlns:a="http://schemas.openxmlformats.org/drawingml/2006/main">
                  <a:graphicData uri="http://schemas.microsoft.com/office/word/2010/wordprocessingGroup">
                    <wpg:wgp>
                      <wpg:cNvGrpSpPr/>
                      <wpg:grpSpPr bwMode="auto">
                        <a:xfrm>
                          <a:off x="0" y="0"/>
                          <a:ext cx="1276350" cy="1098550"/>
                          <a:chOff x="0" y="32"/>
                          <a:chExt cx="1012" cy="1118"/>
                        </a:xfrm>
                      </wpg:grpSpPr>
                      <wps:wsp>
                        <wps:cNvPr id="11" name="Line 10"/>
                        <wps:cNvCnPr/>
                        <wps:spPr bwMode="auto">
                          <a:xfrm>
                            <a:off x="488" y="367"/>
                            <a:ext cx="0" cy="783"/>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12" name="Line 11"/>
                        <wps:cNvCnPr/>
                        <wps:spPr bwMode="auto">
                          <a:xfrm>
                            <a:off x="0" y="367"/>
                            <a:ext cx="1012" cy="0"/>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13" name="Text Box 12"/>
                        <wps:cNvSpPr txBox="1">
                          <a:spLocks noChangeArrowheads="1"/>
                        </wps:cNvSpPr>
                        <wps:spPr bwMode="auto">
                          <a:xfrm>
                            <a:off x="126" y="32"/>
                            <a:ext cx="700" cy="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rsidR="00D97592" w:rsidRDefault="00D97592" w:rsidP="00FA4FD2">
                              <w:pPr>
                                <w:rPr>
                                  <w:rFonts w:eastAsia="Times New Roman"/>
                                </w:rPr>
                              </w:pPr>
                            </w:p>
                          </w:txbxContent>
                        </wps:txbx>
                        <wps:bodyPr wrap="square">
                          <a:noAutofit/>
                        </wps:bodyPr>
                      </wps:wsp>
                      <wps:wsp>
                        <wps:cNvPr id="14" name="Line 13"/>
                        <wps:cNvCnPr/>
                        <wps:spPr bwMode="auto">
                          <a:xfrm>
                            <a:off x="0" y="889"/>
                            <a:ext cx="1012" cy="0"/>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5873F7AE" id="_x0000_s1033" style="position:absolute;left:0;text-align:left;margin-left:378.5pt;margin-top:6.85pt;width:100.5pt;height:86.5pt;z-index:251663360;mso-width-relative:margin;mso-height-relative:margin" coordorigin=",32" coordsize="1012,1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ZgckwMAAMINAAAOAAAAZHJzL2Uyb0RvYy54bWzsV9tu3DYQfS+QfyD0Luuy8q4keB3Ye/GL&#10;2wZI+gFcibogEqmQtCWj6L9nOJS03thpXBcIgiD7oBXvM2fOnKEu3g5tQ+6ZVLXgayc48x3CeCby&#10;mpdr568Pezd2iNKU57QRnK2dB6act5dvfrvou5SFohJNziSBTbhK+27tVFp3qeeprGItVWeiYxwG&#10;CyFbqqEpSy+XtIfd28YLfX/p9ULmnRQZUwp6t3bQucT9i4Jl+s+iUEyTZu2AbRqfEp8H8/QuL2ha&#10;StpVdTaaQV9hRUtrDofOW22ppuRO1k+2autMCiUKfZaJ1hNFUWcMfQBvAv8Lb26kuOvQlzLty26G&#10;CaD9AqdXb5v9cf9OkjqH2AE8nLYQIzyWJAabvitTmHIju/fdOzl2lLZFDv3vIof59E4LdH4oZGtA&#10;ALfIgBg/zBizQZMMOoNwtVycw1kZjAV+Ep9DA6OQVRCq47pFOHXvpqV+EI7rgiA2ox5N7ZmeMXS0&#10;y1gNZFJHvNT/w+t9RTuGYVAGjAmvYMLrtuaMAHwID07Z8BEslSrA7ZtIRTGkCeCxWK6s0xNaI06r&#10;eHHiLk07qfQNEy0xL2unARMwBPT+VmmLzDTFRISLfd00CHPDSY9h8H1coURT52bUzMO8Y5tGknsK&#10;GaOHYDz3ZBbQkue4WcVovhvfNa0b+w5habjZDtwAc8Y3mw9/J36yi3dx5EbhcudG/nbrXu03kbvc&#10;B6vz7WK72WyDf4xlQZRWdZ4zboybcjOIXhbLUSVsVs3ZOcPgne6OTAJjp380Gjhlw2cJdRD5A0YV&#10;+4Fe34tnwHmbl5ZnGBFjGlDxv/IM6PQcy4I5sZDEc1b9otmjUvSsxP5ENFtMNPtgxOdaDATU9ihp&#10;Rv+JHqAfxMMKR3crso+KcLGpKC/ZlZSiN4IAcmtlY2SpWWqT5UViGIRLS9OxAExauALBwqoRht9Q&#10;QwllH018iRoadXqkCz+ocp3or5LlYdboPf6eyvRXJQ5leRLjIIz86zBx98t45Ub76NxNVn7s+kFy&#10;nSz9KIm2+1MxRhGy9zXQ0NeK8b+VoMfO+fh76hxN21rDxbGp27UTz5No+rWCNBcTY/8k89P/c3Kv&#10;h8OA9yLkmmGyLQCkh8vi2lGf7qi0JZeLK7gAFTWW3eNE2Nw0vmOhiKYMtoViNvzVhSKO8RJoCYOX&#10;t1+F4ke+j+AtGD4UkNfjR435EnncRloeP70uPwMAAP//AwBQSwMEFAAGAAgAAAAhAEDc9bDgAAAA&#10;CgEAAA8AAABkcnMvZG93bnJldi54bWxMj0FLw0AQhe+C/2EZwZvdxJImxmxKKeqpCLaCeNtmp0lo&#10;djZkt0n67x1Pepz3Hm++V6xn24kRB986UhAvIhBIlTMt1Qo+D68PGQgfNBndOUIFV/SwLm9vCp0b&#10;N9EHjvtQCy4hn2sFTQh9LqWvGrTaL1yPxN7JDVYHPodamkFPXG47+RhFK2l1S/yh0T1uG6zO+4tV&#10;8DbpabOMX8bd+bS9fh+S969djErd382bZxAB5/AXhl98RoeSmY7uQsaLTkGapLwlsLFMQXDgKclY&#10;OLKQrVKQZSH/Tyh/AAAA//8DAFBLAQItABQABgAIAAAAIQC2gziS/gAAAOEBAAATAAAAAAAAAAAA&#10;AAAAAAAAAABbQ29udGVudF9UeXBlc10ueG1sUEsBAi0AFAAGAAgAAAAhADj9If/WAAAAlAEAAAsA&#10;AAAAAAAAAAAAAAAALwEAAF9yZWxzLy5yZWxzUEsBAi0AFAAGAAgAAAAhAFTlmByTAwAAwg0AAA4A&#10;AAAAAAAAAAAAAAAALgIAAGRycy9lMm9Eb2MueG1sUEsBAi0AFAAGAAgAAAAhAEDc9bDgAAAACgEA&#10;AA8AAAAAAAAAAAAAAAAA7QUAAGRycy9kb3ducmV2LnhtbFBLBQYAAAAABAAEAPMAAAD6BgAAAAA=&#10;">
                <v:line id="Line 10" o:spid="_x0000_s1034" style="position:absolute;visibility:visible;mso-wrap-style:square" from="488,367" to="488,1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aHnwwAAANsAAAAPAAAAZHJzL2Rvd25yZXYueG1sRE9La8JA&#10;EL4X/A/LCF6KbqLUR3SVUhG8iDT1oLchOybB7GzIrib+e7dQ6G0+vuesNp2pxIMaV1pWEI8iEMSZ&#10;1SXnCk4/u+EchPPIGivLpOBJDjbr3tsKE21b/qZH6nMRQtglqKDwvk6kdFlBBt3I1sSBu9rGoA+w&#10;yaVusA3hppLjKJpKgyWHhgJr+ioou6V3o2B7mrbpIv+YvceTQ7fg4/h8ORilBv3ucwnCU+f/xX/u&#10;vQ7zY/j9JRwg1y8AAAD//wMAUEsBAi0AFAAGAAgAAAAhANvh9svuAAAAhQEAABMAAAAAAAAAAAAA&#10;AAAAAAAAAFtDb250ZW50X1R5cGVzXS54bWxQSwECLQAUAAYACAAAACEAWvQsW78AAAAVAQAACwAA&#10;AAAAAAAAAAAAAAAfAQAAX3JlbHMvLnJlbHNQSwECLQAUAAYACAAAACEAApWh58MAAADbAAAADwAA&#10;AAAAAAAAAAAAAAAHAgAAZHJzL2Rvd25yZXYueG1sUEsFBgAAAAADAAMAtwAAAPcCAAAAAA==&#10;" strokecolor="black [3213]" strokeweight="1pt"/>
                <v:line id="Line 11" o:spid="_x0000_s1035" style="position:absolute;visibility:visible;mso-wrap-style:square" from="0,367" to="1012,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z+QwwAAANsAAAAPAAAAZHJzL2Rvd25yZXYueG1sRE9Na8JA&#10;EL0L/Q/LFHoR3RgxauoqpaXgRaSpB70N2TEJzc6G7NbEf+8Kgrd5vM9ZbXpTiwu1rrKsYDKOQBDn&#10;VldcKDj8fo8WIJxH1lhbJgVXcrBZvwxWmGrb8Q9dMl+IEMIuRQWl900qpctLMujGtiEO3Nm2Bn2A&#10;bSF1i10IN7WMoyiRBisODSU29FlS/pf9GwVfh6TLlsVsPpxMd/2S9/HxtDNKvb32H+8gPPX+KX64&#10;tzrMj+H+SzhArm8AAAD//wMAUEsBAi0AFAAGAAgAAAAhANvh9svuAAAAhQEAABMAAAAAAAAAAAAA&#10;AAAAAAAAAFtDb250ZW50X1R5cGVzXS54bWxQSwECLQAUAAYACAAAACEAWvQsW78AAAAVAQAACwAA&#10;AAAAAAAAAAAAAAAfAQAAX3JlbHMvLnJlbHNQSwECLQAUAAYACAAAACEA8kc/kMMAAADbAAAADwAA&#10;AAAAAAAAAAAAAAAHAgAAZHJzL2Rvd25yZXYueG1sUEsFBgAAAAADAAMAtwAAAPcCAAAAAA==&#10;" strokecolor="black [3213]" strokeweight="1pt"/>
                <v:shape id="_x0000_s1036" type="#_x0000_t202" style="position:absolute;left:126;top:32;width:700;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zdjwgAAANsAAAAPAAAAZHJzL2Rvd25yZXYueG1sRI/NqsIw&#10;EIX3gu8QRrg7TVUQrUZRQbh34cK//diMbbGZ1CbWXp/eCIK7Gc75zpyZLRpTiJoql1tW0O9FIIgT&#10;q3NOFRwPm+4YhPPIGgvLpOCfHCzm7dYMY20fvKN671MRQtjFqCDzvoyldElGBl3PlsRBu9jKoA9r&#10;lUpd4SOEm0IOomgkDeYcLmRY0jqj5Lq/m1CjPp2HE7+0zm0vg9XfE7fn602pn06znILw1Piv+UP/&#10;6sAN4f1LGEDOXwAAAP//AwBQSwECLQAUAAYACAAAACEA2+H2y+4AAACFAQAAEwAAAAAAAAAAAAAA&#10;AAAAAAAAW0NvbnRlbnRfVHlwZXNdLnhtbFBLAQItABQABgAIAAAAIQBa9CxbvwAAABUBAAALAAAA&#10;AAAAAAAAAAAAAB8BAABfcmVscy8ucmVsc1BLAQItABQABgAIAAAAIQCt9zdjwgAAANsAAAAPAAAA&#10;AAAAAAAAAAAAAAcCAABkcnMvZG93bnJldi54bWxQSwUGAAAAAAMAAwC3AAAA9gIAAAAA&#10;" filled="f" stroked="f" strokeweight="1pt">
                  <v:textbox>
                    <w:txbxContent>
                      <w:p w:rsidR="00D97592" w:rsidRDefault="00D97592" w:rsidP="00FA4FD2">
                        <w:pPr>
                          <w:rPr>
                            <w:rFonts w:eastAsia="Times New Roman"/>
                          </w:rPr>
                        </w:pPr>
                      </w:p>
                    </w:txbxContent>
                  </v:textbox>
                </v:shape>
                <v:line id="Line 13" o:spid="_x0000_s1037" style="position:absolute;visibility:visible;mso-wrap-style:square" from="0,889" to="1012,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gJ/wwAAANsAAAAPAAAAZHJzL2Rvd25yZXYueG1sRE9La8JA&#10;EL4L/Q/LFHoR3fioj9RVRBG8SGn0oLchO02C2dmQ3Zr4712h4G0+vucsVq0pxY1qV1hWMOhHIIhT&#10;qwvOFJyOu94MhPPIGkvLpOBODlbLt84CY20b/qFb4jMRQtjFqCD3voqldGlOBl3fVsSB+7W1QR9g&#10;nUldYxPCTSmHUTSRBgsODTlWtMkpvSZ/RsH2NGmSefY57Q5Gh3bO38Pz5WCU+nhv118gPLX+Jf53&#10;73WYP4bnL+EAuXwAAAD//wMAUEsBAi0AFAAGAAgAAAAhANvh9svuAAAAhQEAABMAAAAAAAAAAAAA&#10;AAAAAAAAAFtDb250ZW50X1R5cGVzXS54bWxQSwECLQAUAAYACAAAACEAWvQsW78AAAAVAQAACwAA&#10;AAAAAAAAAAAAAAAfAQAAX3JlbHMvLnJlbHNQSwECLQAUAAYACAAAACEAEuICf8MAAADbAAAADwAA&#10;AAAAAAAAAAAAAAAHAgAAZHJzL2Rvd25yZXYueG1sUEsFBgAAAAADAAMAtwAAAPcCAAAAAA==&#10;" strokecolor="black [3213]" strokeweight="1pt"/>
              </v:group>
            </w:pict>
          </mc:Fallback>
        </mc:AlternateContent>
      </w:r>
      <w:r w:rsidR="007B42FA" w:rsidRPr="00FA4FD2">
        <w:rPr>
          <w:noProof/>
          <w:sz w:val="22"/>
          <w:lang w:eastAsia="en-US"/>
        </w:rPr>
        <mc:AlternateContent>
          <mc:Choice Requires="wpg">
            <w:drawing>
              <wp:anchor distT="0" distB="0" distL="114300" distR="114300" simplePos="0" relativeHeight="251661312" behindDoc="0" locked="0" layoutInCell="1" allowOverlap="1" wp14:anchorId="18F10A96" wp14:editId="722FE28C">
                <wp:simplePos x="0" y="0"/>
                <wp:positionH relativeFrom="column">
                  <wp:posOffset>2711450</wp:posOffset>
                </wp:positionH>
                <wp:positionV relativeFrom="paragraph">
                  <wp:posOffset>83820</wp:posOffset>
                </wp:positionV>
                <wp:extent cx="1276350" cy="1098550"/>
                <wp:effectExtent l="0" t="0" r="19050" b="25400"/>
                <wp:wrapNone/>
                <wp:docPr id="1" name="Group 9"/>
                <wp:cNvGraphicFramePr/>
                <a:graphic xmlns:a="http://schemas.openxmlformats.org/drawingml/2006/main">
                  <a:graphicData uri="http://schemas.microsoft.com/office/word/2010/wordprocessingGroup">
                    <wpg:wgp>
                      <wpg:cNvGrpSpPr/>
                      <wpg:grpSpPr bwMode="auto">
                        <a:xfrm>
                          <a:off x="0" y="0"/>
                          <a:ext cx="1276350" cy="1098550"/>
                          <a:chOff x="0" y="32"/>
                          <a:chExt cx="1012" cy="1118"/>
                        </a:xfrm>
                      </wpg:grpSpPr>
                      <wps:wsp>
                        <wps:cNvPr id="6" name="Line 10"/>
                        <wps:cNvCnPr/>
                        <wps:spPr bwMode="auto">
                          <a:xfrm>
                            <a:off x="488" y="367"/>
                            <a:ext cx="0" cy="783"/>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7" name="Line 11"/>
                        <wps:cNvCnPr/>
                        <wps:spPr bwMode="auto">
                          <a:xfrm>
                            <a:off x="0" y="367"/>
                            <a:ext cx="1012" cy="0"/>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s:wsp>
                        <wps:cNvPr id="8" name="Text Box 12"/>
                        <wps:cNvSpPr txBox="1">
                          <a:spLocks noChangeArrowheads="1"/>
                        </wps:cNvSpPr>
                        <wps:spPr bwMode="auto">
                          <a:xfrm>
                            <a:off x="126" y="32"/>
                            <a:ext cx="700" cy="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rsidR="00D97592" w:rsidRPr="0018013C" w:rsidRDefault="00D97592" w:rsidP="0018013C">
                              <w:pPr>
                                <w:pStyle w:val="NormalWeb"/>
                                <w:kinsoku w:val="0"/>
                                <w:overflowPunct w:val="0"/>
                                <w:spacing w:before="0" w:beforeAutospacing="0" w:after="0" w:afterAutospacing="0"/>
                                <w:jc w:val="center"/>
                                <w:textAlignment w:val="baseline"/>
                                <w:rPr>
                                  <w:sz w:val="12"/>
                                </w:rPr>
                              </w:pPr>
                              <w:r>
                                <w:rPr>
                                  <w:rFonts w:cstheme="minorBidi"/>
                                  <w:color w:val="006699"/>
                                  <w:kern w:val="24"/>
                                  <w:sz w:val="18"/>
                                  <w:szCs w:val="36"/>
                                </w:rPr>
                                <w:t>Sales</w:t>
                              </w:r>
                            </w:p>
                          </w:txbxContent>
                        </wps:txbx>
                        <wps:bodyPr wrap="square">
                          <a:noAutofit/>
                        </wps:bodyPr>
                      </wps:wsp>
                      <wps:wsp>
                        <wps:cNvPr id="9" name="Line 13"/>
                        <wps:cNvCnPr/>
                        <wps:spPr bwMode="auto">
                          <a:xfrm>
                            <a:off x="0" y="889"/>
                            <a:ext cx="1012" cy="0"/>
                          </a:xfrm>
                          <a:prstGeom prst="line">
                            <a:avLst/>
                          </a:prstGeom>
                          <a:noFill/>
                          <a:ln w="12700">
                            <a:solidFill>
                              <a:schemeClr val="tx1"/>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18F10A96" id="_x0000_s1038" style="position:absolute;left:0;text-align:left;margin-left:213.5pt;margin-top:6.6pt;width:100.5pt;height:86.5pt;z-index:251661312;mso-width-relative:margin;mso-height-relative:margin" coordorigin=",32" coordsize="1012,1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XpIlAMAAL0NAAAOAAAAZHJzL2Uyb0RvYy54bWzsV9tu3DYQfS+QfyD0Luuy8q4keB3Ye/GL&#10;2wZI+gFcibogEqmQtCWj6L9nOJTk3dhpXBcIgiD7oBVvw5kzM2dGF2+HtiH3TKpa8LUTnPkOYTwT&#10;ec3LtfPXh70bO0RpynPaCM7WzgNTztvLN79d9F3KQlGJJmeSgBCu0r5bO5XWXep5KqtYS9WZ6BiH&#10;xULIlmoYytLLJe1Bett4oe8vvV7IvJMiY0rB7NYuOpcovyhYpv8sCsU0adYO6KbxKfF5ME/v8oKm&#10;paRdVWejGvQVWrS05nDpLGpLNSV3sn4iqq0zKZQo9FkmWk8URZ0xtAGsCfwvrLmR4q5DW8q0L7sZ&#10;JoD2C5xeLTb74/6dJHUOvnMIpy24CG8liYGm78oUdtzI7n33To4TpR2RQ/+7yGE/vdMCbR8K2RoM&#10;wCoyIMQPM8Rs0CSDySBcLRfn4IkM1gI/ic9hgE7IKvDU47lFOE3vpqN+EI7ngiA2qx5N7Z2eUXTU&#10;y2gNsaQe4VL/D673Fe0YekEZMEa4lhNctzVnJEAjzMWwY8NHrFSqALZvAhXFkCQAx2K5sjZPYI0w&#10;reLFibU07aTSN0y0xLysnQZUQA/Q+1ulLTDTFuMQLvZ10yDKDSc9esH38YQSTZ2bVbMPs45tGknu&#10;KeSLHoLx3pNdEJQ8R2EVo/lufNe0buw7eKXhRhyYAeqMbzYb/k78ZBfv4siNwuXOjfzt1r3abyJ3&#10;uQ9W59vFdrPZBv8YzYIoreo8Z9woN2VmEL3MlSNH2Jyac3OGwTuVjoEEyk7/qDSElHWfjaeDyB/Q&#10;qzgP0fWdwmx1GmbokFeGGUTTc0EWzGmFMTzn1K8oO6pDz/LrzxNlwD+W+z8Y6rkWAwGqhRQfI82Q&#10;P9EDzJsygUzR3YrsoyJcbCrKS3YlpegNHQDXWtI4OmrlvIgKgxB41UTpyP4TE66ArrBkhOE3uFBC&#10;yX8xFxpTjljhB+WtE/ZVsjzMDL3H31OS/irBISlPVByEkX8dJu5+Ga/caB+du8nKj10/SK6TpR8l&#10;0XZ/SsVY6myvBgz6Wir+twJ0bJyPv6fG0bStNTSNTd2unXjeRNOvlaO5lBj9J5Kf/p8jez0cBuyJ&#10;oikJLP2THhrFtaM+3VFpCy4XV9D9FDUWXRPydiMIN4PvVyaSKYFtN4I5Mmbgf+1GbJmIY2wAbbxg&#10;4/arTPzIzQh2wPCNgGE9fs+Yj5DjMUbl41fX5WcAAAD//wMAUEsDBBQABgAIAAAAIQDDZroJ4AAA&#10;AAoBAAAPAAAAZHJzL2Rvd25yZXYueG1sTI9BS8NAEIXvgv9hGcGb3STVGGI2pRT1VARbQbxNs9Mk&#10;NLsbstsk/feOJ3uc9x5vvlesZtOJkQbfOqsgXkQgyFZOt7ZW8LV/e8hA+IBWY+csKbiQh1V5e1Ng&#10;rt1kP2nchVpwifU5KmhC6HMpfdWQQb9wPVn2jm4wGPgcaqkHnLjcdDKJolQabC1/aLCnTUPVaXc2&#10;Ct4nnNbL+HXcno6by8/+6eN7G5NS93fz+gVEoDn8h+EPn9GhZKaDO1vtRafgMXnmLYGNZQKCA2mS&#10;sXBgIUsTkGUhryeUvwAAAP//AwBQSwECLQAUAAYACAAAACEAtoM4kv4AAADhAQAAEwAAAAAAAAAA&#10;AAAAAAAAAAAAW0NvbnRlbnRfVHlwZXNdLnhtbFBLAQItABQABgAIAAAAIQA4/SH/1gAAAJQBAAAL&#10;AAAAAAAAAAAAAAAAAC8BAABfcmVscy8ucmVsc1BLAQItABQABgAIAAAAIQBf8XpIlAMAAL0NAAAO&#10;AAAAAAAAAAAAAAAAAC4CAABkcnMvZTJvRG9jLnhtbFBLAQItABQABgAIAAAAIQDDZroJ4AAAAAoB&#10;AAAPAAAAAAAAAAAAAAAAAO4FAABkcnMvZG93bnJldi54bWxQSwUGAAAAAAQABADzAAAA+wYAAAAA&#10;">
                <v:line id="Line 10" o:spid="_x0000_s1039" style="position:absolute;visibility:visible;mso-wrap-style:square" from="488,367" to="488,1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cKfxQAAANoAAAAPAAAAZHJzL2Rvd25yZXYueG1sRI9Ba8JA&#10;FITvgv9heUIvpW60mGrMRsRS6EXE6MHeHtnXJJh9G7Jbk/77rlDwOMzMN0y6GUwjbtS52rKC2TQC&#10;QVxYXXOp4Hz6eFmCcB5ZY2OZFPySg002HqWYaNvzkW65L0WAsEtQQeV9m0jpiooMuqltiYP3bTuD&#10;PsiulLrDPsBNI+dRFEuDNYeFClvaVVRc8x+j4P0c9/mqXLw9z173w4oP88vX3ij1NBm2axCeBv8I&#10;/7c/tYIY7lfCDZDZHwAAAP//AwBQSwECLQAUAAYACAAAACEA2+H2y+4AAACFAQAAEwAAAAAAAAAA&#10;AAAAAAAAAAAAW0NvbnRlbnRfVHlwZXNdLnhtbFBLAQItABQABgAIAAAAIQBa9CxbvwAAABUBAAAL&#10;AAAAAAAAAAAAAAAAAB8BAABfcmVscy8ucmVsc1BLAQItABQABgAIAAAAIQAXQcKfxQAAANoAAAAP&#10;AAAAAAAAAAAAAAAAAAcCAABkcnMvZG93bnJldi54bWxQSwUGAAAAAAMAAwC3AAAA+QIAAAAA&#10;" strokecolor="black [3213]" strokeweight="1pt"/>
                <v:line id="Line 11" o:spid="_x0000_s1040" style="position:absolute;visibility:visible;mso-wrap-style:square" from="0,367" to="1012,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WcExAAAANoAAAAPAAAAZHJzL2Rvd25yZXYueG1sRI9Pi8Iw&#10;FMTvgt8hPGEvsqYq/usaRVwWvIjY9aC3R/NsyzYvpcna+u2NIHgcZuY3zHLdmlLcqHaFZQXDQQSC&#10;OLW64EzB6ffncw7CeWSNpWVScCcH61W3s8RY24aPdEt8JgKEXYwKcu+rWEqX5mTQDWxFHLyrrQ36&#10;IOtM6hqbADelHEXRVBosOCzkWNE2p/Qv+TcKvk/TJllkk1l/ON63Cz6Mzpe9Ueqj126+QHhq/Tv8&#10;au+0ghk8r4QbIFcPAAAA//8DAFBLAQItABQABgAIAAAAIQDb4fbL7gAAAIUBAAATAAAAAAAAAAAA&#10;AAAAAAAAAABbQ29udGVudF9UeXBlc10ueG1sUEsBAi0AFAAGAAgAAAAhAFr0LFu/AAAAFQEAAAsA&#10;AAAAAAAAAAAAAAAAHwEAAF9yZWxzLy5yZWxzUEsBAi0AFAAGAAgAAAAhAHgNZwTEAAAA2gAAAA8A&#10;AAAAAAAAAAAAAAAABwIAAGRycy9kb3ducmV2LnhtbFBLBQYAAAAAAwADALcAAAD4AgAAAAA=&#10;" strokecolor="black [3213]" strokeweight="1pt"/>
                <v:shape id="_x0000_s1041" type="#_x0000_t202" style="position:absolute;left:126;top:32;width:700;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rwGvwAAANoAAAAPAAAAZHJzL2Rvd25yZXYueG1sRE9La8JA&#10;EL4X/A/LCL3VjQpSo6uoINiDh/q4j9kxCWZnY3aNaX+9cyj0+PG958vOVaqlJpSeDQwHCSjizNuS&#10;cwOn4/bjE1SIyBYrz2TghwIsF723OabWP/mb2kPMlYRwSNFAEWOdah2yghyGga+Jhbv6xmEU2OTa&#10;NviUcFfpUZJMtMOSpaHAmjYFZbfDw8mM9nwZT+PKh7C/jtZfv7i/3O7GvPe71QxUpC7+i//cO2tA&#10;tsoV8YNevAAAAP//AwBQSwECLQAUAAYACAAAACEA2+H2y+4AAACFAQAAEwAAAAAAAAAAAAAAAAAA&#10;AAAAW0NvbnRlbnRfVHlwZXNdLnhtbFBLAQItABQABgAIAAAAIQBa9CxbvwAAABUBAAALAAAAAAAA&#10;AAAAAAAAAB8BAABfcmVscy8ucmVsc1BLAQItABQABgAIAAAAIQDbWrwGvwAAANoAAAAPAAAAAAAA&#10;AAAAAAAAAAcCAABkcnMvZG93bnJldi54bWxQSwUGAAAAAAMAAwC3AAAA8wIAAAAA&#10;" filled="f" stroked="f" strokeweight="1pt">
                  <v:textbox>
                    <w:txbxContent>
                      <w:p w:rsidR="00D97592" w:rsidRPr="0018013C" w:rsidRDefault="00D97592" w:rsidP="0018013C">
                        <w:pPr>
                          <w:pStyle w:val="NormalWeb"/>
                          <w:kinsoku w:val="0"/>
                          <w:overflowPunct w:val="0"/>
                          <w:spacing w:before="0" w:beforeAutospacing="0" w:after="0" w:afterAutospacing="0"/>
                          <w:jc w:val="center"/>
                          <w:textAlignment w:val="baseline"/>
                          <w:rPr>
                            <w:sz w:val="12"/>
                          </w:rPr>
                        </w:pPr>
                        <w:r>
                          <w:rPr>
                            <w:rFonts w:cstheme="minorBidi"/>
                            <w:color w:val="006699"/>
                            <w:kern w:val="24"/>
                            <w:sz w:val="18"/>
                            <w:szCs w:val="36"/>
                          </w:rPr>
                          <w:t>Sales</w:t>
                        </w:r>
                      </w:p>
                    </w:txbxContent>
                  </v:textbox>
                </v:shape>
                <v:line id="Line 13" o:spid="_x0000_s1042" style="position:absolute;visibility:visible;mso-wrap-style:square" from="0,889" to="1012,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lbtxQAAANoAAAAPAAAAZHJzL2Rvd25yZXYueG1sRI9Ba8JA&#10;FITvgv9heUIvpW60aE3MRsRS6EXE6MHeHtnXJJh9G7Jbk/77rlDwOMzMN0y6GUwjbtS52rKC2TQC&#10;QVxYXXOp4Hz6eFmBcB5ZY2OZFPySg002HqWYaNvzkW65L0WAsEtQQeV9m0jpiooMuqltiYP3bTuD&#10;PsiulLrDPsBNI+dRtJQGaw4LFba0q6i45j9Gwft52edxuXh7nr3uh5gP88vX3ij1NBm2axCeBv8I&#10;/7c/tYIY7lfCDZDZHwAAAP//AwBQSwECLQAUAAYACAAAACEA2+H2y+4AAACFAQAAEwAAAAAAAAAA&#10;AAAAAAAAAAAAW0NvbnRlbnRfVHlwZXNdLnhtbFBLAQItABQABgAIAAAAIQBa9CxbvwAAABUBAAAL&#10;AAAAAAAAAAAAAAAAAB8BAABfcmVscy8ucmVsc1BLAQItABQABgAIAAAAIQBm3lbtxQAAANoAAAAP&#10;AAAAAAAAAAAAAAAAAAcCAABkcnMvZG93bnJldi54bWxQSwUGAAAAAAMAAwC3AAAA+QIAAAAA&#10;" strokecolor="black [3213]" strokeweight="1pt"/>
              </v:group>
            </w:pict>
          </mc:Fallback>
        </mc:AlternateContent>
      </w:r>
    </w:p>
    <w:p w:rsidR="005D311C" w:rsidRDefault="005D311C" w:rsidP="00056389">
      <w:pPr>
        <w:ind w:left="360"/>
        <w:rPr>
          <w:sz w:val="22"/>
        </w:rPr>
      </w:pPr>
    </w:p>
    <w:p w:rsidR="005D311C" w:rsidRDefault="005D311C" w:rsidP="00056389">
      <w:pPr>
        <w:ind w:left="360"/>
        <w:rPr>
          <w:sz w:val="22"/>
        </w:rPr>
      </w:pPr>
    </w:p>
    <w:p w:rsidR="005D311C" w:rsidRDefault="005D311C" w:rsidP="00056389">
      <w:pPr>
        <w:ind w:left="360"/>
        <w:rPr>
          <w:sz w:val="22"/>
        </w:rPr>
      </w:pPr>
    </w:p>
    <w:p w:rsidR="005D311C" w:rsidRDefault="005D311C" w:rsidP="00056389">
      <w:pPr>
        <w:ind w:left="360"/>
        <w:rPr>
          <w:sz w:val="22"/>
        </w:rPr>
      </w:pPr>
    </w:p>
    <w:p w:rsidR="005D311C" w:rsidRDefault="005D311C" w:rsidP="00056389">
      <w:pPr>
        <w:ind w:left="360"/>
        <w:rPr>
          <w:sz w:val="22"/>
        </w:rPr>
      </w:pPr>
    </w:p>
    <w:p w:rsidR="005D311C" w:rsidRDefault="005D311C" w:rsidP="00056389">
      <w:pPr>
        <w:ind w:left="360"/>
        <w:rPr>
          <w:sz w:val="22"/>
        </w:rPr>
      </w:pPr>
    </w:p>
    <w:p w:rsidR="0018013C" w:rsidRDefault="0018013C" w:rsidP="00056389">
      <w:pPr>
        <w:ind w:left="360"/>
        <w:rPr>
          <w:sz w:val="22"/>
        </w:rPr>
      </w:pPr>
    </w:p>
    <w:p w:rsidR="0018013C" w:rsidRPr="00056389" w:rsidRDefault="0018013C" w:rsidP="00056389">
      <w:pPr>
        <w:ind w:left="360"/>
        <w:rPr>
          <w:sz w:val="22"/>
        </w:rPr>
      </w:pPr>
    </w:p>
    <w:p w:rsidR="00662D99" w:rsidRPr="00662D99" w:rsidRDefault="00056389" w:rsidP="00662D99">
      <w:pPr>
        <w:numPr>
          <w:ilvl w:val="0"/>
          <w:numId w:val="22"/>
        </w:numPr>
        <w:rPr>
          <w:sz w:val="22"/>
        </w:rPr>
      </w:pPr>
      <w:r w:rsidRPr="00056389">
        <w:rPr>
          <w:rFonts w:hint="eastAsia"/>
          <w:sz w:val="22"/>
        </w:rPr>
        <w:t xml:space="preserve"> What is the amount of Depreciation Expense?</w:t>
      </w:r>
      <w:r w:rsidR="00662D99">
        <w:rPr>
          <w:sz w:val="22"/>
        </w:rPr>
        <w:t xml:space="preserve"> </w:t>
      </w:r>
      <w:r w:rsidR="00662D99" w:rsidRPr="00662D99">
        <w:rPr>
          <w:sz w:val="22"/>
        </w:rPr>
        <w:sym w:font="Wingdings" w:char="F0E0"/>
      </w:r>
      <w:r w:rsidR="00662D99">
        <w:rPr>
          <w:sz w:val="22"/>
        </w:rPr>
        <w:t xml:space="preserve"> </w:t>
      </w:r>
      <w:r w:rsidR="00662D99" w:rsidRPr="00662D99">
        <w:rPr>
          <w:rFonts w:hint="eastAsia"/>
          <w:sz w:val="22"/>
        </w:rPr>
        <w:t>$56</w:t>
      </w:r>
    </w:p>
    <w:p w:rsidR="00056389" w:rsidRPr="00056389" w:rsidRDefault="00056389" w:rsidP="00056389">
      <w:pPr>
        <w:ind w:left="360"/>
        <w:rPr>
          <w:sz w:val="22"/>
        </w:rPr>
      </w:pPr>
    </w:p>
    <w:p w:rsidR="00056389" w:rsidRPr="00056389" w:rsidRDefault="00056389" w:rsidP="00056389">
      <w:pPr>
        <w:ind w:left="360"/>
        <w:rPr>
          <w:sz w:val="22"/>
        </w:rPr>
      </w:pPr>
    </w:p>
    <w:p w:rsidR="00056389" w:rsidRPr="00056389" w:rsidRDefault="00056389" w:rsidP="00056389">
      <w:pPr>
        <w:numPr>
          <w:ilvl w:val="0"/>
          <w:numId w:val="22"/>
        </w:numPr>
        <w:rPr>
          <w:sz w:val="22"/>
        </w:rPr>
      </w:pPr>
      <w:r w:rsidRPr="00056389">
        <w:rPr>
          <w:sz w:val="22"/>
        </w:rPr>
        <w:t xml:space="preserve"> </w:t>
      </w:r>
      <w:r w:rsidRPr="00056389">
        <w:rPr>
          <w:rFonts w:hint="eastAsia"/>
          <w:sz w:val="22"/>
        </w:rPr>
        <w:t>Did the amount of Depreciation Expense decreas</w:t>
      </w:r>
      <w:r w:rsidRPr="00056389">
        <w:rPr>
          <w:sz w:val="22"/>
        </w:rPr>
        <w:t>e</w:t>
      </w:r>
      <w:r w:rsidRPr="00056389">
        <w:rPr>
          <w:rFonts w:hint="eastAsia"/>
          <w:sz w:val="22"/>
        </w:rPr>
        <w:t xml:space="preserve"> net income?</w:t>
      </w:r>
      <w:r w:rsidR="00662D99">
        <w:rPr>
          <w:sz w:val="22"/>
        </w:rPr>
        <w:t xml:space="preserve"> </w:t>
      </w:r>
      <w:r w:rsidR="00662D99" w:rsidRPr="00662D99">
        <w:rPr>
          <w:sz w:val="22"/>
        </w:rPr>
        <w:sym w:font="Wingdings" w:char="F0E0"/>
      </w:r>
      <w:r w:rsidR="00662D99">
        <w:rPr>
          <w:sz w:val="22"/>
        </w:rPr>
        <w:t xml:space="preserve"> </w:t>
      </w:r>
      <w:r w:rsidR="00BF2C8E">
        <w:rPr>
          <w:sz w:val="22"/>
        </w:rPr>
        <w:t>Yes</w:t>
      </w:r>
      <w:r w:rsidR="00662D99">
        <w:rPr>
          <w:sz w:val="22"/>
        </w:rPr>
        <w:t>, non-cash expense</w:t>
      </w:r>
    </w:p>
    <w:p w:rsidR="00056389" w:rsidRPr="00056389" w:rsidRDefault="00056389" w:rsidP="00056389">
      <w:pPr>
        <w:ind w:left="360"/>
        <w:rPr>
          <w:sz w:val="22"/>
        </w:rPr>
      </w:pPr>
    </w:p>
    <w:p w:rsidR="00056389" w:rsidRPr="00056389" w:rsidRDefault="00056389" w:rsidP="00056389">
      <w:pPr>
        <w:ind w:left="360"/>
        <w:rPr>
          <w:sz w:val="22"/>
        </w:rPr>
      </w:pPr>
    </w:p>
    <w:p w:rsidR="00056389" w:rsidRPr="00056389" w:rsidRDefault="00056389" w:rsidP="00056389">
      <w:pPr>
        <w:ind w:left="360"/>
        <w:rPr>
          <w:sz w:val="22"/>
        </w:rPr>
      </w:pPr>
    </w:p>
    <w:p w:rsidR="00056389" w:rsidRPr="00056389" w:rsidRDefault="00056389" w:rsidP="00056389">
      <w:pPr>
        <w:numPr>
          <w:ilvl w:val="0"/>
          <w:numId w:val="22"/>
        </w:numPr>
        <w:rPr>
          <w:sz w:val="22"/>
        </w:rPr>
      </w:pPr>
      <w:r w:rsidRPr="00056389">
        <w:rPr>
          <w:sz w:val="22"/>
        </w:rPr>
        <w:t xml:space="preserve"> </w:t>
      </w:r>
      <w:r w:rsidRPr="00056389">
        <w:rPr>
          <w:rFonts w:hint="eastAsia"/>
          <w:sz w:val="22"/>
        </w:rPr>
        <w:t>Did Depreciation Expense directly result in an outflow of cash? (Assuming no taxes.)</w:t>
      </w:r>
      <w:r w:rsidR="00BF2C8E">
        <w:rPr>
          <w:sz w:val="22"/>
        </w:rPr>
        <w:t xml:space="preserve"> </w:t>
      </w:r>
      <w:r w:rsidR="00BF2C8E" w:rsidRPr="00BF2C8E">
        <w:rPr>
          <w:sz w:val="22"/>
        </w:rPr>
        <w:sym w:font="Wingdings" w:char="F0E0"/>
      </w:r>
      <w:r w:rsidR="00BF2C8E">
        <w:rPr>
          <w:sz w:val="22"/>
        </w:rPr>
        <w:t xml:space="preserve"> Not due to the depreciation expense (but cash was decrease</w:t>
      </w:r>
      <w:r w:rsidR="005D311C">
        <w:rPr>
          <w:sz w:val="22"/>
        </w:rPr>
        <w:t>d</w:t>
      </w:r>
      <w:r w:rsidR="00BF2C8E">
        <w:rPr>
          <w:sz w:val="22"/>
        </w:rPr>
        <w:t xml:space="preserve"> when the asset was paid for)</w:t>
      </w:r>
    </w:p>
    <w:p w:rsidR="003C62AB" w:rsidRDefault="003C62AB" w:rsidP="003C62AB">
      <w:pPr>
        <w:tabs>
          <w:tab w:val="left" w:pos="540"/>
        </w:tabs>
        <w:ind w:left="360"/>
        <w:rPr>
          <w:sz w:val="22"/>
        </w:rPr>
      </w:pPr>
    </w:p>
    <w:p w:rsidR="003C62AB" w:rsidRDefault="003C62AB" w:rsidP="003C62AB">
      <w:pPr>
        <w:tabs>
          <w:tab w:val="left" w:pos="540"/>
        </w:tabs>
        <w:ind w:left="360"/>
        <w:rPr>
          <w:sz w:val="22"/>
        </w:rPr>
      </w:pPr>
    </w:p>
    <w:p w:rsidR="00BF2C8E" w:rsidRDefault="00BF2C8E">
      <w:pPr>
        <w:rPr>
          <w:b/>
          <w:sz w:val="22"/>
        </w:rPr>
      </w:pPr>
      <w:r>
        <w:rPr>
          <w:b/>
          <w:sz w:val="22"/>
        </w:rPr>
        <w:br w:type="page"/>
      </w:r>
    </w:p>
    <w:p w:rsidR="008F1ED6" w:rsidRDefault="009925F3" w:rsidP="00533A9E">
      <w:pPr>
        <w:ind w:left="540"/>
        <w:jc w:val="center"/>
        <w:outlineLvl w:val="0"/>
        <w:rPr>
          <w:b/>
          <w:sz w:val="22"/>
        </w:rPr>
      </w:pPr>
      <w:r>
        <w:rPr>
          <w:b/>
          <w:sz w:val="22"/>
        </w:rPr>
        <w:lastRenderedPageBreak/>
        <w:t>Exhibit 3</w:t>
      </w:r>
      <w:r w:rsidR="008F1ED6" w:rsidRPr="000F606B">
        <w:rPr>
          <w:b/>
          <w:sz w:val="22"/>
        </w:rPr>
        <w:t xml:space="preserve">: </w:t>
      </w:r>
      <w:r w:rsidR="008F1ED6">
        <w:rPr>
          <w:b/>
          <w:sz w:val="22"/>
        </w:rPr>
        <w:t>Ledger T-</w:t>
      </w:r>
      <w:r w:rsidR="0026086E">
        <w:rPr>
          <w:b/>
          <w:sz w:val="22"/>
        </w:rPr>
        <w:t>A</w:t>
      </w:r>
      <w:r w:rsidR="008F1ED6" w:rsidRPr="000F606B">
        <w:rPr>
          <w:b/>
          <w:sz w:val="22"/>
        </w:rPr>
        <w:t>ccounts</w:t>
      </w:r>
      <w:r w:rsidR="008F1ED6">
        <w:rPr>
          <w:b/>
          <w:sz w:val="22"/>
        </w:rPr>
        <w:t xml:space="preserve"> </w:t>
      </w:r>
      <w:r w:rsidR="00D12FF4">
        <w:rPr>
          <w:b/>
          <w:sz w:val="22"/>
        </w:rPr>
        <w:t>–</w:t>
      </w:r>
      <w:r w:rsidR="008F1ED6">
        <w:rPr>
          <w:b/>
          <w:sz w:val="22"/>
        </w:rPr>
        <w:t xml:space="preserve"> </w:t>
      </w:r>
      <w:r w:rsidR="00D12FF4">
        <w:rPr>
          <w:b/>
          <w:sz w:val="22"/>
        </w:rPr>
        <w:t>June 1</w:t>
      </w:r>
    </w:p>
    <w:p w:rsidR="00011966" w:rsidRDefault="002442B7" w:rsidP="00011966">
      <w:pPr>
        <w:jc w:val="center"/>
        <w:outlineLvl w:val="0"/>
        <w:rPr>
          <w:b/>
          <w:sz w:val="22"/>
        </w:rPr>
      </w:pPr>
      <w:bookmarkStart w:id="2" w:name="_MON_1365938250"/>
      <w:bookmarkStart w:id="3" w:name="_MON_1365938258"/>
      <w:bookmarkEnd w:id="2"/>
      <w:bookmarkEnd w:id="3"/>
      <w:r>
        <w:rPr>
          <w:b/>
          <w:sz w:val="22"/>
        </w:rPr>
        <w:t>Exhibit 4</w:t>
      </w:r>
      <w:r w:rsidR="007E6578">
        <w:rPr>
          <w:b/>
          <w:sz w:val="22"/>
        </w:rPr>
        <w:t xml:space="preserve">: </w:t>
      </w:r>
      <w:r w:rsidR="00602413">
        <w:rPr>
          <w:b/>
          <w:sz w:val="22"/>
        </w:rPr>
        <w:t>Ledger T-</w:t>
      </w:r>
      <w:r w:rsidR="00884AEA">
        <w:rPr>
          <w:b/>
          <w:sz w:val="22"/>
        </w:rPr>
        <w:t>A</w:t>
      </w:r>
      <w:r w:rsidR="00602413" w:rsidRPr="000F606B">
        <w:rPr>
          <w:b/>
          <w:sz w:val="22"/>
        </w:rPr>
        <w:t>ccounts</w:t>
      </w:r>
      <w:r w:rsidR="00602413">
        <w:rPr>
          <w:b/>
          <w:sz w:val="22"/>
        </w:rPr>
        <w:t xml:space="preserve"> - Pre-</w:t>
      </w:r>
      <w:r>
        <w:rPr>
          <w:b/>
          <w:sz w:val="22"/>
        </w:rPr>
        <w:t>C</w:t>
      </w:r>
      <w:r w:rsidR="00602413">
        <w:rPr>
          <w:b/>
          <w:sz w:val="22"/>
        </w:rPr>
        <w:t>losing</w:t>
      </w:r>
      <w:bookmarkStart w:id="4" w:name="RANGE!A1"/>
      <w:bookmarkEnd w:id="4"/>
    </w:p>
    <w:bookmarkStart w:id="5" w:name="_MON_1365932870"/>
    <w:bookmarkEnd w:id="5"/>
    <w:bookmarkStart w:id="6" w:name="_MON_1365932961"/>
    <w:bookmarkEnd w:id="6"/>
    <w:p w:rsidR="00602413" w:rsidRDefault="00493BC6" w:rsidP="00011966">
      <w:pPr>
        <w:ind w:left="-360"/>
        <w:jc w:val="center"/>
        <w:outlineLvl w:val="0"/>
        <w:rPr>
          <w:sz w:val="16"/>
          <w:szCs w:val="16"/>
        </w:rPr>
      </w:pPr>
      <w:r w:rsidRPr="00EA60E2">
        <w:rPr>
          <w:sz w:val="16"/>
          <w:szCs w:val="16"/>
        </w:rPr>
        <w:object w:dxaOrig="10485" w:dyaOrig="14385">
          <v:shape id="_x0000_i1025" type="#_x0000_t75" style="width:489pt;height:594pt" o:ole="">
            <v:imagedata r:id="rId10" o:title=""/>
          </v:shape>
          <o:OLEObject Type="Embed" ProgID="Excel.Sheet.12" ShapeID="_x0000_i1025" DrawAspect="Content" ObjectID="_1605596423" r:id="rId11"/>
        </w:object>
      </w:r>
    </w:p>
    <w:p w:rsidR="00602413" w:rsidRDefault="00884AEA" w:rsidP="009745B6">
      <w:pPr>
        <w:jc w:val="center"/>
        <w:outlineLvl w:val="0"/>
        <w:rPr>
          <w:b/>
          <w:sz w:val="22"/>
        </w:rPr>
      </w:pPr>
      <w:r>
        <w:rPr>
          <w:b/>
          <w:sz w:val="22"/>
        </w:rPr>
        <w:br w:type="page"/>
      </w:r>
      <w:r w:rsidR="009925F3">
        <w:rPr>
          <w:b/>
          <w:sz w:val="22"/>
        </w:rPr>
        <w:lastRenderedPageBreak/>
        <w:t>Exhibit 5</w:t>
      </w:r>
    </w:p>
    <w:p w:rsidR="00602413" w:rsidRDefault="00602413" w:rsidP="002442B7">
      <w:pPr>
        <w:jc w:val="center"/>
        <w:rPr>
          <w:sz w:val="22"/>
        </w:rPr>
      </w:pPr>
    </w:p>
    <w:p w:rsidR="00C7442A" w:rsidRDefault="000403D7" w:rsidP="009745B6">
      <w:pPr>
        <w:jc w:val="center"/>
        <w:outlineLvl w:val="0"/>
        <w:rPr>
          <w:sz w:val="20"/>
          <w:szCs w:val="20"/>
        </w:rPr>
      </w:pPr>
      <w:r>
        <w:fldChar w:fldCharType="begin"/>
      </w:r>
      <w:r w:rsidR="00095228">
        <w:instrText xml:space="preserve"> LINK </w:instrText>
      </w:r>
      <w:r w:rsidR="00C7442A">
        <w:instrText xml:space="preserve">Excel.Sheet.8 "C:\\Users\\hp\\Desktop\\Red Elephant Template %28IHW#4-Part1%29 - Student b_New.xlsx" "Balance Sheet!R1C1:R31C7" </w:instrText>
      </w:r>
      <w:r w:rsidR="00095228">
        <w:instrText xml:space="preserve">\a \f 4 \h  \* MERGEFORMAT </w:instrText>
      </w:r>
      <w:r>
        <w:fldChar w:fldCharType="separate"/>
      </w:r>
    </w:p>
    <w:p w:rsidR="00602413" w:rsidRDefault="00B54915" w:rsidP="009745B6">
      <w:pPr>
        <w:jc w:val="center"/>
        <w:outlineLvl w:val="0"/>
        <w:rPr>
          <w:b/>
          <w:sz w:val="22"/>
        </w:rPr>
      </w:pPr>
      <w:r w:rsidRPr="003601F8">
        <w:rPr>
          <w:sz w:val="20"/>
          <w:szCs w:val="20"/>
        </w:rPr>
        <w:object w:dxaOrig="10129" w:dyaOrig="9608">
          <v:shape id="_x0000_i1026" type="#_x0000_t75" style="width:468.75pt;height:444pt" o:ole="">
            <v:imagedata r:id="rId12" o:title=""/>
          </v:shape>
          <o:OLEObject Type="Embed" ProgID="Excel.Sheet.12" ShapeID="_x0000_i1026" DrawAspect="Content" ObjectID="_1605596424" r:id="rId13"/>
        </w:object>
      </w:r>
      <w:r w:rsidR="000403D7">
        <w:rPr>
          <w:sz w:val="22"/>
        </w:rPr>
        <w:fldChar w:fldCharType="end"/>
      </w:r>
      <w:r w:rsidR="00602413">
        <w:rPr>
          <w:sz w:val="22"/>
        </w:rPr>
        <w:br w:type="page"/>
      </w:r>
      <w:r w:rsidR="009925F3">
        <w:rPr>
          <w:b/>
          <w:sz w:val="22"/>
        </w:rPr>
        <w:lastRenderedPageBreak/>
        <w:t>Exhibit 6</w:t>
      </w:r>
    </w:p>
    <w:p w:rsidR="002442B7" w:rsidRDefault="002442B7" w:rsidP="00E43DE9">
      <w:pPr>
        <w:jc w:val="center"/>
        <w:rPr>
          <w:b/>
          <w:sz w:val="22"/>
        </w:rPr>
      </w:pPr>
    </w:p>
    <w:p w:rsidR="003F20B6" w:rsidRDefault="003F20B6" w:rsidP="006E51F5">
      <w:pPr>
        <w:jc w:val="center"/>
        <w:rPr>
          <w:sz w:val="22"/>
        </w:rPr>
      </w:pPr>
    </w:p>
    <w:bookmarkStart w:id="7" w:name="_MON_1365938106"/>
    <w:bookmarkEnd w:id="7"/>
    <w:p w:rsidR="006E51F5" w:rsidRDefault="003F7F38" w:rsidP="006E51F5">
      <w:pPr>
        <w:jc w:val="center"/>
        <w:rPr>
          <w:sz w:val="22"/>
        </w:rPr>
      </w:pPr>
      <w:r w:rsidRPr="00EA60E2">
        <w:rPr>
          <w:sz w:val="22"/>
        </w:rPr>
        <w:object w:dxaOrig="6563" w:dyaOrig="5240">
          <v:shape id="_x0000_i1027" type="#_x0000_t75" style="width:329.25pt;height:262.5pt" o:ole="">
            <v:imagedata r:id="rId14" o:title=""/>
          </v:shape>
          <o:OLEObject Type="Embed" ProgID="Excel.Sheet.12" ShapeID="_x0000_i1027" DrawAspect="Content" ObjectID="_1605596425" r:id="rId15"/>
        </w:object>
      </w:r>
    </w:p>
    <w:p w:rsidR="006E51F5" w:rsidRDefault="006E51F5" w:rsidP="00602413">
      <w:pPr>
        <w:rPr>
          <w:sz w:val="22"/>
        </w:rPr>
      </w:pPr>
    </w:p>
    <w:p w:rsidR="003F20B6" w:rsidRDefault="003F20B6" w:rsidP="00602413">
      <w:pPr>
        <w:rPr>
          <w:sz w:val="22"/>
        </w:rPr>
      </w:pPr>
    </w:p>
    <w:p w:rsidR="00175A11" w:rsidRDefault="00175A11" w:rsidP="00602413">
      <w:pPr>
        <w:rPr>
          <w:sz w:val="22"/>
        </w:rPr>
      </w:pPr>
    </w:p>
    <w:p w:rsidR="000D1022" w:rsidRDefault="009925F3" w:rsidP="009745B6">
      <w:pPr>
        <w:jc w:val="center"/>
        <w:outlineLvl w:val="0"/>
        <w:rPr>
          <w:b/>
          <w:sz w:val="22"/>
        </w:rPr>
      </w:pPr>
      <w:r>
        <w:rPr>
          <w:b/>
          <w:sz w:val="22"/>
        </w:rPr>
        <w:t>Exhibit 7</w:t>
      </w:r>
    </w:p>
    <w:p w:rsidR="000D1022" w:rsidRDefault="000D1022" w:rsidP="00602413">
      <w:pPr>
        <w:rPr>
          <w:sz w:val="22"/>
        </w:rPr>
      </w:pPr>
    </w:p>
    <w:p w:rsidR="00C7442A" w:rsidRDefault="000403D7" w:rsidP="00602413">
      <w:pPr>
        <w:rPr>
          <w:sz w:val="20"/>
          <w:szCs w:val="20"/>
        </w:rPr>
      </w:pPr>
      <w:r>
        <w:fldChar w:fldCharType="begin"/>
      </w:r>
      <w:r w:rsidR="00095228">
        <w:instrText xml:space="preserve"> LINK </w:instrText>
      </w:r>
      <w:r w:rsidR="00C7442A">
        <w:instrText xml:space="preserve">Excel.Sheet.8 "C:\\Users\\hp\\Desktop\\Red Elephant Template %28IHW#4-Part1%29 - Student b_New.xlsx" "Statement of SE!R1C1:R9C7" </w:instrText>
      </w:r>
      <w:r w:rsidR="00095228">
        <w:instrText xml:space="preserve">\a \f 4 \h  \* MERGEFORMAT </w:instrText>
      </w:r>
      <w:r>
        <w:fldChar w:fldCharType="separate"/>
      </w:r>
    </w:p>
    <w:tbl>
      <w:tblPr>
        <w:tblW w:w="9960" w:type="dxa"/>
        <w:tblInd w:w="87" w:type="dxa"/>
        <w:tblLook w:val="04A0" w:firstRow="1" w:lastRow="0" w:firstColumn="1" w:lastColumn="0" w:noHBand="0" w:noVBand="1"/>
      </w:tblPr>
      <w:tblGrid>
        <w:gridCol w:w="560"/>
        <w:gridCol w:w="3700"/>
        <w:gridCol w:w="2280"/>
        <w:gridCol w:w="222"/>
        <w:gridCol w:w="2000"/>
        <w:gridCol w:w="222"/>
        <w:gridCol w:w="1060"/>
      </w:tblGrid>
      <w:tr w:rsidR="00C7442A" w:rsidRPr="00C7442A" w:rsidTr="00C7442A">
        <w:trPr>
          <w:trHeight w:val="285"/>
        </w:trPr>
        <w:tc>
          <w:tcPr>
            <w:tcW w:w="560" w:type="dxa"/>
            <w:tcBorders>
              <w:top w:val="nil"/>
              <w:left w:val="nil"/>
              <w:bottom w:val="nil"/>
              <w:right w:val="nil"/>
            </w:tcBorders>
            <w:shd w:val="clear" w:color="auto" w:fill="auto"/>
            <w:noWrap/>
            <w:vAlign w:val="bottom"/>
            <w:hideMark/>
          </w:tcPr>
          <w:p w:rsidR="00C7442A" w:rsidRPr="00C7442A" w:rsidRDefault="00C7442A" w:rsidP="00C7442A">
            <w:pPr>
              <w:jc w:val="center"/>
              <w:rPr>
                <w:rFonts w:ascii="SimSun" w:hAnsi="SimSun" w:cs="SimSun"/>
                <w:color w:val="000000"/>
                <w:sz w:val="22"/>
                <w:szCs w:val="22"/>
              </w:rPr>
            </w:pPr>
          </w:p>
        </w:tc>
        <w:tc>
          <w:tcPr>
            <w:tcW w:w="9400" w:type="dxa"/>
            <w:gridSpan w:val="6"/>
            <w:tcBorders>
              <w:top w:val="nil"/>
              <w:left w:val="nil"/>
              <w:bottom w:val="nil"/>
              <w:right w:val="nil"/>
            </w:tcBorders>
            <w:shd w:val="clear" w:color="auto" w:fill="auto"/>
            <w:noWrap/>
            <w:vAlign w:val="bottom"/>
            <w:hideMark/>
          </w:tcPr>
          <w:p w:rsidR="00C7442A" w:rsidRPr="00C7442A" w:rsidRDefault="00C7442A" w:rsidP="00C7442A">
            <w:pPr>
              <w:jc w:val="center"/>
              <w:rPr>
                <w:b/>
                <w:bCs/>
                <w:sz w:val="22"/>
                <w:szCs w:val="22"/>
              </w:rPr>
            </w:pPr>
            <w:r w:rsidRPr="00C7442A">
              <w:rPr>
                <w:b/>
                <w:bCs/>
                <w:sz w:val="22"/>
                <w:szCs w:val="22"/>
              </w:rPr>
              <w:t>Red Elephant Corp.</w:t>
            </w:r>
          </w:p>
        </w:tc>
      </w:tr>
      <w:tr w:rsidR="00C7442A" w:rsidRPr="00C7442A" w:rsidTr="00C7442A">
        <w:trPr>
          <w:trHeight w:val="285"/>
        </w:trPr>
        <w:tc>
          <w:tcPr>
            <w:tcW w:w="560" w:type="dxa"/>
            <w:tcBorders>
              <w:top w:val="nil"/>
              <w:left w:val="nil"/>
              <w:bottom w:val="nil"/>
              <w:right w:val="nil"/>
            </w:tcBorders>
            <w:shd w:val="clear" w:color="auto" w:fill="auto"/>
            <w:noWrap/>
            <w:vAlign w:val="bottom"/>
            <w:hideMark/>
          </w:tcPr>
          <w:p w:rsidR="00C7442A" w:rsidRPr="00C7442A" w:rsidRDefault="00C7442A" w:rsidP="00C7442A">
            <w:pPr>
              <w:jc w:val="center"/>
              <w:rPr>
                <w:rFonts w:ascii="SimSun" w:hAnsi="SimSun" w:cs="SimSun"/>
                <w:color w:val="000000"/>
                <w:sz w:val="22"/>
                <w:szCs w:val="22"/>
              </w:rPr>
            </w:pPr>
          </w:p>
        </w:tc>
        <w:tc>
          <w:tcPr>
            <w:tcW w:w="9400" w:type="dxa"/>
            <w:gridSpan w:val="6"/>
            <w:tcBorders>
              <w:top w:val="nil"/>
              <w:left w:val="nil"/>
              <w:bottom w:val="nil"/>
              <w:right w:val="nil"/>
            </w:tcBorders>
            <w:shd w:val="clear" w:color="auto" w:fill="auto"/>
            <w:noWrap/>
            <w:vAlign w:val="bottom"/>
            <w:hideMark/>
          </w:tcPr>
          <w:p w:rsidR="00C7442A" w:rsidRPr="00C7442A" w:rsidRDefault="00C7442A" w:rsidP="00C7442A">
            <w:pPr>
              <w:jc w:val="center"/>
              <w:rPr>
                <w:b/>
                <w:bCs/>
                <w:sz w:val="22"/>
                <w:szCs w:val="22"/>
              </w:rPr>
            </w:pPr>
            <w:r w:rsidRPr="00C7442A">
              <w:rPr>
                <w:b/>
                <w:bCs/>
                <w:sz w:val="22"/>
                <w:szCs w:val="22"/>
              </w:rPr>
              <w:t>Statement of Shareholders' Equity</w:t>
            </w:r>
          </w:p>
        </w:tc>
      </w:tr>
      <w:tr w:rsidR="00C7442A" w:rsidRPr="00C7442A" w:rsidTr="00C7442A">
        <w:trPr>
          <w:trHeight w:val="330"/>
        </w:trPr>
        <w:tc>
          <w:tcPr>
            <w:tcW w:w="560" w:type="dxa"/>
            <w:tcBorders>
              <w:top w:val="nil"/>
              <w:left w:val="nil"/>
              <w:bottom w:val="nil"/>
              <w:right w:val="nil"/>
            </w:tcBorders>
            <w:shd w:val="clear" w:color="auto" w:fill="auto"/>
            <w:noWrap/>
            <w:vAlign w:val="bottom"/>
            <w:hideMark/>
          </w:tcPr>
          <w:p w:rsidR="00C7442A" w:rsidRPr="00C7442A" w:rsidRDefault="00C7442A" w:rsidP="00C7442A">
            <w:pPr>
              <w:jc w:val="center"/>
              <w:rPr>
                <w:rFonts w:ascii="SimSun" w:hAnsi="SimSun" w:cs="SimSun"/>
                <w:color w:val="000000"/>
                <w:sz w:val="22"/>
                <w:szCs w:val="22"/>
              </w:rPr>
            </w:pPr>
          </w:p>
        </w:tc>
        <w:tc>
          <w:tcPr>
            <w:tcW w:w="9400" w:type="dxa"/>
            <w:gridSpan w:val="6"/>
            <w:tcBorders>
              <w:top w:val="nil"/>
              <w:left w:val="nil"/>
              <w:bottom w:val="nil"/>
              <w:right w:val="nil"/>
            </w:tcBorders>
            <w:shd w:val="clear" w:color="auto" w:fill="auto"/>
            <w:hideMark/>
          </w:tcPr>
          <w:p w:rsidR="00C7442A" w:rsidRPr="00C7442A" w:rsidRDefault="00C7442A" w:rsidP="00C7442A">
            <w:pPr>
              <w:jc w:val="center"/>
              <w:rPr>
                <w:b/>
                <w:bCs/>
                <w:sz w:val="22"/>
                <w:szCs w:val="22"/>
              </w:rPr>
            </w:pPr>
            <w:r w:rsidRPr="00C7442A">
              <w:rPr>
                <w:b/>
                <w:bCs/>
                <w:sz w:val="22"/>
                <w:szCs w:val="22"/>
              </w:rPr>
              <w:t>For the Month Ending June 30, 2010</w:t>
            </w:r>
          </w:p>
        </w:tc>
      </w:tr>
      <w:tr w:rsidR="00C7442A" w:rsidRPr="00C7442A" w:rsidTr="00C7442A">
        <w:trPr>
          <w:trHeight w:val="330"/>
        </w:trPr>
        <w:tc>
          <w:tcPr>
            <w:tcW w:w="560" w:type="dxa"/>
            <w:tcBorders>
              <w:top w:val="nil"/>
              <w:left w:val="nil"/>
              <w:bottom w:val="nil"/>
              <w:right w:val="nil"/>
            </w:tcBorders>
            <w:shd w:val="clear" w:color="auto" w:fill="auto"/>
            <w:noWrap/>
            <w:vAlign w:val="bottom"/>
            <w:hideMark/>
          </w:tcPr>
          <w:p w:rsidR="00C7442A" w:rsidRPr="00C7442A" w:rsidRDefault="00C7442A" w:rsidP="00C7442A">
            <w:pPr>
              <w:jc w:val="center"/>
              <w:rPr>
                <w:rFonts w:ascii="SimSun" w:hAnsi="SimSun" w:cs="SimSun"/>
                <w:color w:val="000000"/>
                <w:sz w:val="22"/>
                <w:szCs w:val="22"/>
              </w:rPr>
            </w:pPr>
          </w:p>
        </w:tc>
        <w:tc>
          <w:tcPr>
            <w:tcW w:w="3700" w:type="dxa"/>
            <w:tcBorders>
              <w:top w:val="nil"/>
              <w:left w:val="nil"/>
              <w:bottom w:val="nil"/>
              <w:right w:val="nil"/>
            </w:tcBorders>
            <w:shd w:val="clear" w:color="auto" w:fill="auto"/>
            <w:hideMark/>
          </w:tcPr>
          <w:p w:rsidR="00C7442A" w:rsidRPr="00C7442A" w:rsidRDefault="00C7442A" w:rsidP="00C7442A">
            <w:pPr>
              <w:jc w:val="center"/>
              <w:rPr>
                <w:b/>
                <w:bCs/>
                <w:sz w:val="22"/>
                <w:szCs w:val="22"/>
              </w:rPr>
            </w:pPr>
          </w:p>
        </w:tc>
        <w:tc>
          <w:tcPr>
            <w:tcW w:w="2280" w:type="dxa"/>
            <w:tcBorders>
              <w:top w:val="nil"/>
              <w:left w:val="nil"/>
              <w:bottom w:val="nil"/>
              <w:right w:val="nil"/>
            </w:tcBorders>
            <w:shd w:val="clear" w:color="auto" w:fill="auto"/>
            <w:hideMark/>
          </w:tcPr>
          <w:p w:rsidR="00C7442A" w:rsidRPr="00C7442A" w:rsidRDefault="00C7442A" w:rsidP="00C7442A">
            <w:pPr>
              <w:jc w:val="center"/>
              <w:rPr>
                <w:b/>
                <w:bCs/>
                <w:sz w:val="22"/>
                <w:szCs w:val="22"/>
              </w:rPr>
            </w:pPr>
          </w:p>
        </w:tc>
        <w:tc>
          <w:tcPr>
            <w:tcW w:w="200" w:type="dxa"/>
            <w:tcBorders>
              <w:top w:val="nil"/>
              <w:left w:val="nil"/>
              <w:bottom w:val="nil"/>
              <w:right w:val="nil"/>
            </w:tcBorders>
            <w:shd w:val="clear" w:color="auto" w:fill="auto"/>
            <w:hideMark/>
          </w:tcPr>
          <w:p w:rsidR="00C7442A" w:rsidRPr="00C7442A" w:rsidRDefault="00C7442A" w:rsidP="00C7442A">
            <w:pPr>
              <w:jc w:val="center"/>
              <w:rPr>
                <w:b/>
                <w:bCs/>
                <w:sz w:val="22"/>
                <w:szCs w:val="22"/>
              </w:rPr>
            </w:pPr>
          </w:p>
        </w:tc>
        <w:tc>
          <w:tcPr>
            <w:tcW w:w="2000" w:type="dxa"/>
            <w:tcBorders>
              <w:top w:val="nil"/>
              <w:left w:val="nil"/>
              <w:bottom w:val="nil"/>
              <w:right w:val="nil"/>
            </w:tcBorders>
            <w:shd w:val="clear" w:color="auto" w:fill="auto"/>
            <w:hideMark/>
          </w:tcPr>
          <w:p w:rsidR="00C7442A" w:rsidRPr="00C7442A" w:rsidRDefault="00C7442A" w:rsidP="00C7442A">
            <w:pPr>
              <w:jc w:val="center"/>
              <w:rPr>
                <w:b/>
                <w:bCs/>
                <w:sz w:val="22"/>
                <w:szCs w:val="22"/>
              </w:rPr>
            </w:pPr>
          </w:p>
        </w:tc>
        <w:tc>
          <w:tcPr>
            <w:tcW w:w="160" w:type="dxa"/>
            <w:tcBorders>
              <w:top w:val="nil"/>
              <w:left w:val="nil"/>
              <w:bottom w:val="nil"/>
              <w:right w:val="nil"/>
            </w:tcBorders>
            <w:shd w:val="clear" w:color="auto" w:fill="auto"/>
            <w:hideMark/>
          </w:tcPr>
          <w:p w:rsidR="00C7442A" w:rsidRPr="00C7442A" w:rsidRDefault="00C7442A" w:rsidP="00C7442A">
            <w:pPr>
              <w:jc w:val="center"/>
              <w:rPr>
                <w:b/>
                <w:bCs/>
                <w:sz w:val="22"/>
                <w:szCs w:val="22"/>
              </w:rPr>
            </w:pPr>
          </w:p>
        </w:tc>
        <w:tc>
          <w:tcPr>
            <w:tcW w:w="1060" w:type="dxa"/>
            <w:tcBorders>
              <w:top w:val="nil"/>
              <w:left w:val="nil"/>
              <w:bottom w:val="nil"/>
              <w:right w:val="nil"/>
            </w:tcBorders>
            <w:shd w:val="clear" w:color="auto" w:fill="auto"/>
            <w:hideMark/>
          </w:tcPr>
          <w:p w:rsidR="00C7442A" w:rsidRPr="00C7442A" w:rsidRDefault="00C7442A" w:rsidP="00C7442A">
            <w:pPr>
              <w:jc w:val="center"/>
              <w:rPr>
                <w:b/>
                <w:bCs/>
                <w:sz w:val="22"/>
                <w:szCs w:val="22"/>
              </w:rPr>
            </w:pPr>
          </w:p>
        </w:tc>
      </w:tr>
      <w:tr w:rsidR="00C7442A" w:rsidRPr="00C7442A" w:rsidTr="00C7442A">
        <w:trPr>
          <w:trHeight w:val="600"/>
        </w:trPr>
        <w:tc>
          <w:tcPr>
            <w:tcW w:w="560" w:type="dxa"/>
            <w:tcBorders>
              <w:top w:val="nil"/>
              <w:left w:val="nil"/>
              <w:bottom w:val="nil"/>
              <w:right w:val="nil"/>
            </w:tcBorders>
            <w:shd w:val="clear" w:color="000000" w:fill="FFFF00"/>
            <w:noWrap/>
            <w:vAlign w:val="bottom"/>
            <w:hideMark/>
          </w:tcPr>
          <w:p w:rsidR="00C7442A" w:rsidRPr="00C7442A" w:rsidRDefault="00C7442A" w:rsidP="00C7442A">
            <w:pPr>
              <w:jc w:val="center"/>
              <w:rPr>
                <w:sz w:val="22"/>
                <w:szCs w:val="22"/>
              </w:rPr>
            </w:pPr>
            <w:r w:rsidRPr="00C7442A">
              <w:rPr>
                <w:sz w:val="22"/>
                <w:szCs w:val="22"/>
              </w:rPr>
              <w:t xml:space="preserve">　</w:t>
            </w:r>
          </w:p>
        </w:tc>
        <w:tc>
          <w:tcPr>
            <w:tcW w:w="3700" w:type="dxa"/>
            <w:tcBorders>
              <w:top w:val="nil"/>
              <w:left w:val="nil"/>
              <w:bottom w:val="nil"/>
              <w:right w:val="nil"/>
            </w:tcBorders>
            <w:shd w:val="clear" w:color="auto" w:fill="auto"/>
            <w:vAlign w:val="bottom"/>
            <w:hideMark/>
          </w:tcPr>
          <w:p w:rsidR="00C7442A" w:rsidRPr="00C7442A" w:rsidRDefault="00C7442A" w:rsidP="00C7442A">
            <w:pPr>
              <w:rPr>
                <w:sz w:val="22"/>
                <w:szCs w:val="22"/>
              </w:rPr>
            </w:pPr>
          </w:p>
        </w:tc>
        <w:tc>
          <w:tcPr>
            <w:tcW w:w="2280" w:type="dxa"/>
            <w:tcBorders>
              <w:top w:val="nil"/>
              <w:left w:val="nil"/>
              <w:bottom w:val="nil"/>
              <w:right w:val="nil"/>
            </w:tcBorders>
            <w:shd w:val="clear" w:color="auto" w:fill="auto"/>
            <w:vAlign w:val="bottom"/>
            <w:hideMark/>
          </w:tcPr>
          <w:p w:rsidR="00C7442A" w:rsidRPr="00C7442A" w:rsidRDefault="00C7442A" w:rsidP="00C7442A">
            <w:pPr>
              <w:jc w:val="center"/>
              <w:rPr>
                <w:sz w:val="22"/>
                <w:szCs w:val="22"/>
              </w:rPr>
            </w:pPr>
            <w:r w:rsidRPr="00C7442A">
              <w:rPr>
                <w:sz w:val="22"/>
                <w:szCs w:val="22"/>
              </w:rPr>
              <w:t>Contributed Capital</w:t>
            </w:r>
            <w:r w:rsidRPr="00C7442A">
              <w:rPr>
                <w:sz w:val="22"/>
                <w:szCs w:val="22"/>
              </w:rPr>
              <w:br/>
              <w:t>(Par+APIC)</w:t>
            </w:r>
          </w:p>
        </w:tc>
        <w:tc>
          <w:tcPr>
            <w:tcW w:w="200" w:type="dxa"/>
            <w:tcBorders>
              <w:top w:val="nil"/>
              <w:left w:val="nil"/>
              <w:bottom w:val="nil"/>
              <w:right w:val="nil"/>
            </w:tcBorders>
            <w:shd w:val="clear" w:color="auto" w:fill="auto"/>
            <w:vAlign w:val="bottom"/>
            <w:hideMark/>
          </w:tcPr>
          <w:p w:rsidR="00C7442A" w:rsidRPr="00C7442A" w:rsidRDefault="00C7442A" w:rsidP="00C7442A">
            <w:pPr>
              <w:jc w:val="center"/>
              <w:rPr>
                <w:sz w:val="22"/>
                <w:szCs w:val="22"/>
              </w:rPr>
            </w:pPr>
          </w:p>
        </w:tc>
        <w:tc>
          <w:tcPr>
            <w:tcW w:w="2000" w:type="dxa"/>
            <w:tcBorders>
              <w:top w:val="nil"/>
              <w:left w:val="nil"/>
              <w:bottom w:val="nil"/>
              <w:right w:val="nil"/>
            </w:tcBorders>
            <w:shd w:val="clear" w:color="auto" w:fill="auto"/>
            <w:vAlign w:val="bottom"/>
            <w:hideMark/>
          </w:tcPr>
          <w:p w:rsidR="00C7442A" w:rsidRPr="00C7442A" w:rsidRDefault="00C7442A" w:rsidP="00C7442A">
            <w:pPr>
              <w:rPr>
                <w:sz w:val="22"/>
                <w:szCs w:val="22"/>
              </w:rPr>
            </w:pPr>
            <w:r w:rsidRPr="00C7442A">
              <w:rPr>
                <w:sz w:val="22"/>
                <w:szCs w:val="22"/>
              </w:rPr>
              <w:t>Retained Earnings</w:t>
            </w:r>
          </w:p>
        </w:tc>
        <w:tc>
          <w:tcPr>
            <w:tcW w:w="160" w:type="dxa"/>
            <w:tcBorders>
              <w:top w:val="nil"/>
              <w:left w:val="nil"/>
              <w:bottom w:val="nil"/>
              <w:right w:val="nil"/>
            </w:tcBorders>
            <w:shd w:val="clear" w:color="auto" w:fill="auto"/>
            <w:vAlign w:val="bottom"/>
            <w:hideMark/>
          </w:tcPr>
          <w:p w:rsidR="00C7442A" w:rsidRPr="00C7442A" w:rsidRDefault="00C7442A" w:rsidP="00C7442A">
            <w:pPr>
              <w:rPr>
                <w:sz w:val="22"/>
                <w:szCs w:val="22"/>
              </w:rPr>
            </w:pPr>
          </w:p>
        </w:tc>
        <w:tc>
          <w:tcPr>
            <w:tcW w:w="1060" w:type="dxa"/>
            <w:tcBorders>
              <w:top w:val="nil"/>
              <w:left w:val="nil"/>
              <w:bottom w:val="nil"/>
              <w:right w:val="nil"/>
            </w:tcBorders>
            <w:shd w:val="clear" w:color="auto" w:fill="auto"/>
            <w:vAlign w:val="bottom"/>
            <w:hideMark/>
          </w:tcPr>
          <w:p w:rsidR="00C7442A" w:rsidRPr="00C7442A" w:rsidRDefault="00C7442A" w:rsidP="00C7442A">
            <w:pPr>
              <w:rPr>
                <w:sz w:val="22"/>
                <w:szCs w:val="22"/>
              </w:rPr>
            </w:pPr>
            <w:r w:rsidRPr="00C7442A">
              <w:rPr>
                <w:sz w:val="22"/>
                <w:szCs w:val="22"/>
              </w:rPr>
              <w:t>Total SE</w:t>
            </w:r>
          </w:p>
        </w:tc>
      </w:tr>
      <w:tr w:rsidR="00C7442A" w:rsidRPr="00C7442A" w:rsidTr="00C7442A">
        <w:trPr>
          <w:trHeight w:val="300"/>
        </w:trPr>
        <w:tc>
          <w:tcPr>
            <w:tcW w:w="560" w:type="dxa"/>
            <w:tcBorders>
              <w:top w:val="nil"/>
              <w:left w:val="nil"/>
              <w:bottom w:val="nil"/>
              <w:right w:val="nil"/>
            </w:tcBorders>
            <w:shd w:val="clear" w:color="000000" w:fill="FFFF00"/>
            <w:noWrap/>
            <w:vAlign w:val="bottom"/>
            <w:hideMark/>
          </w:tcPr>
          <w:p w:rsidR="00C7442A" w:rsidRPr="00C7442A" w:rsidRDefault="00C7442A" w:rsidP="00C7442A">
            <w:pPr>
              <w:jc w:val="center"/>
              <w:rPr>
                <w:sz w:val="22"/>
                <w:szCs w:val="22"/>
              </w:rPr>
            </w:pPr>
            <w:r w:rsidRPr="00C7442A">
              <w:rPr>
                <w:sz w:val="22"/>
                <w:szCs w:val="22"/>
              </w:rPr>
              <w:t>1</w:t>
            </w:r>
          </w:p>
        </w:tc>
        <w:tc>
          <w:tcPr>
            <w:tcW w:w="3700" w:type="dxa"/>
            <w:tcBorders>
              <w:top w:val="nil"/>
              <w:left w:val="nil"/>
              <w:bottom w:val="nil"/>
              <w:right w:val="nil"/>
            </w:tcBorders>
            <w:shd w:val="clear" w:color="auto" w:fill="auto"/>
            <w:noWrap/>
            <w:vAlign w:val="bottom"/>
            <w:hideMark/>
          </w:tcPr>
          <w:p w:rsidR="00C7442A" w:rsidRPr="00C7442A" w:rsidRDefault="00C7442A" w:rsidP="00C7442A">
            <w:pPr>
              <w:rPr>
                <w:sz w:val="22"/>
                <w:szCs w:val="22"/>
              </w:rPr>
            </w:pPr>
            <w:r w:rsidRPr="00C7442A">
              <w:rPr>
                <w:sz w:val="22"/>
                <w:szCs w:val="22"/>
              </w:rPr>
              <w:t>Beginning Balance</w:t>
            </w:r>
          </w:p>
        </w:tc>
        <w:tc>
          <w:tcPr>
            <w:tcW w:w="2280" w:type="dxa"/>
            <w:tcBorders>
              <w:top w:val="nil"/>
              <w:left w:val="nil"/>
              <w:bottom w:val="nil"/>
              <w:right w:val="nil"/>
            </w:tcBorders>
            <w:shd w:val="clear" w:color="auto" w:fill="auto"/>
            <w:noWrap/>
            <w:vAlign w:val="bottom"/>
            <w:hideMark/>
          </w:tcPr>
          <w:p w:rsidR="00C7442A" w:rsidRPr="00C7442A" w:rsidRDefault="00C7442A" w:rsidP="00C7442A">
            <w:pPr>
              <w:jc w:val="right"/>
              <w:rPr>
                <w:sz w:val="22"/>
                <w:szCs w:val="22"/>
              </w:rPr>
            </w:pPr>
            <w:r w:rsidRPr="00C7442A">
              <w:rPr>
                <w:sz w:val="22"/>
                <w:szCs w:val="22"/>
              </w:rPr>
              <w:t xml:space="preserve">$30,000 </w:t>
            </w:r>
          </w:p>
        </w:tc>
        <w:tc>
          <w:tcPr>
            <w:tcW w:w="200" w:type="dxa"/>
            <w:tcBorders>
              <w:top w:val="nil"/>
              <w:left w:val="nil"/>
              <w:bottom w:val="nil"/>
              <w:right w:val="nil"/>
            </w:tcBorders>
            <w:shd w:val="clear" w:color="auto" w:fill="auto"/>
            <w:noWrap/>
            <w:vAlign w:val="bottom"/>
            <w:hideMark/>
          </w:tcPr>
          <w:p w:rsidR="00C7442A" w:rsidRPr="00C7442A" w:rsidRDefault="00C7442A" w:rsidP="00C7442A">
            <w:pPr>
              <w:rPr>
                <w:sz w:val="22"/>
                <w:szCs w:val="22"/>
              </w:rPr>
            </w:pPr>
          </w:p>
        </w:tc>
        <w:tc>
          <w:tcPr>
            <w:tcW w:w="2000" w:type="dxa"/>
            <w:tcBorders>
              <w:top w:val="nil"/>
              <w:left w:val="nil"/>
              <w:bottom w:val="nil"/>
              <w:right w:val="nil"/>
            </w:tcBorders>
            <w:shd w:val="clear" w:color="auto" w:fill="auto"/>
            <w:noWrap/>
            <w:vAlign w:val="bottom"/>
            <w:hideMark/>
          </w:tcPr>
          <w:p w:rsidR="00C7442A" w:rsidRPr="00C7442A" w:rsidRDefault="00C7442A" w:rsidP="00C7442A">
            <w:pPr>
              <w:jc w:val="right"/>
              <w:rPr>
                <w:sz w:val="22"/>
                <w:szCs w:val="22"/>
              </w:rPr>
            </w:pPr>
            <w:r w:rsidRPr="00C7442A">
              <w:rPr>
                <w:sz w:val="22"/>
                <w:szCs w:val="22"/>
              </w:rPr>
              <w:t>0</w:t>
            </w:r>
          </w:p>
        </w:tc>
        <w:tc>
          <w:tcPr>
            <w:tcW w:w="160" w:type="dxa"/>
            <w:tcBorders>
              <w:top w:val="nil"/>
              <w:left w:val="nil"/>
              <w:bottom w:val="nil"/>
              <w:right w:val="nil"/>
            </w:tcBorders>
            <w:shd w:val="clear" w:color="auto" w:fill="auto"/>
            <w:noWrap/>
            <w:vAlign w:val="bottom"/>
            <w:hideMark/>
          </w:tcPr>
          <w:p w:rsidR="00C7442A" w:rsidRPr="00C7442A" w:rsidRDefault="00C7442A" w:rsidP="00C7442A">
            <w:pPr>
              <w:rPr>
                <w:sz w:val="22"/>
                <w:szCs w:val="22"/>
              </w:rPr>
            </w:pPr>
          </w:p>
        </w:tc>
        <w:tc>
          <w:tcPr>
            <w:tcW w:w="1060" w:type="dxa"/>
            <w:tcBorders>
              <w:top w:val="nil"/>
              <w:left w:val="nil"/>
              <w:bottom w:val="nil"/>
              <w:right w:val="nil"/>
            </w:tcBorders>
            <w:shd w:val="clear" w:color="auto" w:fill="auto"/>
            <w:noWrap/>
            <w:vAlign w:val="bottom"/>
            <w:hideMark/>
          </w:tcPr>
          <w:p w:rsidR="00C7442A" w:rsidRPr="00C7442A" w:rsidRDefault="00C7442A" w:rsidP="00C7442A">
            <w:pPr>
              <w:jc w:val="right"/>
              <w:rPr>
                <w:sz w:val="22"/>
                <w:szCs w:val="22"/>
              </w:rPr>
            </w:pPr>
            <w:r w:rsidRPr="00C7442A">
              <w:rPr>
                <w:sz w:val="22"/>
                <w:szCs w:val="22"/>
              </w:rPr>
              <w:t xml:space="preserve">$30,000 </w:t>
            </w:r>
          </w:p>
        </w:tc>
      </w:tr>
      <w:tr w:rsidR="00C7442A" w:rsidRPr="00C7442A" w:rsidTr="00C7442A">
        <w:trPr>
          <w:trHeight w:val="300"/>
        </w:trPr>
        <w:tc>
          <w:tcPr>
            <w:tcW w:w="560" w:type="dxa"/>
            <w:tcBorders>
              <w:top w:val="nil"/>
              <w:left w:val="nil"/>
              <w:bottom w:val="nil"/>
              <w:right w:val="nil"/>
            </w:tcBorders>
            <w:shd w:val="clear" w:color="000000" w:fill="FFFF00"/>
            <w:noWrap/>
            <w:vAlign w:val="bottom"/>
            <w:hideMark/>
          </w:tcPr>
          <w:p w:rsidR="00C7442A" w:rsidRPr="00C7442A" w:rsidRDefault="00C7442A" w:rsidP="00C7442A">
            <w:pPr>
              <w:jc w:val="center"/>
              <w:rPr>
                <w:sz w:val="22"/>
                <w:szCs w:val="22"/>
              </w:rPr>
            </w:pPr>
            <w:r w:rsidRPr="00C7442A">
              <w:rPr>
                <w:sz w:val="22"/>
                <w:szCs w:val="22"/>
              </w:rPr>
              <w:t>2</w:t>
            </w:r>
          </w:p>
        </w:tc>
        <w:tc>
          <w:tcPr>
            <w:tcW w:w="3700" w:type="dxa"/>
            <w:tcBorders>
              <w:top w:val="nil"/>
              <w:left w:val="nil"/>
              <w:bottom w:val="nil"/>
              <w:right w:val="nil"/>
            </w:tcBorders>
            <w:shd w:val="clear" w:color="auto" w:fill="auto"/>
            <w:noWrap/>
            <w:vAlign w:val="bottom"/>
            <w:hideMark/>
          </w:tcPr>
          <w:p w:rsidR="00C7442A" w:rsidRPr="00C7442A" w:rsidRDefault="00C7442A" w:rsidP="00C7442A">
            <w:pPr>
              <w:rPr>
                <w:sz w:val="22"/>
                <w:szCs w:val="22"/>
              </w:rPr>
            </w:pPr>
            <w:r w:rsidRPr="00C7442A">
              <w:rPr>
                <w:sz w:val="22"/>
                <w:szCs w:val="22"/>
              </w:rPr>
              <w:t>Add:  Net Income/Less: Net Loss</w:t>
            </w:r>
          </w:p>
        </w:tc>
        <w:tc>
          <w:tcPr>
            <w:tcW w:w="2280" w:type="dxa"/>
            <w:tcBorders>
              <w:top w:val="nil"/>
              <w:left w:val="nil"/>
              <w:bottom w:val="nil"/>
              <w:right w:val="nil"/>
            </w:tcBorders>
            <w:shd w:val="clear" w:color="auto" w:fill="auto"/>
            <w:noWrap/>
            <w:vAlign w:val="bottom"/>
            <w:hideMark/>
          </w:tcPr>
          <w:p w:rsidR="00C7442A" w:rsidRPr="00C7442A" w:rsidRDefault="00C7442A" w:rsidP="00C7442A">
            <w:pPr>
              <w:rPr>
                <w:sz w:val="22"/>
                <w:szCs w:val="22"/>
              </w:rPr>
            </w:pPr>
          </w:p>
        </w:tc>
        <w:tc>
          <w:tcPr>
            <w:tcW w:w="200" w:type="dxa"/>
            <w:tcBorders>
              <w:top w:val="nil"/>
              <w:left w:val="nil"/>
              <w:bottom w:val="nil"/>
              <w:right w:val="nil"/>
            </w:tcBorders>
            <w:shd w:val="clear" w:color="auto" w:fill="auto"/>
            <w:noWrap/>
            <w:vAlign w:val="bottom"/>
            <w:hideMark/>
          </w:tcPr>
          <w:p w:rsidR="00C7442A" w:rsidRPr="00C7442A" w:rsidRDefault="00C7442A" w:rsidP="00C7442A">
            <w:pPr>
              <w:rPr>
                <w:sz w:val="22"/>
                <w:szCs w:val="22"/>
              </w:rPr>
            </w:pPr>
          </w:p>
        </w:tc>
        <w:tc>
          <w:tcPr>
            <w:tcW w:w="2000" w:type="dxa"/>
            <w:tcBorders>
              <w:top w:val="nil"/>
              <w:left w:val="nil"/>
              <w:bottom w:val="nil"/>
              <w:right w:val="nil"/>
            </w:tcBorders>
            <w:shd w:val="clear" w:color="auto" w:fill="auto"/>
            <w:noWrap/>
            <w:vAlign w:val="bottom"/>
            <w:hideMark/>
          </w:tcPr>
          <w:p w:rsidR="00C7442A" w:rsidRPr="00C7442A" w:rsidRDefault="00C7442A" w:rsidP="00C7442A">
            <w:pPr>
              <w:jc w:val="right"/>
              <w:rPr>
                <w:sz w:val="22"/>
                <w:szCs w:val="22"/>
              </w:rPr>
            </w:pPr>
            <w:r w:rsidRPr="00C7442A">
              <w:rPr>
                <w:sz w:val="22"/>
                <w:szCs w:val="22"/>
              </w:rPr>
              <w:t>354</w:t>
            </w:r>
          </w:p>
        </w:tc>
        <w:tc>
          <w:tcPr>
            <w:tcW w:w="160" w:type="dxa"/>
            <w:tcBorders>
              <w:top w:val="nil"/>
              <w:left w:val="nil"/>
              <w:bottom w:val="nil"/>
              <w:right w:val="nil"/>
            </w:tcBorders>
            <w:shd w:val="clear" w:color="auto" w:fill="auto"/>
            <w:noWrap/>
            <w:vAlign w:val="bottom"/>
            <w:hideMark/>
          </w:tcPr>
          <w:p w:rsidR="00C7442A" w:rsidRPr="00C7442A" w:rsidRDefault="00C7442A" w:rsidP="00C7442A">
            <w:pPr>
              <w:rPr>
                <w:sz w:val="22"/>
                <w:szCs w:val="22"/>
              </w:rPr>
            </w:pPr>
          </w:p>
        </w:tc>
        <w:tc>
          <w:tcPr>
            <w:tcW w:w="1060" w:type="dxa"/>
            <w:tcBorders>
              <w:top w:val="nil"/>
              <w:left w:val="nil"/>
              <w:bottom w:val="nil"/>
              <w:right w:val="nil"/>
            </w:tcBorders>
            <w:shd w:val="clear" w:color="auto" w:fill="auto"/>
            <w:noWrap/>
            <w:vAlign w:val="bottom"/>
            <w:hideMark/>
          </w:tcPr>
          <w:p w:rsidR="00C7442A" w:rsidRPr="00C7442A" w:rsidRDefault="00C7442A" w:rsidP="00C7442A">
            <w:pPr>
              <w:jc w:val="right"/>
              <w:rPr>
                <w:sz w:val="22"/>
                <w:szCs w:val="22"/>
              </w:rPr>
            </w:pPr>
            <w:r w:rsidRPr="00C7442A">
              <w:rPr>
                <w:sz w:val="22"/>
                <w:szCs w:val="22"/>
              </w:rPr>
              <w:t xml:space="preserve">$354 </w:t>
            </w:r>
          </w:p>
        </w:tc>
      </w:tr>
      <w:tr w:rsidR="00C7442A" w:rsidRPr="00C7442A" w:rsidTr="00C7442A">
        <w:trPr>
          <w:trHeight w:val="300"/>
        </w:trPr>
        <w:tc>
          <w:tcPr>
            <w:tcW w:w="560" w:type="dxa"/>
            <w:tcBorders>
              <w:top w:val="nil"/>
              <w:left w:val="nil"/>
              <w:bottom w:val="nil"/>
              <w:right w:val="nil"/>
            </w:tcBorders>
            <w:shd w:val="clear" w:color="000000" w:fill="FFFF00"/>
            <w:noWrap/>
            <w:vAlign w:val="bottom"/>
            <w:hideMark/>
          </w:tcPr>
          <w:p w:rsidR="00C7442A" w:rsidRPr="00C7442A" w:rsidRDefault="00C7442A" w:rsidP="00C7442A">
            <w:pPr>
              <w:jc w:val="center"/>
              <w:rPr>
                <w:sz w:val="22"/>
                <w:szCs w:val="22"/>
              </w:rPr>
            </w:pPr>
            <w:r w:rsidRPr="00C7442A">
              <w:rPr>
                <w:sz w:val="22"/>
                <w:szCs w:val="22"/>
              </w:rPr>
              <w:t>3</w:t>
            </w:r>
          </w:p>
        </w:tc>
        <w:tc>
          <w:tcPr>
            <w:tcW w:w="3700" w:type="dxa"/>
            <w:tcBorders>
              <w:top w:val="nil"/>
              <w:left w:val="nil"/>
              <w:bottom w:val="nil"/>
              <w:right w:val="nil"/>
            </w:tcBorders>
            <w:shd w:val="clear" w:color="auto" w:fill="auto"/>
            <w:noWrap/>
            <w:vAlign w:val="bottom"/>
            <w:hideMark/>
          </w:tcPr>
          <w:p w:rsidR="00C7442A" w:rsidRPr="00C7442A" w:rsidRDefault="00C7442A" w:rsidP="00C7442A">
            <w:pPr>
              <w:rPr>
                <w:sz w:val="22"/>
                <w:szCs w:val="22"/>
              </w:rPr>
            </w:pPr>
            <w:r w:rsidRPr="00C7442A">
              <w:rPr>
                <w:sz w:val="22"/>
                <w:szCs w:val="22"/>
              </w:rPr>
              <w:t>Less:  Dividends</w:t>
            </w:r>
          </w:p>
        </w:tc>
        <w:tc>
          <w:tcPr>
            <w:tcW w:w="2280" w:type="dxa"/>
            <w:tcBorders>
              <w:top w:val="nil"/>
              <w:left w:val="nil"/>
              <w:bottom w:val="single" w:sz="4" w:space="0" w:color="auto"/>
              <w:right w:val="nil"/>
            </w:tcBorders>
            <w:shd w:val="clear" w:color="auto" w:fill="auto"/>
            <w:noWrap/>
            <w:vAlign w:val="bottom"/>
            <w:hideMark/>
          </w:tcPr>
          <w:p w:rsidR="00C7442A" w:rsidRPr="00C7442A" w:rsidRDefault="00C7442A" w:rsidP="00C7442A">
            <w:pPr>
              <w:rPr>
                <w:sz w:val="22"/>
                <w:szCs w:val="22"/>
              </w:rPr>
            </w:pPr>
            <w:r w:rsidRPr="00C7442A">
              <w:rPr>
                <w:sz w:val="22"/>
                <w:szCs w:val="22"/>
              </w:rPr>
              <w:t xml:space="preserve">　</w:t>
            </w:r>
          </w:p>
        </w:tc>
        <w:tc>
          <w:tcPr>
            <w:tcW w:w="200" w:type="dxa"/>
            <w:tcBorders>
              <w:top w:val="nil"/>
              <w:left w:val="nil"/>
              <w:bottom w:val="nil"/>
              <w:right w:val="nil"/>
            </w:tcBorders>
            <w:shd w:val="clear" w:color="auto" w:fill="auto"/>
            <w:noWrap/>
            <w:vAlign w:val="bottom"/>
            <w:hideMark/>
          </w:tcPr>
          <w:p w:rsidR="00C7442A" w:rsidRPr="00C7442A" w:rsidRDefault="00C7442A" w:rsidP="00C7442A">
            <w:pPr>
              <w:rPr>
                <w:sz w:val="22"/>
                <w:szCs w:val="22"/>
              </w:rPr>
            </w:pPr>
          </w:p>
        </w:tc>
        <w:tc>
          <w:tcPr>
            <w:tcW w:w="2000" w:type="dxa"/>
            <w:tcBorders>
              <w:top w:val="nil"/>
              <w:left w:val="nil"/>
              <w:bottom w:val="single" w:sz="4" w:space="0" w:color="auto"/>
              <w:right w:val="nil"/>
            </w:tcBorders>
            <w:shd w:val="clear" w:color="auto" w:fill="auto"/>
            <w:noWrap/>
            <w:vAlign w:val="bottom"/>
            <w:hideMark/>
          </w:tcPr>
          <w:p w:rsidR="00C7442A" w:rsidRPr="00C7442A" w:rsidRDefault="00C7442A" w:rsidP="00C7442A">
            <w:pPr>
              <w:jc w:val="right"/>
              <w:rPr>
                <w:sz w:val="22"/>
                <w:szCs w:val="22"/>
              </w:rPr>
            </w:pPr>
            <w:r w:rsidRPr="00C7442A">
              <w:rPr>
                <w:color w:val="FF0000"/>
                <w:sz w:val="22"/>
                <w:szCs w:val="22"/>
              </w:rPr>
              <w:t>-150</w:t>
            </w:r>
          </w:p>
        </w:tc>
        <w:tc>
          <w:tcPr>
            <w:tcW w:w="160" w:type="dxa"/>
            <w:tcBorders>
              <w:top w:val="nil"/>
              <w:left w:val="nil"/>
              <w:bottom w:val="nil"/>
              <w:right w:val="nil"/>
            </w:tcBorders>
            <w:shd w:val="clear" w:color="auto" w:fill="auto"/>
            <w:noWrap/>
            <w:vAlign w:val="bottom"/>
            <w:hideMark/>
          </w:tcPr>
          <w:p w:rsidR="00C7442A" w:rsidRPr="00C7442A" w:rsidRDefault="00C7442A" w:rsidP="00C7442A">
            <w:pPr>
              <w:rPr>
                <w:sz w:val="22"/>
                <w:szCs w:val="22"/>
              </w:rPr>
            </w:pPr>
          </w:p>
        </w:tc>
        <w:tc>
          <w:tcPr>
            <w:tcW w:w="1060" w:type="dxa"/>
            <w:tcBorders>
              <w:top w:val="nil"/>
              <w:left w:val="nil"/>
              <w:bottom w:val="single" w:sz="4" w:space="0" w:color="auto"/>
              <w:right w:val="nil"/>
            </w:tcBorders>
            <w:shd w:val="clear" w:color="auto" w:fill="auto"/>
            <w:noWrap/>
            <w:vAlign w:val="bottom"/>
            <w:hideMark/>
          </w:tcPr>
          <w:p w:rsidR="00C7442A" w:rsidRPr="00C7442A" w:rsidRDefault="00C7442A" w:rsidP="00C7442A">
            <w:pPr>
              <w:jc w:val="right"/>
              <w:rPr>
                <w:sz w:val="22"/>
                <w:szCs w:val="22"/>
              </w:rPr>
            </w:pPr>
            <w:r w:rsidRPr="00C7442A">
              <w:rPr>
                <w:color w:val="FF0000"/>
                <w:sz w:val="22"/>
                <w:szCs w:val="22"/>
              </w:rPr>
              <w:t>($150)</w:t>
            </w:r>
          </w:p>
        </w:tc>
      </w:tr>
      <w:tr w:rsidR="00C7442A" w:rsidRPr="00C7442A" w:rsidTr="00C7442A">
        <w:trPr>
          <w:trHeight w:val="300"/>
        </w:trPr>
        <w:tc>
          <w:tcPr>
            <w:tcW w:w="560" w:type="dxa"/>
            <w:tcBorders>
              <w:top w:val="nil"/>
              <w:left w:val="nil"/>
              <w:bottom w:val="nil"/>
              <w:right w:val="nil"/>
            </w:tcBorders>
            <w:shd w:val="clear" w:color="000000" w:fill="FFFF00"/>
            <w:noWrap/>
            <w:vAlign w:val="bottom"/>
            <w:hideMark/>
          </w:tcPr>
          <w:p w:rsidR="00C7442A" w:rsidRPr="00C7442A" w:rsidRDefault="00C7442A" w:rsidP="00C7442A">
            <w:pPr>
              <w:jc w:val="center"/>
              <w:rPr>
                <w:sz w:val="22"/>
                <w:szCs w:val="22"/>
              </w:rPr>
            </w:pPr>
            <w:r w:rsidRPr="00C7442A">
              <w:rPr>
                <w:sz w:val="22"/>
                <w:szCs w:val="22"/>
              </w:rPr>
              <w:t>4</w:t>
            </w:r>
          </w:p>
        </w:tc>
        <w:tc>
          <w:tcPr>
            <w:tcW w:w="3700" w:type="dxa"/>
            <w:tcBorders>
              <w:top w:val="nil"/>
              <w:left w:val="nil"/>
              <w:bottom w:val="nil"/>
              <w:right w:val="nil"/>
            </w:tcBorders>
            <w:shd w:val="clear" w:color="auto" w:fill="auto"/>
            <w:noWrap/>
            <w:vAlign w:val="bottom"/>
            <w:hideMark/>
          </w:tcPr>
          <w:p w:rsidR="00C7442A" w:rsidRPr="00C7442A" w:rsidRDefault="00C7442A" w:rsidP="00C7442A">
            <w:pPr>
              <w:rPr>
                <w:sz w:val="22"/>
                <w:szCs w:val="22"/>
              </w:rPr>
            </w:pPr>
            <w:r w:rsidRPr="00C7442A">
              <w:rPr>
                <w:sz w:val="22"/>
                <w:szCs w:val="22"/>
              </w:rPr>
              <w:t>Ending Balance</w:t>
            </w:r>
          </w:p>
        </w:tc>
        <w:tc>
          <w:tcPr>
            <w:tcW w:w="2280" w:type="dxa"/>
            <w:tcBorders>
              <w:top w:val="nil"/>
              <w:left w:val="nil"/>
              <w:bottom w:val="nil"/>
              <w:right w:val="nil"/>
            </w:tcBorders>
            <w:shd w:val="clear" w:color="auto" w:fill="auto"/>
            <w:noWrap/>
            <w:vAlign w:val="bottom"/>
            <w:hideMark/>
          </w:tcPr>
          <w:p w:rsidR="00C7442A" w:rsidRPr="00C7442A" w:rsidRDefault="00C7442A" w:rsidP="00C7442A">
            <w:pPr>
              <w:jc w:val="right"/>
              <w:rPr>
                <w:sz w:val="22"/>
                <w:szCs w:val="22"/>
              </w:rPr>
            </w:pPr>
            <w:r w:rsidRPr="00C7442A">
              <w:rPr>
                <w:sz w:val="22"/>
                <w:szCs w:val="22"/>
              </w:rPr>
              <w:t xml:space="preserve">$30,000 </w:t>
            </w:r>
          </w:p>
        </w:tc>
        <w:tc>
          <w:tcPr>
            <w:tcW w:w="200" w:type="dxa"/>
            <w:tcBorders>
              <w:top w:val="nil"/>
              <w:left w:val="nil"/>
              <w:bottom w:val="nil"/>
              <w:right w:val="nil"/>
            </w:tcBorders>
            <w:shd w:val="clear" w:color="auto" w:fill="auto"/>
            <w:noWrap/>
            <w:vAlign w:val="bottom"/>
            <w:hideMark/>
          </w:tcPr>
          <w:p w:rsidR="00C7442A" w:rsidRPr="00C7442A" w:rsidRDefault="00C7442A" w:rsidP="00C7442A">
            <w:pPr>
              <w:rPr>
                <w:sz w:val="22"/>
                <w:szCs w:val="22"/>
              </w:rPr>
            </w:pPr>
          </w:p>
        </w:tc>
        <w:tc>
          <w:tcPr>
            <w:tcW w:w="2000" w:type="dxa"/>
            <w:tcBorders>
              <w:top w:val="nil"/>
              <w:left w:val="nil"/>
              <w:bottom w:val="nil"/>
              <w:right w:val="nil"/>
            </w:tcBorders>
            <w:shd w:val="clear" w:color="auto" w:fill="auto"/>
            <w:noWrap/>
            <w:vAlign w:val="bottom"/>
            <w:hideMark/>
          </w:tcPr>
          <w:p w:rsidR="00C7442A" w:rsidRPr="00C7442A" w:rsidRDefault="00C7442A" w:rsidP="00C7442A">
            <w:pPr>
              <w:jc w:val="right"/>
              <w:rPr>
                <w:sz w:val="22"/>
                <w:szCs w:val="22"/>
              </w:rPr>
            </w:pPr>
            <w:r w:rsidRPr="00C7442A">
              <w:rPr>
                <w:sz w:val="22"/>
                <w:szCs w:val="22"/>
              </w:rPr>
              <w:t xml:space="preserve">$204 </w:t>
            </w:r>
          </w:p>
        </w:tc>
        <w:tc>
          <w:tcPr>
            <w:tcW w:w="160" w:type="dxa"/>
            <w:tcBorders>
              <w:top w:val="nil"/>
              <w:left w:val="nil"/>
              <w:bottom w:val="nil"/>
              <w:right w:val="nil"/>
            </w:tcBorders>
            <w:shd w:val="clear" w:color="auto" w:fill="auto"/>
            <w:noWrap/>
            <w:vAlign w:val="bottom"/>
            <w:hideMark/>
          </w:tcPr>
          <w:p w:rsidR="00C7442A" w:rsidRPr="00C7442A" w:rsidRDefault="00C7442A" w:rsidP="00C7442A">
            <w:pPr>
              <w:rPr>
                <w:sz w:val="22"/>
                <w:szCs w:val="22"/>
              </w:rPr>
            </w:pPr>
          </w:p>
        </w:tc>
        <w:tc>
          <w:tcPr>
            <w:tcW w:w="1060" w:type="dxa"/>
            <w:tcBorders>
              <w:top w:val="nil"/>
              <w:left w:val="nil"/>
              <w:bottom w:val="nil"/>
              <w:right w:val="nil"/>
            </w:tcBorders>
            <w:shd w:val="clear" w:color="auto" w:fill="auto"/>
            <w:noWrap/>
            <w:vAlign w:val="bottom"/>
            <w:hideMark/>
          </w:tcPr>
          <w:p w:rsidR="00C7442A" w:rsidRPr="00C7442A" w:rsidRDefault="00C7442A" w:rsidP="00C7442A">
            <w:pPr>
              <w:jc w:val="right"/>
              <w:rPr>
                <w:sz w:val="22"/>
                <w:szCs w:val="22"/>
              </w:rPr>
            </w:pPr>
            <w:r w:rsidRPr="00C7442A">
              <w:rPr>
                <w:sz w:val="22"/>
                <w:szCs w:val="22"/>
              </w:rPr>
              <w:t xml:space="preserve">$30,204 </w:t>
            </w:r>
          </w:p>
        </w:tc>
      </w:tr>
    </w:tbl>
    <w:p w:rsidR="000D1022" w:rsidRDefault="000403D7" w:rsidP="00602413">
      <w:pPr>
        <w:rPr>
          <w:sz w:val="22"/>
        </w:rPr>
      </w:pPr>
      <w:r>
        <w:rPr>
          <w:sz w:val="22"/>
        </w:rPr>
        <w:fldChar w:fldCharType="end"/>
      </w:r>
      <w:bookmarkStart w:id="8" w:name="_MON_1365938370"/>
      <w:bookmarkStart w:id="9" w:name="_MON_1365938318"/>
      <w:bookmarkEnd w:id="8"/>
      <w:bookmarkEnd w:id="9"/>
    </w:p>
    <w:sectPr w:rsidR="000D1022" w:rsidSect="00CA27AE">
      <w:footerReference w:type="default" r:id="rId16"/>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7592" w:rsidRDefault="00D97592">
      <w:r>
        <w:separator/>
      </w:r>
    </w:p>
  </w:endnote>
  <w:endnote w:type="continuationSeparator" w:id="0">
    <w:p w:rsidR="00D97592" w:rsidRDefault="00D97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8CF3C50" w:usb2="00000016" w:usb3="00000000" w:csb0="0004001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7592" w:rsidRDefault="00D97592" w:rsidP="009C7DEB">
    <w:pPr>
      <w:pStyle w:val="Footer"/>
      <w:tabs>
        <w:tab w:val="clear" w:pos="4320"/>
        <w:tab w:val="clear" w:pos="8640"/>
        <w:tab w:val="center" w:pos="4680"/>
        <w:tab w:val="right" w:pos="9360"/>
        <w:tab w:val="right" w:pos="13392"/>
      </w:tabs>
      <w:rPr>
        <w:sz w:val="16"/>
        <w:szCs w:val="16"/>
      </w:rPr>
    </w:pPr>
    <w:r w:rsidRPr="00501961">
      <w:rPr>
        <w:sz w:val="16"/>
        <w:szCs w:val="16"/>
      </w:rPr>
      <w:fldChar w:fldCharType="begin"/>
    </w:r>
    <w:r w:rsidRPr="00501961">
      <w:rPr>
        <w:sz w:val="16"/>
        <w:szCs w:val="16"/>
      </w:rPr>
      <w:instrText xml:space="preserve"> FILENAME </w:instrText>
    </w:r>
    <w:r w:rsidRPr="00501961">
      <w:rPr>
        <w:sz w:val="16"/>
        <w:szCs w:val="16"/>
      </w:rPr>
      <w:fldChar w:fldCharType="separate"/>
    </w:r>
    <w:r w:rsidR="0002664A">
      <w:rPr>
        <w:noProof/>
        <w:sz w:val="16"/>
        <w:szCs w:val="16"/>
      </w:rPr>
      <w:t>Red_Elephant_Exercise_Soln 4-1-16.docx</w:t>
    </w:r>
    <w:r w:rsidRPr="00501961">
      <w:rPr>
        <w:sz w:val="16"/>
        <w:szCs w:val="16"/>
      </w:rPr>
      <w:fldChar w:fldCharType="end"/>
    </w:r>
    <w:r>
      <w:rPr>
        <w:sz w:val="16"/>
        <w:szCs w:val="16"/>
      </w:rPr>
      <w:tab/>
    </w:r>
    <w:r>
      <w:rPr>
        <w:sz w:val="16"/>
        <w:szCs w:val="16"/>
      </w:rPr>
      <w:fldChar w:fldCharType="begin"/>
    </w:r>
    <w:r>
      <w:rPr>
        <w:sz w:val="16"/>
        <w:szCs w:val="16"/>
      </w:rPr>
      <w:instrText xml:space="preserve"> DATE \@ "M/d/yyyy" </w:instrText>
    </w:r>
    <w:r>
      <w:rPr>
        <w:sz w:val="16"/>
        <w:szCs w:val="16"/>
      </w:rPr>
      <w:fldChar w:fldCharType="separate"/>
    </w:r>
    <w:r w:rsidR="007E6D74">
      <w:rPr>
        <w:noProof/>
        <w:sz w:val="16"/>
        <w:szCs w:val="16"/>
      </w:rPr>
      <w:t>12/6/2018</w:t>
    </w:r>
    <w:r>
      <w:rPr>
        <w:sz w:val="16"/>
        <w:szCs w:val="16"/>
      </w:rPr>
      <w:fldChar w:fldCharType="end"/>
    </w:r>
    <w:r>
      <w:rPr>
        <w:sz w:val="16"/>
        <w:szCs w:val="16"/>
      </w:rPr>
      <w:tab/>
    </w:r>
    <w:r w:rsidRPr="00501961">
      <w:rPr>
        <w:sz w:val="16"/>
        <w:szCs w:val="16"/>
      </w:rPr>
      <w:t xml:space="preserve">Page </w:t>
    </w:r>
    <w:r w:rsidRPr="00501961">
      <w:rPr>
        <w:sz w:val="16"/>
        <w:szCs w:val="16"/>
      </w:rPr>
      <w:fldChar w:fldCharType="begin"/>
    </w:r>
    <w:r w:rsidRPr="00501961">
      <w:rPr>
        <w:sz w:val="16"/>
        <w:szCs w:val="16"/>
      </w:rPr>
      <w:instrText xml:space="preserve"> PAGE </w:instrText>
    </w:r>
    <w:r w:rsidRPr="00501961">
      <w:rPr>
        <w:sz w:val="16"/>
        <w:szCs w:val="16"/>
      </w:rPr>
      <w:fldChar w:fldCharType="separate"/>
    </w:r>
    <w:r w:rsidR="007E6D74">
      <w:rPr>
        <w:noProof/>
        <w:sz w:val="16"/>
        <w:szCs w:val="16"/>
      </w:rPr>
      <w:t>2</w:t>
    </w:r>
    <w:r w:rsidRPr="00501961">
      <w:rPr>
        <w:sz w:val="16"/>
        <w:szCs w:val="16"/>
      </w:rPr>
      <w:fldChar w:fldCharType="end"/>
    </w:r>
    <w:r w:rsidRPr="00501961">
      <w:rPr>
        <w:sz w:val="16"/>
        <w:szCs w:val="16"/>
      </w:rPr>
      <w:t xml:space="preserve"> of </w:t>
    </w:r>
    <w:r w:rsidRPr="00501961">
      <w:rPr>
        <w:sz w:val="16"/>
        <w:szCs w:val="16"/>
      </w:rPr>
      <w:fldChar w:fldCharType="begin"/>
    </w:r>
    <w:r w:rsidRPr="00501961">
      <w:rPr>
        <w:sz w:val="16"/>
        <w:szCs w:val="16"/>
      </w:rPr>
      <w:instrText xml:space="preserve"> NUMPAGES </w:instrText>
    </w:r>
    <w:r w:rsidRPr="00501961">
      <w:rPr>
        <w:sz w:val="16"/>
        <w:szCs w:val="16"/>
      </w:rPr>
      <w:fldChar w:fldCharType="separate"/>
    </w:r>
    <w:r w:rsidR="007E6D74">
      <w:rPr>
        <w:noProof/>
        <w:sz w:val="16"/>
        <w:szCs w:val="16"/>
      </w:rPr>
      <w:t>12</w:t>
    </w:r>
    <w:r w:rsidRPr="00501961">
      <w:rPr>
        <w:sz w:val="16"/>
        <w:szCs w:val="16"/>
      </w:rPr>
      <w:fldChar w:fldCharType="end"/>
    </w:r>
  </w:p>
  <w:p w:rsidR="00D97592" w:rsidRPr="00F76479" w:rsidRDefault="00D97592" w:rsidP="009C7DEB">
    <w:pPr>
      <w:pStyle w:val="Footer"/>
      <w:tabs>
        <w:tab w:val="clear" w:pos="4320"/>
        <w:tab w:val="clear" w:pos="8640"/>
        <w:tab w:val="center" w:pos="4680"/>
        <w:tab w:val="right" w:pos="9360"/>
        <w:tab w:val="right" w:pos="13392"/>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7592" w:rsidRDefault="00D97592">
      <w:r>
        <w:separator/>
      </w:r>
    </w:p>
  </w:footnote>
  <w:footnote w:type="continuationSeparator" w:id="0">
    <w:p w:rsidR="00D97592" w:rsidRDefault="00D975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F306F"/>
    <w:multiLevelType w:val="hybridMultilevel"/>
    <w:tmpl w:val="B086877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390E256A">
      <w:start w:val="1"/>
      <w:numFmt w:val="bullet"/>
      <w:lvlText w:val=""/>
      <w:lvlJc w:val="left"/>
      <w:pPr>
        <w:tabs>
          <w:tab w:val="num" w:pos="2340"/>
        </w:tabs>
        <w:ind w:left="2340" w:hanging="360"/>
      </w:pPr>
      <w:rPr>
        <w:rFonts w:ascii="Symbol" w:hAnsi="Symbol"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6C0CAC"/>
    <w:multiLevelType w:val="hybridMultilevel"/>
    <w:tmpl w:val="CEC6194C"/>
    <w:lvl w:ilvl="0" w:tplc="390E256A">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E770A9"/>
    <w:multiLevelType w:val="hybridMultilevel"/>
    <w:tmpl w:val="A334948A"/>
    <w:lvl w:ilvl="0" w:tplc="390E256A">
      <w:start w:val="1"/>
      <w:numFmt w:val="bullet"/>
      <w:lvlText w:val=""/>
      <w:lvlJc w:val="left"/>
      <w:pPr>
        <w:tabs>
          <w:tab w:val="num" w:pos="1080"/>
        </w:tabs>
        <w:ind w:left="1080" w:hanging="360"/>
      </w:pPr>
      <w:rPr>
        <w:rFonts w:ascii="Symbol" w:hAnsi="Symbol" w:hint="default"/>
        <w:sz w:val="20"/>
        <w:szCs w:val="2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4D21D96"/>
    <w:multiLevelType w:val="hybridMultilevel"/>
    <w:tmpl w:val="0B14553C"/>
    <w:lvl w:ilvl="0" w:tplc="326A82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E51E0F"/>
    <w:multiLevelType w:val="hybridMultilevel"/>
    <w:tmpl w:val="0D0CF062"/>
    <w:lvl w:ilvl="0" w:tplc="A55E7B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442C7A"/>
    <w:multiLevelType w:val="hybridMultilevel"/>
    <w:tmpl w:val="A5C4E9C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02628A8"/>
    <w:multiLevelType w:val="hybridMultilevel"/>
    <w:tmpl w:val="1C068B72"/>
    <w:lvl w:ilvl="0" w:tplc="80AE18A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1546EED"/>
    <w:multiLevelType w:val="hybridMultilevel"/>
    <w:tmpl w:val="013EFAC6"/>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390E256A">
      <w:start w:val="1"/>
      <w:numFmt w:val="bullet"/>
      <w:lvlText w:val=""/>
      <w:lvlJc w:val="left"/>
      <w:pPr>
        <w:tabs>
          <w:tab w:val="num" w:pos="2340"/>
        </w:tabs>
        <w:ind w:left="2340" w:hanging="360"/>
      </w:pPr>
      <w:rPr>
        <w:rFonts w:ascii="Symbol" w:hAnsi="Symbol"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EC6480D"/>
    <w:multiLevelType w:val="hybridMultilevel"/>
    <w:tmpl w:val="F59E4A34"/>
    <w:lvl w:ilvl="0" w:tplc="390E256A">
      <w:start w:val="1"/>
      <w:numFmt w:val="bullet"/>
      <w:lvlText w:val=""/>
      <w:lvlJc w:val="left"/>
      <w:pPr>
        <w:tabs>
          <w:tab w:val="num" w:pos="720"/>
        </w:tabs>
        <w:ind w:left="720" w:hanging="360"/>
      </w:pPr>
      <w:rPr>
        <w:rFonts w:ascii="Symbol" w:hAnsi="Symbol" w:hint="default"/>
        <w:sz w:val="20"/>
        <w:szCs w:val="20"/>
      </w:rPr>
    </w:lvl>
    <w:lvl w:ilvl="1" w:tplc="04090001">
      <w:start w:val="1"/>
      <w:numFmt w:val="bullet"/>
      <w:lvlText w:val=""/>
      <w:lvlJc w:val="left"/>
      <w:pPr>
        <w:tabs>
          <w:tab w:val="num" w:pos="1440"/>
        </w:tabs>
        <w:ind w:left="1440" w:hanging="360"/>
      </w:pPr>
      <w:rPr>
        <w:rFonts w:ascii="Symbol" w:hAnsi="Symbol" w:hint="default"/>
      </w:rPr>
    </w:lvl>
    <w:lvl w:ilvl="2" w:tplc="390E256A">
      <w:start w:val="1"/>
      <w:numFmt w:val="bullet"/>
      <w:lvlText w:val=""/>
      <w:lvlJc w:val="left"/>
      <w:pPr>
        <w:tabs>
          <w:tab w:val="num" w:pos="2340"/>
        </w:tabs>
        <w:ind w:left="2340" w:hanging="360"/>
      </w:pPr>
      <w:rPr>
        <w:rFonts w:ascii="Symbol" w:hAnsi="Symbol"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FAE0ED1"/>
    <w:multiLevelType w:val="hybridMultilevel"/>
    <w:tmpl w:val="28BAC8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4946CEC"/>
    <w:multiLevelType w:val="hybridMultilevel"/>
    <w:tmpl w:val="DEF4C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E2482D"/>
    <w:multiLevelType w:val="hybridMultilevel"/>
    <w:tmpl w:val="7548C6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36A2423"/>
    <w:multiLevelType w:val="hybridMultilevel"/>
    <w:tmpl w:val="F68CF35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B65108"/>
    <w:multiLevelType w:val="hybridMultilevel"/>
    <w:tmpl w:val="474A3C50"/>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405C589B"/>
    <w:multiLevelType w:val="hybridMultilevel"/>
    <w:tmpl w:val="0B02BEAC"/>
    <w:lvl w:ilvl="0" w:tplc="3E6893FE">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9156859"/>
    <w:multiLevelType w:val="hybridMultilevel"/>
    <w:tmpl w:val="F866EA4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A986477"/>
    <w:multiLevelType w:val="hybridMultilevel"/>
    <w:tmpl w:val="C7A6BA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36648F0"/>
    <w:multiLevelType w:val="hybridMultilevel"/>
    <w:tmpl w:val="B77A6B1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390E256A">
      <w:start w:val="1"/>
      <w:numFmt w:val="bullet"/>
      <w:lvlText w:val=""/>
      <w:lvlJc w:val="left"/>
      <w:pPr>
        <w:tabs>
          <w:tab w:val="num" w:pos="2340"/>
        </w:tabs>
        <w:ind w:left="2340" w:hanging="360"/>
      </w:pPr>
      <w:rPr>
        <w:rFonts w:ascii="Symbol" w:hAnsi="Symbol"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5DB6EEA"/>
    <w:multiLevelType w:val="hybridMultilevel"/>
    <w:tmpl w:val="B086877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390E256A">
      <w:start w:val="1"/>
      <w:numFmt w:val="bullet"/>
      <w:lvlText w:val=""/>
      <w:lvlJc w:val="left"/>
      <w:pPr>
        <w:tabs>
          <w:tab w:val="num" w:pos="2340"/>
        </w:tabs>
        <w:ind w:left="2340" w:hanging="360"/>
      </w:pPr>
      <w:rPr>
        <w:rFonts w:ascii="Symbol" w:hAnsi="Symbol"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7A80C99"/>
    <w:multiLevelType w:val="hybridMultilevel"/>
    <w:tmpl w:val="2E4EE5C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2B75828"/>
    <w:multiLevelType w:val="hybridMultilevel"/>
    <w:tmpl w:val="F0382EF0"/>
    <w:lvl w:ilvl="0" w:tplc="3E6893FE">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29929F0"/>
    <w:multiLevelType w:val="multilevel"/>
    <w:tmpl w:val="C1184734"/>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num w:numId="1">
    <w:abstractNumId w:val="19"/>
  </w:num>
  <w:num w:numId="2">
    <w:abstractNumId w:val="9"/>
  </w:num>
  <w:num w:numId="3">
    <w:abstractNumId w:val="11"/>
  </w:num>
  <w:num w:numId="4">
    <w:abstractNumId w:val="10"/>
  </w:num>
  <w:num w:numId="5">
    <w:abstractNumId w:val="12"/>
  </w:num>
  <w:num w:numId="6">
    <w:abstractNumId w:val="5"/>
  </w:num>
  <w:num w:numId="7">
    <w:abstractNumId w:val="0"/>
  </w:num>
  <w:num w:numId="8">
    <w:abstractNumId w:val="16"/>
  </w:num>
  <w:num w:numId="9">
    <w:abstractNumId w:val="1"/>
  </w:num>
  <w:num w:numId="10">
    <w:abstractNumId w:val="8"/>
  </w:num>
  <w:num w:numId="11">
    <w:abstractNumId w:val="6"/>
  </w:num>
  <w:num w:numId="12">
    <w:abstractNumId w:val="2"/>
  </w:num>
  <w:num w:numId="13">
    <w:abstractNumId w:val="15"/>
  </w:num>
  <w:num w:numId="14">
    <w:abstractNumId w:val="13"/>
  </w:num>
  <w:num w:numId="15">
    <w:abstractNumId w:val="21"/>
  </w:num>
  <w:num w:numId="16">
    <w:abstractNumId w:val="20"/>
  </w:num>
  <w:num w:numId="17">
    <w:abstractNumId w:val="14"/>
  </w:num>
  <w:num w:numId="18">
    <w:abstractNumId w:val="7"/>
  </w:num>
  <w:num w:numId="19">
    <w:abstractNumId w:val="4"/>
  </w:num>
  <w:num w:numId="20">
    <w:abstractNumId w:val="18"/>
  </w:num>
  <w:num w:numId="21">
    <w:abstractNumId w:val="3"/>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7065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7C12"/>
    <w:rsid w:val="00011966"/>
    <w:rsid w:val="00015D57"/>
    <w:rsid w:val="000172D0"/>
    <w:rsid w:val="0002564C"/>
    <w:rsid w:val="0002664A"/>
    <w:rsid w:val="00035FEC"/>
    <w:rsid w:val="000403D7"/>
    <w:rsid w:val="00042AE2"/>
    <w:rsid w:val="0005281F"/>
    <w:rsid w:val="000532D5"/>
    <w:rsid w:val="0005457F"/>
    <w:rsid w:val="00056389"/>
    <w:rsid w:val="00060AEE"/>
    <w:rsid w:val="00061639"/>
    <w:rsid w:val="00065012"/>
    <w:rsid w:val="00066BB7"/>
    <w:rsid w:val="000721C7"/>
    <w:rsid w:val="00095228"/>
    <w:rsid w:val="000B4A1F"/>
    <w:rsid w:val="000C42D2"/>
    <w:rsid w:val="000C4CE6"/>
    <w:rsid w:val="000D1022"/>
    <w:rsid w:val="000E2966"/>
    <w:rsid w:val="000E789A"/>
    <w:rsid w:val="00101381"/>
    <w:rsid w:val="0010253F"/>
    <w:rsid w:val="00103D5B"/>
    <w:rsid w:val="001319AC"/>
    <w:rsid w:val="00131E43"/>
    <w:rsid w:val="00140D00"/>
    <w:rsid w:val="00147D0A"/>
    <w:rsid w:val="00152AFF"/>
    <w:rsid w:val="0015322E"/>
    <w:rsid w:val="001562FF"/>
    <w:rsid w:val="00172B59"/>
    <w:rsid w:val="0017507F"/>
    <w:rsid w:val="00175A11"/>
    <w:rsid w:val="00175D70"/>
    <w:rsid w:val="0018013C"/>
    <w:rsid w:val="001855D5"/>
    <w:rsid w:val="00197371"/>
    <w:rsid w:val="001A6DD8"/>
    <w:rsid w:val="001C021D"/>
    <w:rsid w:val="001C3E2C"/>
    <w:rsid w:val="001D1AB1"/>
    <w:rsid w:val="001E644C"/>
    <w:rsid w:val="001F3DBB"/>
    <w:rsid w:val="001F69DA"/>
    <w:rsid w:val="001F74D3"/>
    <w:rsid w:val="00211E6E"/>
    <w:rsid w:val="00220647"/>
    <w:rsid w:val="00234865"/>
    <w:rsid w:val="00242016"/>
    <w:rsid w:val="002442B7"/>
    <w:rsid w:val="002568E0"/>
    <w:rsid w:val="0026086E"/>
    <w:rsid w:val="00275725"/>
    <w:rsid w:val="00292B5A"/>
    <w:rsid w:val="00296D72"/>
    <w:rsid w:val="002A2FC4"/>
    <w:rsid w:val="002B70CB"/>
    <w:rsid w:val="002C400C"/>
    <w:rsid w:val="002D254B"/>
    <w:rsid w:val="002F3ED9"/>
    <w:rsid w:val="0030787E"/>
    <w:rsid w:val="00317C44"/>
    <w:rsid w:val="00336122"/>
    <w:rsid w:val="003601F8"/>
    <w:rsid w:val="00371997"/>
    <w:rsid w:val="00375EC4"/>
    <w:rsid w:val="00384AFB"/>
    <w:rsid w:val="00391CAF"/>
    <w:rsid w:val="00392A5D"/>
    <w:rsid w:val="003A330F"/>
    <w:rsid w:val="003A417B"/>
    <w:rsid w:val="003B3C0B"/>
    <w:rsid w:val="003C5373"/>
    <w:rsid w:val="003C62AB"/>
    <w:rsid w:val="003C69B5"/>
    <w:rsid w:val="003D2C17"/>
    <w:rsid w:val="003E1AEA"/>
    <w:rsid w:val="003E2819"/>
    <w:rsid w:val="003F20B6"/>
    <w:rsid w:val="003F7F38"/>
    <w:rsid w:val="00403CF8"/>
    <w:rsid w:val="00424F9D"/>
    <w:rsid w:val="004339AE"/>
    <w:rsid w:val="0043451A"/>
    <w:rsid w:val="00436DAE"/>
    <w:rsid w:val="004379A5"/>
    <w:rsid w:val="00441F5B"/>
    <w:rsid w:val="00463467"/>
    <w:rsid w:val="00493BC6"/>
    <w:rsid w:val="00495004"/>
    <w:rsid w:val="004A462F"/>
    <w:rsid w:val="004C2AA8"/>
    <w:rsid w:val="004C7363"/>
    <w:rsid w:val="004F1E7B"/>
    <w:rsid w:val="005167A2"/>
    <w:rsid w:val="00520258"/>
    <w:rsid w:val="005221B0"/>
    <w:rsid w:val="00525786"/>
    <w:rsid w:val="005279BB"/>
    <w:rsid w:val="00533A9E"/>
    <w:rsid w:val="00563A57"/>
    <w:rsid w:val="00575091"/>
    <w:rsid w:val="0058759E"/>
    <w:rsid w:val="005954E0"/>
    <w:rsid w:val="005C4F9F"/>
    <w:rsid w:val="005D311C"/>
    <w:rsid w:val="005D3E26"/>
    <w:rsid w:val="005F3A2D"/>
    <w:rsid w:val="00602413"/>
    <w:rsid w:val="00602831"/>
    <w:rsid w:val="00613D8B"/>
    <w:rsid w:val="006221A3"/>
    <w:rsid w:val="006335BF"/>
    <w:rsid w:val="006503A1"/>
    <w:rsid w:val="00660E42"/>
    <w:rsid w:val="00661CD5"/>
    <w:rsid w:val="00662D99"/>
    <w:rsid w:val="00665F95"/>
    <w:rsid w:val="00667360"/>
    <w:rsid w:val="00667791"/>
    <w:rsid w:val="00693B2C"/>
    <w:rsid w:val="006A2313"/>
    <w:rsid w:val="006A4150"/>
    <w:rsid w:val="006A7290"/>
    <w:rsid w:val="006B56FC"/>
    <w:rsid w:val="006E13FD"/>
    <w:rsid w:val="006E3CE4"/>
    <w:rsid w:val="006E51F5"/>
    <w:rsid w:val="006F0CF0"/>
    <w:rsid w:val="006F19F7"/>
    <w:rsid w:val="00711EEB"/>
    <w:rsid w:val="007271BE"/>
    <w:rsid w:val="007348A5"/>
    <w:rsid w:val="0074076E"/>
    <w:rsid w:val="00767409"/>
    <w:rsid w:val="007827E3"/>
    <w:rsid w:val="0078563E"/>
    <w:rsid w:val="0079463F"/>
    <w:rsid w:val="007A0023"/>
    <w:rsid w:val="007B1313"/>
    <w:rsid w:val="007B42FA"/>
    <w:rsid w:val="007C4772"/>
    <w:rsid w:val="007C7C12"/>
    <w:rsid w:val="007D3778"/>
    <w:rsid w:val="007E6578"/>
    <w:rsid w:val="007E6D74"/>
    <w:rsid w:val="008332E1"/>
    <w:rsid w:val="00861734"/>
    <w:rsid w:val="00867740"/>
    <w:rsid w:val="00875274"/>
    <w:rsid w:val="00884AEA"/>
    <w:rsid w:val="008850B9"/>
    <w:rsid w:val="0089313F"/>
    <w:rsid w:val="008957A4"/>
    <w:rsid w:val="008A008E"/>
    <w:rsid w:val="008A2482"/>
    <w:rsid w:val="008A49B8"/>
    <w:rsid w:val="008A5236"/>
    <w:rsid w:val="008A60A7"/>
    <w:rsid w:val="008B3932"/>
    <w:rsid w:val="008C1AF1"/>
    <w:rsid w:val="008D64AF"/>
    <w:rsid w:val="008F0812"/>
    <w:rsid w:val="008F1ED6"/>
    <w:rsid w:val="008F544E"/>
    <w:rsid w:val="008F5455"/>
    <w:rsid w:val="00906538"/>
    <w:rsid w:val="00912306"/>
    <w:rsid w:val="00923F1B"/>
    <w:rsid w:val="009331D2"/>
    <w:rsid w:val="00942128"/>
    <w:rsid w:val="009450C0"/>
    <w:rsid w:val="0095358B"/>
    <w:rsid w:val="00973FF1"/>
    <w:rsid w:val="009745B6"/>
    <w:rsid w:val="0097478E"/>
    <w:rsid w:val="00974C10"/>
    <w:rsid w:val="00982391"/>
    <w:rsid w:val="00986840"/>
    <w:rsid w:val="009925F3"/>
    <w:rsid w:val="00997499"/>
    <w:rsid w:val="009C7DEB"/>
    <w:rsid w:val="009E1AAC"/>
    <w:rsid w:val="009E61AF"/>
    <w:rsid w:val="009E722F"/>
    <w:rsid w:val="009F394B"/>
    <w:rsid w:val="009F58B2"/>
    <w:rsid w:val="00A03A3E"/>
    <w:rsid w:val="00A12C49"/>
    <w:rsid w:val="00A248F8"/>
    <w:rsid w:val="00A50B23"/>
    <w:rsid w:val="00A56877"/>
    <w:rsid w:val="00A96959"/>
    <w:rsid w:val="00A96AE5"/>
    <w:rsid w:val="00AD1EF4"/>
    <w:rsid w:val="00AF5F6D"/>
    <w:rsid w:val="00B17819"/>
    <w:rsid w:val="00B17917"/>
    <w:rsid w:val="00B25B85"/>
    <w:rsid w:val="00B26E59"/>
    <w:rsid w:val="00B54915"/>
    <w:rsid w:val="00B54D04"/>
    <w:rsid w:val="00B55A0A"/>
    <w:rsid w:val="00B67DCF"/>
    <w:rsid w:val="00B810C8"/>
    <w:rsid w:val="00B97143"/>
    <w:rsid w:val="00BA5257"/>
    <w:rsid w:val="00BC29CB"/>
    <w:rsid w:val="00BC2F13"/>
    <w:rsid w:val="00BC6467"/>
    <w:rsid w:val="00BE6024"/>
    <w:rsid w:val="00BF2C8E"/>
    <w:rsid w:val="00BF47F8"/>
    <w:rsid w:val="00C101E8"/>
    <w:rsid w:val="00C14DFF"/>
    <w:rsid w:val="00C158B6"/>
    <w:rsid w:val="00C233CE"/>
    <w:rsid w:val="00C40C8B"/>
    <w:rsid w:val="00C56274"/>
    <w:rsid w:val="00C67ED5"/>
    <w:rsid w:val="00C7442A"/>
    <w:rsid w:val="00C823E1"/>
    <w:rsid w:val="00C853C6"/>
    <w:rsid w:val="00CA27AE"/>
    <w:rsid w:val="00CB396B"/>
    <w:rsid w:val="00CB754E"/>
    <w:rsid w:val="00CC08B5"/>
    <w:rsid w:val="00CC7B38"/>
    <w:rsid w:val="00CD56CC"/>
    <w:rsid w:val="00CD6640"/>
    <w:rsid w:val="00CE444E"/>
    <w:rsid w:val="00CE5CD0"/>
    <w:rsid w:val="00CE73EA"/>
    <w:rsid w:val="00CF3B36"/>
    <w:rsid w:val="00D00912"/>
    <w:rsid w:val="00D05F00"/>
    <w:rsid w:val="00D12FF4"/>
    <w:rsid w:val="00D15BAB"/>
    <w:rsid w:val="00D22284"/>
    <w:rsid w:val="00D46FEB"/>
    <w:rsid w:val="00D5469F"/>
    <w:rsid w:val="00D555FF"/>
    <w:rsid w:val="00D950A4"/>
    <w:rsid w:val="00D97592"/>
    <w:rsid w:val="00DA6770"/>
    <w:rsid w:val="00DB1690"/>
    <w:rsid w:val="00DB59E0"/>
    <w:rsid w:val="00DB6BC3"/>
    <w:rsid w:val="00E05D3A"/>
    <w:rsid w:val="00E235FB"/>
    <w:rsid w:val="00E27E21"/>
    <w:rsid w:val="00E35EC3"/>
    <w:rsid w:val="00E43DE9"/>
    <w:rsid w:val="00E46E18"/>
    <w:rsid w:val="00E62C35"/>
    <w:rsid w:val="00E630AE"/>
    <w:rsid w:val="00E7250A"/>
    <w:rsid w:val="00E72D39"/>
    <w:rsid w:val="00EA1756"/>
    <w:rsid w:val="00EA60E2"/>
    <w:rsid w:val="00EA71FD"/>
    <w:rsid w:val="00ED7946"/>
    <w:rsid w:val="00EF172E"/>
    <w:rsid w:val="00EF4AC4"/>
    <w:rsid w:val="00EF6C0C"/>
    <w:rsid w:val="00F00300"/>
    <w:rsid w:val="00F1316F"/>
    <w:rsid w:val="00F15968"/>
    <w:rsid w:val="00F16B36"/>
    <w:rsid w:val="00F311E5"/>
    <w:rsid w:val="00F505A3"/>
    <w:rsid w:val="00F57154"/>
    <w:rsid w:val="00F61894"/>
    <w:rsid w:val="00F6438B"/>
    <w:rsid w:val="00F656E9"/>
    <w:rsid w:val="00F84A08"/>
    <w:rsid w:val="00FA4FD2"/>
    <w:rsid w:val="00FB20C3"/>
    <w:rsid w:val="00FB222A"/>
    <w:rsid w:val="00FB5E4E"/>
    <w:rsid w:val="00FF49FD"/>
    <w:rsid w:val="00FF5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hapeDefaults>
    <o:shapedefaults v:ext="edit" spidmax="70657"/>
    <o:shapelayout v:ext="edit">
      <o:idmap v:ext="edit" data="1"/>
    </o:shapelayout>
  </w:shapeDefaults>
  <w:decimalSymbol w:val="."/>
  <w:listSeparator w:val=","/>
  <w15:docId w15:val="{7E34AA06-D218-4C7E-811F-A34967E5A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60E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C7C12"/>
    <w:pPr>
      <w:tabs>
        <w:tab w:val="center" w:pos="4320"/>
        <w:tab w:val="right" w:pos="8640"/>
      </w:tabs>
    </w:pPr>
    <w:rPr>
      <w:rFonts w:eastAsia="PMingLiU"/>
      <w:szCs w:val="22"/>
      <w:lang w:eastAsia="en-US"/>
    </w:rPr>
  </w:style>
  <w:style w:type="paragraph" w:styleId="Footer">
    <w:name w:val="footer"/>
    <w:basedOn w:val="Normal"/>
    <w:rsid w:val="007C7C12"/>
    <w:pPr>
      <w:tabs>
        <w:tab w:val="center" w:pos="4320"/>
        <w:tab w:val="right" w:pos="8640"/>
      </w:tabs>
    </w:pPr>
    <w:rPr>
      <w:rFonts w:eastAsia="PMingLiU"/>
      <w:szCs w:val="22"/>
      <w:lang w:eastAsia="en-US"/>
    </w:rPr>
  </w:style>
  <w:style w:type="character" w:styleId="PageNumber">
    <w:name w:val="page number"/>
    <w:basedOn w:val="DefaultParagraphFont"/>
    <w:rsid w:val="007C7C12"/>
  </w:style>
  <w:style w:type="paragraph" w:styleId="NormalWeb">
    <w:name w:val="Normal (Web)"/>
    <w:basedOn w:val="Normal"/>
    <w:uiPriority w:val="99"/>
    <w:rsid w:val="000B219A"/>
    <w:pPr>
      <w:spacing w:before="100" w:beforeAutospacing="1" w:after="100" w:afterAutospacing="1"/>
    </w:pPr>
    <w:rPr>
      <w:rFonts w:eastAsia="Times New Roman"/>
      <w:lang w:eastAsia="en-US"/>
    </w:rPr>
  </w:style>
  <w:style w:type="table" w:styleId="TableGrid">
    <w:name w:val="Table Grid"/>
    <w:basedOn w:val="TableNormal"/>
    <w:rsid w:val="000B219A"/>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0F7BCB"/>
    <w:rPr>
      <w:rFonts w:ascii="Tahoma" w:hAnsi="Tahoma"/>
      <w:sz w:val="16"/>
      <w:szCs w:val="16"/>
    </w:rPr>
  </w:style>
  <w:style w:type="character" w:customStyle="1" w:styleId="BalloonTextChar">
    <w:name w:val="Balloon Text Char"/>
    <w:link w:val="BalloonText"/>
    <w:rsid w:val="000F7BCB"/>
    <w:rPr>
      <w:rFonts w:ascii="Tahoma" w:hAnsi="Tahoma" w:cs="Tahoma"/>
      <w:sz w:val="16"/>
      <w:szCs w:val="16"/>
      <w:lang w:eastAsia="zh-CN"/>
    </w:rPr>
  </w:style>
  <w:style w:type="table" w:styleId="TableSimple2">
    <w:name w:val="Table Simple 2"/>
    <w:basedOn w:val="TableNormal"/>
    <w:rsid w:val="0005457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styleId="Strong">
    <w:name w:val="Strong"/>
    <w:uiPriority w:val="22"/>
    <w:qFormat/>
    <w:rsid w:val="00B17819"/>
    <w:rPr>
      <w:b/>
      <w:bCs/>
    </w:rPr>
  </w:style>
  <w:style w:type="paragraph" w:styleId="DocumentMap">
    <w:name w:val="Document Map"/>
    <w:basedOn w:val="Normal"/>
    <w:link w:val="DocumentMapChar"/>
    <w:rsid w:val="009745B6"/>
    <w:rPr>
      <w:rFonts w:ascii="Microsoft YaHei" w:eastAsia="Microsoft YaHei"/>
      <w:sz w:val="18"/>
      <w:szCs w:val="18"/>
    </w:rPr>
  </w:style>
  <w:style w:type="character" w:customStyle="1" w:styleId="DocumentMapChar">
    <w:name w:val="Document Map Char"/>
    <w:link w:val="DocumentMap"/>
    <w:rsid w:val="009745B6"/>
    <w:rPr>
      <w:rFonts w:ascii="Microsoft YaHei" w:eastAsia="Microsoft YaHei"/>
      <w:sz w:val="18"/>
      <w:szCs w:val="18"/>
    </w:rPr>
  </w:style>
  <w:style w:type="paragraph" w:styleId="ListParagraph">
    <w:name w:val="List Paragraph"/>
    <w:basedOn w:val="Normal"/>
    <w:uiPriority w:val="34"/>
    <w:qFormat/>
    <w:rsid w:val="00E7250A"/>
    <w:pPr>
      <w:ind w:left="720"/>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173087">
      <w:bodyDiv w:val="1"/>
      <w:marLeft w:val="0"/>
      <w:marRight w:val="0"/>
      <w:marTop w:val="0"/>
      <w:marBottom w:val="0"/>
      <w:divBdr>
        <w:top w:val="none" w:sz="0" w:space="0" w:color="auto"/>
        <w:left w:val="none" w:sz="0" w:space="0" w:color="auto"/>
        <w:bottom w:val="none" w:sz="0" w:space="0" w:color="auto"/>
        <w:right w:val="none" w:sz="0" w:space="0" w:color="auto"/>
      </w:divBdr>
    </w:div>
    <w:div w:id="137461335">
      <w:bodyDiv w:val="1"/>
      <w:marLeft w:val="0"/>
      <w:marRight w:val="0"/>
      <w:marTop w:val="0"/>
      <w:marBottom w:val="0"/>
      <w:divBdr>
        <w:top w:val="none" w:sz="0" w:space="0" w:color="auto"/>
        <w:left w:val="none" w:sz="0" w:space="0" w:color="auto"/>
        <w:bottom w:val="none" w:sz="0" w:space="0" w:color="auto"/>
        <w:right w:val="none" w:sz="0" w:space="0" w:color="auto"/>
      </w:divBdr>
      <w:divsChild>
        <w:div w:id="796487379">
          <w:marLeft w:val="0"/>
          <w:marRight w:val="0"/>
          <w:marTop w:val="0"/>
          <w:marBottom w:val="0"/>
          <w:divBdr>
            <w:top w:val="none" w:sz="0" w:space="0" w:color="auto"/>
            <w:left w:val="none" w:sz="0" w:space="0" w:color="auto"/>
            <w:bottom w:val="none" w:sz="0" w:space="0" w:color="auto"/>
            <w:right w:val="none" w:sz="0" w:space="0" w:color="auto"/>
          </w:divBdr>
        </w:div>
        <w:div w:id="1007245148">
          <w:marLeft w:val="0"/>
          <w:marRight w:val="0"/>
          <w:marTop w:val="0"/>
          <w:marBottom w:val="0"/>
          <w:divBdr>
            <w:top w:val="none" w:sz="0" w:space="0" w:color="auto"/>
            <w:left w:val="none" w:sz="0" w:space="0" w:color="auto"/>
            <w:bottom w:val="none" w:sz="0" w:space="0" w:color="auto"/>
            <w:right w:val="none" w:sz="0" w:space="0" w:color="auto"/>
          </w:divBdr>
        </w:div>
        <w:div w:id="1294868595">
          <w:marLeft w:val="0"/>
          <w:marRight w:val="0"/>
          <w:marTop w:val="0"/>
          <w:marBottom w:val="0"/>
          <w:divBdr>
            <w:top w:val="none" w:sz="0" w:space="0" w:color="auto"/>
            <w:left w:val="none" w:sz="0" w:space="0" w:color="auto"/>
            <w:bottom w:val="none" w:sz="0" w:space="0" w:color="auto"/>
            <w:right w:val="none" w:sz="0" w:space="0" w:color="auto"/>
          </w:divBdr>
        </w:div>
        <w:div w:id="1811366014">
          <w:marLeft w:val="0"/>
          <w:marRight w:val="0"/>
          <w:marTop w:val="0"/>
          <w:marBottom w:val="0"/>
          <w:divBdr>
            <w:top w:val="none" w:sz="0" w:space="0" w:color="auto"/>
            <w:left w:val="none" w:sz="0" w:space="0" w:color="auto"/>
            <w:bottom w:val="none" w:sz="0" w:space="0" w:color="auto"/>
            <w:right w:val="none" w:sz="0" w:space="0" w:color="auto"/>
          </w:divBdr>
        </w:div>
      </w:divsChild>
    </w:div>
    <w:div w:id="138809804">
      <w:bodyDiv w:val="1"/>
      <w:marLeft w:val="0"/>
      <w:marRight w:val="0"/>
      <w:marTop w:val="0"/>
      <w:marBottom w:val="0"/>
      <w:divBdr>
        <w:top w:val="none" w:sz="0" w:space="0" w:color="auto"/>
        <w:left w:val="none" w:sz="0" w:space="0" w:color="auto"/>
        <w:bottom w:val="none" w:sz="0" w:space="0" w:color="auto"/>
        <w:right w:val="none" w:sz="0" w:space="0" w:color="auto"/>
      </w:divBdr>
    </w:div>
    <w:div w:id="139152215">
      <w:bodyDiv w:val="1"/>
      <w:marLeft w:val="0"/>
      <w:marRight w:val="0"/>
      <w:marTop w:val="0"/>
      <w:marBottom w:val="0"/>
      <w:divBdr>
        <w:top w:val="none" w:sz="0" w:space="0" w:color="auto"/>
        <w:left w:val="none" w:sz="0" w:space="0" w:color="auto"/>
        <w:bottom w:val="none" w:sz="0" w:space="0" w:color="auto"/>
        <w:right w:val="none" w:sz="0" w:space="0" w:color="auto"/>
      </w:divBdr>
    </w:div>
    <w:div w:id="201016685">
      <w:bodyDiv w:val="1"/>
      <w:marLeft w:val="0"/>
      <w:marRight w:val="0"/>
      <w:marTop w:val="0"/>
      <w:marBottom w:val="0"/>
      <w:divBdr>
        <w:top w:val="none" w:sz="0" w:space="0" w:color="auto"/>
        <w:left w:val="none" w:sz="0" w:space="0" w:color="auto"/>
        <w:bottom w:val="none" w:sz="0" w:space="0" w:color="auto"/>
        <w:right w:val="none" w:sz="0" w:space="0" w:color="auto"/>
      </w:divBdr>
    </w:div>
    <w:div w:id="428619328">
      <w:bodyDiv w:val="1"/>
      <w:marLeft w:val="0"/>
      <w:marRight w:val="0"/>
      <w:marTop w:val="0"/>
      <w:marBottom w:val="0"/>
      <w:divBdr>
        <w:top w:val="none" w:sz="0" w:space="0" w:color="auto"/>
        <w:left w:val="none" w:sz="0" w:space="0" w:color="auto"/>
        <w:bottom w:val="none" w:sz="0" w:space="0" w:color="auto"/>
        <w:right w:val="none" w:sz="0" w:space="0" w:color="auto"/>
      </w:divBdr>
    </w:div>
    <w:div w:id="457183181">
      <w:bodyDiv w:val="1"/>
      <w:marLeft w:val="0"/>
      <w:marRight w:val="0"/>
      <w:marTop w:val="0"/>
      <w:marBottom w:val="0"/>
      <w:divBdr>
        <w:top w:val="none" w:sz="0" w:space="0" w:color="auto"/>
        <w:left w:val="none" w:sz="0" w:space="0" w:color="auto"/>
        <w:bottom w:val="none" w:sz="0" w:space="0" w:color="auto"/>
        <w:right w:val="none" w:sz="0" w:space="0" w:color="auto"/>
      </w:divBdr>
    </w:div>
    <w:div w:id="470102203">
      <w:bodyDiv w:val="1"/>
      <w:marLeft w:val="0"/>
      <w:marRight w:val="0"/>
      <w:marTop w:val="0"/>
      <w:marBottom w:val="0"/>
      <w:divBdr>
        <w:top w:val="none" w:sz="0" w:space="0" w:color="auto"/>
        <w:left w:val="none" w:sz="0" w:space="0" w:color="auto"/>
        <w:bottom w:val="none" w:sz="0" w:space="0" w:color="auto"/>
        <w:right w:val="none" w:sz="0" w:space="0" w:color="auto"/>
      </w:divBdr>
    </w:div>
    <w:div w:id="731390680">
      <w:bodyDiv w:val="1"/>
      <w:marLeft w:val="0"/>
      <w:marRight w:val="0"/>
      <w:marTop w:val="0"/>
      <w:marBottom w:val="0"/>
      <w:divBdr>
        <w:top w:val="none" w:sz="0" w:space="0" w:color="auto"/>
        <w:left w:val="none" w:sz="0" w:space="0" w:color="auto"/>
        <w:bottom w:val="none" w:sz="0" w:space="0" w:color="auto"/>
        <w:right w:val="none" w:sz="0" w:space="0" w:color="auto"/>
      </w:divBdr>
    </w:div>
    <w:div w:id="735972363">
      <w:bodyDiv w:val="1"/>
      <w:marLeft w:val="0"/>
      <w:marRight w:val="0"/>
      <w:marTop w:val="0"/>
      <w:marBottom w:val="0"/>
      <w:divBdr>
        <w:top w:val="none" w:sz="0" w:space="0" w:color="auto"/>
        <w:left w:val="none" w:sz="0" w:space="0" w:color="auto"/>
        <w:bottom w:val="none" w:sz="0" w:space="0" w:color="auto"/>
        <w:right w:val="none" w:sz="0" w:space="0" w:color="auto"/>
      </w:divBdr>
    </w:div>
    <w:div w:id="813371194">
      <w:bodyDiv w:val="1"/>
      <w:marLeft w:val="0"/>
      <w:marRight w:val="0"/>
      <w:marTop w:val="0"/>
      <w:marBottom w:val="0"/>
      <w:divBdr>
        <w:top w:val="none" w:sz="0" w:space="0" w:color="auto"/>
        <w:left w:val="none" w:sz="0" w:space="0" w:color="auto"/>
        <w:bottom w:val="none" w:sz="0" w:space="0" w:color="auto"/>
        <w:right w:val="none" w:sz="0" w:space="0" w:color="auto"/>
      </w:divBdr>
    </w:div>
    <w:div w:id="956914522">
      <w:bodyDiv w:val="1"/>
      <w:marLeft w:val="0"/>
      <w:marRight w:val="0"/>
      <w:marTop w:val="0"/>
      <w:marBottom w:val="0"/>
      <w:divBdr>
        <w:top w:val="none" w:sz="0" w:space="0" w:color="auto"/>
        <w:left w:val="none" w:sz="0" w:space="0" w:color="auto"/>
        <w:bottom w:val="none" w:sz="0" w:space="0" w:color="auto"/>
        <w:right w:val="none" w:sz="0" w:space="0" w:color="auto"/>
      </w:divBdr>
    </w:div>
    <w:div w:id="1072779594">
      <w:bodyDiv w:val="1"/>
      <w:marLeft w:val="0"/>
      <w:marRight w:val="0"/>
      <w:marTop w:val="0"/>
      <w:marBottom w:val="0"/>
      <w:divBdr>
        <w:top w:val="none" w:sz="0" w:space="0" w:color="auto"/>
        <w:left w:val="none" w:sz="0" w:space="0" w:color="auto"/>
        <w:bottom w:val="none" w:sz="0" w:space="0" w:color="auto"/>
        <w:right w:val="none" w:sz="0" w:space="0" w:color="auto"/>
      </w:divBdr>
    </w:div>
    <w:div w:id="1172835998">
      <w:bodyDiv w:val="1"/>
      <w:marLeft w:val="0"/>
      <w:marRight w:val="0"/>
      <w:marTop w:val="0"/>
      <w:marBottom w:val="0"/>
      <w:divBdr>
        <w:top w:val="none" w:sz="0" w:space="0" w:color="auto"/>
        <w:left w:val="none" w:sz="0" w:space="0" w:color="auto"/>
        <w:bottom w:val="none" w:sz="0" w:space="0" w:color="auto"/>
        <w:right w:val="none" w:sz="0" w:space="0" w:color="auto"/>
      </w:divBdr>
    </w:div>
    <w:div w:id="1339700570">
      <w:bodyDiv w:val="1"/>
      <w:marLeft w:val="0"/>
      <w:marRight w:val="0"/>
      <w:marTop w:val="0"/>
      <w:marBottom w:val="0"/>
      <w:divBdr>
        <w:top w:val="none" w:sz="0" w:space="0" w:color="auto"/>
        <w:left w:val="none" w:sz="0" w:space="0" w:color="auto"/>
        <w:bottom w:val="none" w:sz="0" w:space="0" w:color="auto"/>
        <w:right w:val="none" w:sz="0" w:space="0" w:color="auto"/>
      </w:divBdr>
    </w:div>
    <w:div w:id="1397778879">
      <w:bodyDiv w:val="1"/>
      <w:marLeft w:val="0"/>
      <w:marRight w:val="0"/>
      <w:marTop w:val="0"/>
      <w:marBottom w:val="0"/>
      <w:divBdr>
        <w:top w:val="none" w:sz="0" w:space="0" w:color="auto"/>
        <w:left w:val="none" w:sz="0" w:space="0" w:color="auto"/>
        <w:bottom w:val="none" w:sz="0" w:space="0" w:color="auto"/>
        <w:right w:val="none" w:sz="0" w:space="0" w:color="auto"/>
      </w:divBdr>
    </w:div>
    <w:div w:id="1499422525">
      <w:bodyDiv w:val="1"/>
      <w:marLeft w:val="0"/>
      <w:marRight w:val="0"/>
      <w:marTop w:val="0"/>
      <w:marBottom w:val="0"/>
      <w:divBdr>
        <w:top w:val="none" w:sz="0" w:space="0" w:color="auto"/>
        <w:left w:val="none" w:sz="0" w:space="0" w:color="auto"/>
        <w:bottom w:val="none" w:sz="0" w:space="0" w:color="auto"/>
        <w:right w:val="none" w:sz="0" w:space="0" w:color="auto"/>
      </w:divBdr>
    </w:div>
    <w:div w:id="1516915539">
      <w:bodyDiv w:val="1"/>
      <w:marLeft w:val="0"/>
      <w:marRight w:val="0"/>
      <w:marTop w:val="0"/>
      <w:marBottom w:val="0"/>
      <w:divBdr>
        <w:top w:val="none" w:sz="0" w:space="0" w:color="auto"/>
        <w:left w:val="none" w:sz="0" w:space="0" w:color="auto"/>
        <w:bottom w:val="none" w:sz="0" w:space="0" w:color="auto"/>
        <w:right w:val="none" w:sz="0" w:space="0" w:color="auto"/>
      </w:divBdr>
    </w:div>
    <w:div w:id="1551575605">
      <w:bodyDiv w:val="1"/>
      <w:marLeft w:val="0"/>
      <w:marRight w:val="0"/>
      <w:marTop w:val="0"/>
      <w:marBottom w:val="0"/>
      <w:divBdr>
        <w:top w:val="none" w:sz="0" w:space="0" w:color="auto"/>
        <w:left w:val="none" w:sz="0" w:space="0" w:color="auto"/>
        <w:bottom w:val="none" w:sz="0" w:space="0" w:color="auto"/>
        <w:right w:val="none" w:sz="0" w:space="0" w:color="auto"/>
      </w:divBdr>
    </w:div>
    <w:div w:id="1640919176">
      <w:bodyDiv w:val="1"/>
      <w:marLeft w:val="0"/>
      <w:marRight w:val="0"/>
      <w:marTop w:val="0"/>
      <w:marBottom w:val="0"/>
      <w:divBdr>
        <w:top w:val="none" w:sz="0" w:space="0" w:color="auto"/>
        <w:left w:val="none" w:sz="0" w:space="0" w:color="auto"/>
        <w:bottom w:val="none" w:sz="0" w:space="0" w:color="auto"/>
        <w:right w:val="none" w:sz="0" w:space="0" w:color="auto"/>
      </w:divBdr>
    </w:div>
    <w:div w:id="1952584986">
      <w:bodyDiv w:val="1"/>
      <w:marLeft w:val="0"/>
      <w:marRight w:val="0"/>
      <w:marTop w:val="0"/>
      <w:marBottom w:val="0"/>
      <w:divBdr>
        <w:top w:val="none" w:sz="0" w:space="0" w:color="auto"/>
        <w:left w:val="none" w:sz="0" w:space="0" w:color="auto"/>
        <w:bottom w:val="none" w:sz="0" w:space="0" w:color="auto"/>
        <w:right w:val="none" w:sz="0" w:space="0" w:color="auto"/>
      </w:divBdr>
    </w:div>
    <w:div w:id="2008437762">
      <w:bodyDiv w:val="1"/>
      <w:marLeft w:val="0"/>
      <w:marRight w:val="0"/>
      <w:marTop w:val="0"/>
      <w:marBottom w:val="0"/>
      <w:divBdr>
        <w:top w:val="none" w:sz="0" w:space="0" w:color="auto"/>
        <w:left w:val="none" w:sz="0" w:space="0" w:color="auto"/>
        <w:bottom w:val="none" w:sz="0" w:space="0" w:color="auto"/>
        <w:right w:val="none" w:sz="0" w:space="0" w:color="auto"/>
      </w:divBdr>
    </w:div>
    <w:div w:id="2049334039">
      <w:bodyDiv w:val="1"/>
      <w:marLeft w:val="0"/>
      <w:marRight w:val="0"/>
      <w:marTop w:val="0"/>
      <w:marBottom w:val="0"/>
      <w:divBdr>
        <w:top w:val="none" w:sz="0" w:space="0" w:color="auto"/>
        <w:left w:val="none" w:sz="0" w:space="0" w:color="auto"/>
        <w:bottom w:val="none" w:sz="0" w:space="0" w:color="auto"/>
        <w:right w:val="none" w:sz="0" w:space="0" w:color="auto"/>
      </w:divBdr>
    </w:div>
    <w:div w:id="2088769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Excel_Worksheet2.xlsx"/><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1.xlsx"/><Relationship Id="rId5" Type="http://schemas.openxmlformats.org/officeDocument/2006/relationships/webSettings" Target="webSettings.xml"/><Relationship Id="rId15" Type="http://schemas.openxmlformats.org/officeDocument/2006/relationships/package" Target="embeddings/Microsoft_Excel_Worksheet3.xlsx"/><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image" Target="media/image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8F16E7-8401-46EE-A075-45D87A6FF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1520</TotalTime>
  <Pages>12</Pages>
  <Words>1922</Words>
  <Characters>10958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Washington University</Company>
  <LinksUpToDate>false</LinksUpToDate>
  <CharactersWithSpaces>12855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Olin Business School</dc:creator>
  <cp:lastModifiedBy>King, Ron</cp:lastModifiedBy>
  <cp:revision>26</cp:revision>
  <cp:lastPrinted>2017-05-28T16:49:00Z</cp:lastPrinted>
  <dcterms:created xsi:type="dcterms:W3CDTF">2011-09-13T14:04:00Z</dcterms:created>
  <dcterms:modified xsi:type="dcterms:W3CDTF">2018-12-06T16:14:00Z</dcterms:modified>
</cp:coreProperties>
</file>