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E7C84" w14:textId="5E816C6C" w:rsidR="002F0C97" w:rsidRPr="00DF6D18" w:rsidRDefault="00A66E42" w:rsidP="00DF6D18">
      <w:pPr>
        <w:jc w:val="center"/>
        <w:rPr>
          <w:rFonts w:asciiTheme="minorHAnsi" w:hAnsiTheme="minorHAnsi" w:cstheme="minorHAnsi"/>
          <w:b/>
          <w:caps/>
          <w:u w:val="single"/>
        </w:rPr>
      </w:pPr>
      <w:r w:rsidRPr="00DF6D18">
        <w:rPr>
          <w:rFonts w:asciiTheme="minorHAnsi" w:hAnsiTheme="minorHAnsi" w:cstheme="minorHAnsi"/>
          <w:b/>
          <w:caps/>
          <w:u w:val="single"/>
        </w:rPr>
        <w:t xml:space="preserve">Leadership Communication </w:t>
      </w:r>
      <w:r w:rsidR="002F0C97" w:rsidRPr="00DF6D18">
        <w:rPr>
          <w:rFonts w:asciiTheme="minorHAnsi" w:hAnsiTheme="minorHAnsi" w:cstheme="minorHAnsi"/>
          <w:b/>
          <w:caps/>
          <w:u w:val="single"/>
        </w:rPr>
        <w:t>Course</w:t>
      </w:r>
    </w:p>
    <w:p w14:paraId="209B8E79" w14:textId="77777777" w:rsidR="00E007B0" w:rsidRPr="00DF3A4F" w:rsidRDefault="00E007B0" w:rsidP="00DF3A4F">
      <w:pPr>
        <w:jc w:val="center"/>
        <w:rPr>
          <w:rFonts w:asciiTheme="minorHAnsi" w:hAnsiTheme="minorHAnsi" w:cstheme="minorHAnsi"/>
          <w:b/>
          <w:caps/>
          <w:u w:val="single"/>
        </w:rPr>
      </w:pPr>
      <w:r w:rsidRPr="00DF3A4F">
        <w:rPr>
          <w:rFonts w:asciiTheme="minorHAnsi" w:hAnsiTheme="minorHAnsi" w:cstheme="minorHAnsi"/>
          <w:b/>
          <w:caps/>
          <w:u w:val="single"/>
        </w:rPr>
        <w:t>Speaking Self</w:t>
      </w:r>
      <w:r w:rsidR="007445FB" w:rsidRPr="00DF3A4F">
        <w:rPr>
          <w:rFonts w:asciiTheme="minorHAnsi" w:hAnsiTheme="minorHAnsi" w:cstheme="minorHAnsi"/>
          <w:b/>
          <w:caps/>
          <w:u w:val="single"/>
        </w:rPr>
        <w:t>-</w:t>
      </w:r>
      <w:r w:rsidRPr="00DF3A4F">
        <w:rPr>
          <w:rFonts w:asciiTheme="minorHAnsi" w:hAnsiTheme="minorHAnsi" w:cstheme="minorHAnsi"/>
          <w:b/>
          <w:caps/>
          <w:u w:val="single"/>
        </w:rPr>
        <w:t>Assessment</w:t>
      </w:r>
    </w:p>
    <w:p w14:paraId="0AB58C7B" w14:textId="6B81B29F" w:rsidR="00E007B0" w:rsidRDefault="00E007B0" w:rsidP="00E007B0">
      <w:pPr>
        <w:rPr>
          <w:rFonts w:asciiTheme="minorHAnsi" w:hAnsiTheme="minorHAnsi" w:cstheme="minorHAnsi"/>
        </w:rPr>
      </w:pPr>
    </w:p>
    <w:p w14:paraId="69AE7891" w14:textId="77777777" w:rsidR="001258C8" w:rsidRPr="00E007B0" w:rsidRDefault="001258C8" w:rsidP="00E007B0">
      <w:pPr>
        <w:rPr>
          <w:rFonts w:asciiTheme="minorHAnsi" w:hAnsiTheme="minorHAnsi" w:cstheme="minorHAnsi"/>
        </w:rPr>
      </w:pPr>
    </w:p>
    <w:p w14:paraId="71DAF9F6" w14:textId="08047A7E" w:rsidR="00524281" w:rsidRPr="00C25288" w:rsidRDefault="00E007B0" w:rsidP="00524281">
      <w:pPr>
        <w:rPr>
          <w:rFonts w:asciiTheme="minorHAnsi" w:hAnsiTheme="minorHAnsi" w:cstheme="minorHAnsi"/>
          <w:b/>
        </w:rPr>
      </w:pPr>
      <w:r w:rsidRPr="00524281">
        <w:rPr>
          <w:rFonts w:asciiTheme="minorHAnsi" w:hAnsiTheme="minorHAnsi" w:cstheme="minorHAnsi"/>
          <w:b/>
        </w:rPr>
        <w:t xml:space="preserve">Please </w:t>
      </w:r>
      <w:r w:rsidR="009E52A0">
        <w:rPr>
          <w:rFonts w:asciiTheme="minorHAnsi" w:hAnsiTheme="minorHAnsi" w:cstheme="minorHAnsi"/>
          <w:b/>
        </w:rPr>
        <w:t xml:space="preserve">respond to the </w:t>
      </w:r>
      <w:r w:rsidRPr="00524281">
        <w:rPr>
          <w:rFonts w:asciiTheme="minorHAnsi" w:hAnsiTheme="minorHAnsi" w:cstheme="minorHAnsi"/>
          <w:b/>
        </w:rPr>
        <w:t>questions in this speaker’s self-assessment survey</w:t>
      </w:r>
      <w:r w:rsidR="00DD5748">
        <w:rPr>
          <w:rFonts w:asciiTheme="minorHAnsi" w:hAnsiTheme="minorHAnsi" w:cstheme="minorHAnsi"/>
          <w:b/>
        </w:rPr>
        <w:t xml:space="preserve"> by </w:t>
      </w:r>
      <w:r w:rsidR="00C25288" w:rsidRPr="006B5F0D">
        <w:rPr>
          <w:rFonts w:asciiTheme="minorHAnsi" w:hAnsiTheme="minorHAnsi" w:cstheme="minorHAnsi"/>
          <w:b/>
          <w:i/>
          <w:iCs/>
          <w:color w:val="FF0000"/>
        </w:rPr>
        <w:t xml:space="preserve">11:59 p.m., </w:t>
      </w:r>
      <w:r w:rsidR="006B5F0D" w:rsidRPr="006B5F0D">
        <w:rPr>
          <w:rFonts w:asciiTheme="minorHAnsi" w:hAnsiTheme="minorHAnsi" w:cstheme="minorHAnsi"/>
          <w:b/>
          <w:i/>
          <w:iCs/>
          <w:color w:val="FF0000"/>
        </w:rPr>
        <w:t xml:space="preserve">Friday, November 15, </w:t>
      </w:r>
      <w:r w:rsidR="00DF6D18" w:rsidRPr="006B5F0D">
        <w:rPr>
          <w:rFonts w:asciiTheme="minorHAnsi" w:hAnsiTheme="minorHAnsi" w:cstheme="minorHAnsi"/>
          <w:b/>
          <w:i/>
          <w:iCs/>
          <w:color w:val="FF0000"/>
        </w:rPr>
        <w:t>202</w:t>
      </w:r>
      <w:r w:rsidR="00BC7889" w:rsidRPr="006B5F0D">
        <w:rPr>
          <w:rFonts w:asciiTheme="minorHAnsi" w:hAnsiTheme="minorHAnsi" w:cstheme="minorHAnsi"/>
          <w:b/>
          <w:i/>
          <w:iCs/>
          <w:color w:val="FF0000"/>
        </w:rPr>
        <w:t>4</w:t>
      </w:r>
      <w:r w:rsidR="00DF6D18" w:rsidRPr="00DF6D18">
        <w:rPr>
          <w:rFonts w:asciiTheme="minorHAnsi" w:hAnsiTheme="minorHAnsi" w:cstheme="minorHAnsi"/>
          <w:b/>
          <w:i/>
          <w:iCs/>
          <w:color w:val="FF0000"/>
        </w:rPr>
        <w:t>.</w:t>
      </w:r>
      <w:r w:rsidR="00DF6D18" w:rsidRPr="00DF6D18">
        <w:rPr>
          <w:rFonts w:asciiTheme="minorHAnsi" w:hAnsiTheme="minorHAnsi" w:cstheme="minorHAnsi"/>
          <w:b/>
          <w:color w:val="FF0000"/>
        </w:rPr>
        <w:t xml:space="preserve"> </w:t>
      </w:r>
      <w:r w:rsidR="00C25288" w:rsidRPr="00C25288">
        <w:rPr>
          <w:rFonts w:asciiTheme="minorHAnsi" w:hAnsiTheme="minorHAnsi" w:cstheme="minorHAnsi"/>
          <w:b/>
        </w:rPr>
        <w:t>Submit your responses on our Canvas course website.</w:t>
      </w:r>
    </w:p>
    <w:p w14:paraId="78B443CE" w14:textId="77777777" w:rsidR="009218C0" w:rsidRDefault="009218C0" w:rsidP="00E007B0">
      <w:pPr>
        <w:rPr>
          <w:rFonts w:asciiTheme="minorHAnsi" w:hAnsiTheme="minorHAnsi" w:cstheme="minorHAnsi"/>
        </w:rPr>
      </w:pPr>
    </w:p>
    <w:p w14:paraId="369A3657" w14:textId="77777777" w:rsidR="00993B6B" w:rsidRDefault="00993B6B" w:rsidP="00E007B0">
      <w:pPr>
        <w:rPr>
          <w:rFonts w:asciiTheme="minorHAnsi" w:hAnsiTheme="minorHAnsi" w:cstheme="minorHAnsi"/>
        </w:rPr>
      </w:pPr>
    </w:p>
    <w:p w14:paraId="55236EDC" w14:textId="19876B4B" w:rsidR="00E007B0" w:rsidRDefault="00E007B0" w:rsidP="00FD0839">
      <w:pPr>
        <w:spacing w:after="240"/>
        <w:rPr>
          <w:rFonts w:asciiTheme="minorHAnsi" w:hAnsiTheme="minorHAnsi" w:cstheme="minorHAnsi"/>
        </w:rPr>
      </w:pPr>
      <w:r>
        <w:rPr>
          <w:rFonts w:asciiTheme="minorHAnsi" w:hAnsiTheme="minorHAnsi" w:cstheme="minorHAnsi"/>
        </w:rPr>
        <w:t>NAME:</w:t>
      </w:r>
      <w:r>
        <w:rPr>
          <w:rFonts w:asciiTheme="minorHAnsi" w:hAnsiTheme="minorHAnsi" w:cstheme="minorHAnsi"/>
        </w:rPr>
        <w:tab/>
      </w:r>
      <w:r w:rsidR="00025C7F" w:rsidRPr="00025C7F">
        <w:rPr>
          <w:rFonts w:asciiTheme="minorHAnsi" w:hAnsiTheme="minorHAnsi" w:cstheme="minorHAnsi"/>
          <w:u w:val="single"/>
        </w:rPr>
        <w:t>Brian Morman EMBA 60</w:t>
      </w:r>
      <w:r w:rsidR="002F0C97">
        <w:rPr>
          <w:rFonts w:asciiTheme="minorHAnsi" w:hAnsiTheme="minorHAnsi" w:cstheme="minorHAnsi"/>
        </w:rPr>
        <w:t xml:space="preserve">           </w:t>
      </w:r>
      <w:r w:rsidR="00032AA0">
        <w:rPr>
          <w:rFonts w:asciiTheme="minorHAnsi" w:hAnsiTheme="minorHAnsi" w:cstheme="minorHAnsi"/>
        </w:rPr>
        <w:t xml:space="preserve">DATE: </w:t>
      </w:r>
      <w:r w:rsidR="001258C8">
        <w:rPr>
          <w:rFonts w:asciiTheme="minorHAnsi" w:hAnsiTheme="minorHAnsi" w:cstheme="minorHAnsi"/>
        </w:rPr>
        <w:t xml:space="preserve"> </w:t>
      </w:r>
      <w:r w:rsidR="00025C7F" w:rsidRPr="00025C7F">
        <w:rPr>
          <w:rFonts w:asciiTheme="minorHAnsi" w:hAnsiTheme="minorHAnsi" w:cstheme="minorHAnsi"/>
          <w:u w:val="single"/>
        </w:rPr>
        <w:t>11/4/2024</w:t>
      </w:r>
    </w:p>
    <w:p w14:paraId="4B60E429" w14:textId="4E086D03" w:rsidR="00E007B0" w:rsidRDefault="00DD5748" w:rsidP="00DD5748">
      <w:pPr>
        <w:spacing w:before="120"/>
        <w:rPr>
          <w:rFonts w:asciiTheme="minorHAnsi" w:hAnsiTheme="minorHAnsi" w:cstheme="minorHAnsi"/>
        </w:rPr>
      </w:pPr>
      <w:r>
        <w:rPr>
          <w:rFonts w:asciiTheme="minorHAnsi" w:hAnsiTheme="minorHAnsi" w:cstheme="minorHAnsi"/>
        </w:rPr>
        <w:t>TITLE</w:t>
      </w:r>
      <w:r w:rsidR="001258C8">
        <w:rPr>
          <w:rFonts w:asciiTheme="minorHAnsi" w:hAnsiTheme="minorHAnsi" w:cstheme="minorHAnsi"/>
        </w:rPr>
        <w:t>/COMPANY</w:t>
      </w:r>
      <w:r>
        <w:rPr>
          <w:rFonts w:asciiTheme="minorHAnsi" w:hAnsiTheme="minorHAnsi" w:cstheme="minorHAnsi"/>
        </w:rPr>
        <w:t xml:space="preserve">:   </w:t>
      </w:r>
      <w:r w:rsidRPr="00025C7F">
        <w:rPr>
          <w:rFonts w:asciiTheme="minorHAnsi" w:hAnsiTheme="minorHAnsi" w:cstheme="minorHAnsi"/>
          <w:u w:val="single"/>
        </w:rPr>
        <w:t xml:space="preserve"> </w:t>
      </w:r>
      <w:r w:rsidR="00025C7F" w:rsidRPr="00025C7F">
        <w:rPr>
          <w:rFonts w:asciiTheme="minorHAnsi" w:hAnsiTheme="minorHAnsi" w:cstheme="minorHAnsi"/>
          <w:u w:val="single"/>
        </w:rPr>
        <w:t>Senior Electronic Systems Engineer</w:t>
      </w:r>
    </w:p>
    <w:p w14:paraId="5F1DC47F" w14:textId="77777777" w:rsidR="007445FB" w:rsidRDefault="007445FB" w:rsidP="00E007B0">
      <w:pPr>
        <w:rPr>
          <w:rFonts w:asciiTheme="minorHAnsi" w:hAnsiTheme="minorHAnsi" w:cstheme="minorHAnsi"/>
        </w:rPr>
      </w:pPr>
    </w:p>
    <w:p w14:paraId="1408208B" w14:textId="77777777" w:rsidR="00DD5748" w:rsidRDefault="00DD5748" w:rsidP="00E007B0">
      <w:pPr>
        <w:rPr>
          <w:rFonts w:asciiTheme="minorHAnsi" w:hAnsiTheme="minorHAnsi" w:cstheme="minorHAnsi"/>
        </w:rPr>
      </w:pPr>
    </w:p>
    <w:tbl>
      <w:tblPr>
        <w:tblStyle w:val="TableGrid"/>
        <w:tblW w:w="0" w:type="auto"/>
        <w:tblLook w:val="04A0" w:firstRow="1" w:lastRow="0" w:firstColumn="1" w:lastColumn="0" w:noHBand="0" w:noVBand="1"/>
      </w:tblPr>
      <w:tblGrid>
        <w:gridCol w:w="9350"/>
      </w:tblGrid>
      <w:tr w:rsidR="007445FB" w14:paraId="233ABF43" w14:textId="77777777" w:rsidTr="007445FB">
        <w:tc>
          <w:tcPr>
            <w:tcW w:w="9350" w:type="dxa"/>
          </w:tcPr>
          <w:p w14:paraId="16D53743" w14:textId="47A04719" w:rsidR="00FD0839" w:rsidRPr="00B13209" w:rsidRDefault="00DF3A4F">
            <w:pPr>
              <w:pStyle w:val="ListParagraph"/>
              <w:numPr>
                <w:ilvl w:val="0"/>
                <w:numId w:val="2"/>
              </w:numPr>
              <w:rPr>
                <w:rFonts w:asciiTheme="minorHAnsi" w:hAnsiTheme="minorHAnsi" w:cstheme="minorHAnsi"/>
              </w:rPr>
            </w:pPr>
            <w:r w:rsidRPr="00B13209">
              <w:rPr>
                <w:rFonts w:asciiTheme="minorHAnsi" w:hAnsiTheme="minorHAnsi" w:cstheme="minorHAnsi"/>
              </w:rPr>
              <w:t>P</w:t>
            </w:r>
            <w:r w:rsidR="00641AAE" w:rsidRPr="00B13209">
              <w:rPr>
                <w:rFonts w:asciiTheme="minorHAnsi" w:hAnsiTheme="minorHAnsi" w:cstheme="minorHAnsi"/>
              </w:rPr>
              <w:t xml:space="preserve">lease tell </w:t>
            </w:r>
            <w:r w:rsidR="00C25288" w:rsidRPr="00B13209">
              <w:rPr>
                <w:rFonts w:asciiTheme="minorHAnsi" w:hAnsiTheme="minorHAnsi" w:cstheme="minorHAnsi"/>
              </w:rPr>
              <w:t>me</w:t>
            </w:r>
            <w:r w:rsidRPr="00B13209">
              <w:rPr>
                <w:rFonts w:asciiTheme="minorHAnsi" w:hAnsiTheme="minorHAnsi" w:cstheme="minorHAnsi"/>
              </w:rPr>
              <w:t xml:space="preserve"> about yourself, going </w:t>
            </w:r>
            <w:r w:rsidR="00641AAE" w:rsidRPr="00B13209">
              <w:rPr>
                <w:rFonts w:asciiTheme="minorHAnsi" w:hAnsiTheme="minorHAnsi" w:cstheme="minorHAnsi"/>
              </w:rPr>
              <w:t>into as much detail as you would like</w:t>
            </w:r>
            <w:r w:rsidR="009218C0" w:rsidRPr="00B13209">
              <w:rPr>
                <w:rFonts w:asciiTheme="minorHAnsi" w:hAnsiTheme="minorHAnsi" w:cstheme="minorHAnsi"/>
              </w:rPr>
              <w:t>. Provide</w:t>
            </w:r>
            <w:r w:rsidR="00641AAE" w:rsidRPr="00B13209">
              <w:rPr>
                <w:rFonts w:asciiTheme="minorHAnsi" w:hAnsiTheme="minorHAnsi" w:cstheme="minorHAnsi"/>
              </w:rPr>
              <w:t xml:space="preserve"> a personal and demographic profile – background, interests, family, proudest accomplishments, </w:t>
            </w:r>
            <w:r w:rsidR="00DD5748" w:rsidRPr="00B13209">
              <w:rPr>
                <w:rFonts w:asciiTheme="minorHAnsi" w:hAnsiTheme="minorHAnsi" w:cstheme="minorHAnsi"/>
              </w:rPr>
              <w:t xml:space="preserve">regrets, </w:t>
            </w:r>
            <w:r w:rsidR="00641AAE" w:rsidRPr="00B13209">
              <w:rPr>
                <w:rFonts w:asciiTheme="minorHAnsi" w:hAnsiTheme="minorHAnsi" w:cstheme="minorHAnsi"/>
              </w:rPr>
              <w:t xml:space="preserve">etc. </w:t>
            </w:r>
            <w:r w:rsidR="00993B6B" w:rsidRPr="00B13209">
              <w:rPr>
                <w:rFonts w:asciiTheme="minorHAnsi" w:hAnsiTheme="minorHAnsi" w:cstheme="minorHAnsi"/>
              </w:rPr>
              <w:t>(In addition, f</w:t>
            </w:r>
            <w:r w:rsidRPr="00B13209">
              <w:rPr>
                <w:rFonts w:asciiTheme="minorHAnsi" w:hAnsiTheme="minorHAnsi" w:cstheme="minorHAnsi"/>
              </w:rPr>
              <w:t xml:space="preserve">eel free to attach </w:t>
            </w:r>
            <w:r w:rsidR="00641AAE" w:rsidRPr="00B13209">
              <w:rPr>
                <w:rFonts w:asciiTheme="minorHAnsi" w:hAnsiTheme="minorHAnsi" w:cstheme="minorHAnsi"/>
              </w:rPr>
              <w:t xml:space="preserve">your </w:t>
            </w:r>
            <w:r w:rsidR="006324E6" w:rsidRPr="00B13209">
              <w:rPr>
                <w:rFonts w:asciiTheme="minorHAnsi" w:hAnsiTheme="minorHAnsi" w:cstheme="minorHAnsi"/>
              </w:rPr>
              <w:t>bio</w:t>
            </w:r>
            <w:r w:rsidR="00641AAE" w:rsidRPr="00B13209">
              <w:rPr>
                <w:rFonts w:asciiTheme="minorHAnsi" w:hAnsiTheme="minorHAnsi" w:cstheme="minorHAnsi"/>
              </w:rPr>
              <w:t>, if you’d like to offer more information.</w:t>
            </w:r>
            <w:r w:rsidR="00993B6B" w:rsidRPr="00B13209">
              <w:rPr>
                <w:rFonts w:asciiTheme="minorHAnsi" w:hAnsiTheme="minorHAnsi" w:cstheme="minorHAnsi"/>
              </w:rPr>
              <w:t>)</w:t>
            </w:r>
          </w:p>
          <w:p w14:paraId="310C1636" w14:textId="77777777" w:rsidR="009C65C5" w:rsidRDefault="009C65C5" w:rsidP="009C65C5">
            <w:pPr>
              <w:pStyle w:val="ListParagraph"/>
              <w:ind w:left="360"/>
              <w:rPr>
                <w:rFonts w:asciiTheme="minorHAnsi" w:hAnsiTheme="minorHAnsi" w:cstheme="minorHAnsi"/>
                <w:highlight w:val="yellow"/>
              </w:rPr>
            </w:pPr>
          </w:p>
          <w:p w14:paraId="0F7DC165" w14:textId="2E7F8A68" w:rsidR="004E1811" w:rsidRPr="00B13209" w:rsidRDefault="009C65C5" w:rsidP="004E1811">
            <w:pPr>
              <w:ind w:left="360"/>
              <w:rPr>
                <w:rFonts w:asciiTheme="minorHAnsi" w:hAnsiTheme="minorHAnsi" w:cstheme="minorHAnsi"/>
              </w:rPr>
            </w:pPr>
            <w:r w:rsidRPr="00B13209">
              <w:rPr>
                <w:rFonts w:asciiTheme="minorHAnsi" w:hAnsiTheme="minorHAnsi" w:cstheme="minorHAnsi"/>
              </w:rPr>
              <w:t xml:space="preserve">     </w:t>
            </w:r>
            <w:r w:rsidR="004E1811" w:rsidRPr="00B13209">
              <w:rPr>
                <w:rFonts w:asciiTheme="minorHAnsi" w:hAnsiTheme="minorHAnsi" w:cstheme="minorHAnsi"/>
              </w:rPr>
              <w:t xml:space="preserve">I am Brian Morman, I am married to my wife Annie.  We have a daughter and a son, three and one, named Eleanor and Oliver.  At work, I am an electrical engineer at the Boeing Company working on computer design for Boeing Defense Products.  I graduated from the University of Dayton with a degree in Electrical Engineering, got my Masters in EE at the University of Louisville and spent 10 years working for GE Appliances in Louisville, KY.  I loved my job at GEA.  We had a great </w:t>
            </w:r>
            <w:r w:rsidR="00937B5E" w:rsidRPr="00B13209">
              <w:rPr>
                <w:rFonts w:asciiTheme="minorHAnsi" w:hAnsiTheme="minorHAnsi" w:cstheme="minorHAnsi"/>
              </w:rPr>
              <w:t>team,</w:t>
            </w:r>
            <w:r w:rsidR="004E1811" w:rsidRPr="00B13209">
              <w:rPr>
                <w:rFonts w:asciiTheme="minorHAnsi" w:hAnsiTheme="minorHAnsi" w:cstheme="minorHAnsi"/>
              </w:rPr>
              <w:t xml:space="preserve"> and I enjoyed a high level of creativity in my engineering role</w:t>
            </w:r>
            <w:r w:rsidR="00CB5EBD" w:rsidRPr="00B13209">
              <w:rPr>
                <w:rFonts w:asciiTheme="minorHAnsi" w:hAnsiTheme="minorHAnsi" w:cstheme="minorHAnsi"/>
              </w:rPr>
              <w:t xml:space="preserve"> that allowed me to invent and collaborate with many very bright people from all areas of the business.  I was a fast riser at GEA and beginning to get interviews for leadership </w:t>
            </w:r>
            <w:r w:rsidR="00937B5E" w:rsidRPr="00B13209">
              <w:rPr>
                <w:rFonts w:asciiTheme="minorHAnsi" w:hAnsiTheme="minorHAnsi" w:cstheme="minorHAnsi"/>
              </w:rPr>
              <w:t>roles,</w:t>
            </w:r>
            <w:r w:rsidR="00CB5EBD" w:rsidRPr="00B13209">
              <w:rPr>
                <w:rFonts w:asciiTheme="minorHAnsi" w:hAnsiTheme="minorHAnsi" w:cstheme="minorHAnsi"/>
              </w:rPr>
              <w:t xml:space="preserve"> </w:t>
            </w:r>
            <w:r w:rsidRPr="00B13209">
              <w:rPr>
                <w:rFonts w:asciiTheme="minorHAnsi" w:hAnsiTheme="minorHAnsi" w:cstheme="minorHAnsi"/>
              </w:rPr>
              <w:t xml:space="preserve">but Annie and I had always agreed we wanted to live somewhere near our family and when our son was born we knew it was the right time.   I was hired by Boeing in April and have worked there since.  </w:t>
            </w:r>
          </w:p>
          <w:p w14:paraId="67018440" w14:textId="191864FB" w:rsidR="009C65C5" w:rsidRPr="00B13209" w:rsidRDefault="009C65C5" w:rsidP="004E1811">
            <w:pPr>
              <w:ind w:left="360"/>
              <w:rPr>
                <w:rFonts w:asciiTheme="minorHAnsi" w:hAnsiTheme="minorHAnsi" w:cstheme="minorHAnsi"/>
              </w:rPr>
            </w:pPr>
            <w:r w:rsidRPr="00B13209">
              <w:rPr>
                <w:rFonts w:asciiTheme="minorHAnsi" w:hAnsiTheme="minorHAnsi" w:cstheme="minorHAnsi"/>
              </w:rPr>
              <w:t xml:space="preserve">      In my work I have always felt like an atypical engineer.  I love people and have a very outgoing personality that has been my greatest trait in my role.  I can communicate effectively and bridge a gap between the most technical engineer and product or project teams.  I have come to get my EMBA with two potential paths in mind.  I could try to leverage this degree to a leadership position in engineering or make a change to jump to a technical product management role</w:t>
            </w:r>
            <w:r w:rsidR="00937B5E" w:rsidRPr="00B13209">
              <w:rPr>
                <w:rFonts w:asciiTheme="minorHAnsi" w:hAnsiTheme="minorHAnsi" w:cstheme="minorHAnsi"/>
              </w:rPr>
              <w:t>.  As of now I am trying to decipher which would be a more satisfying career path.</w:t>
            </w:r>
          </w:p>
          <w:p w14:paraId="45456F6F" w14:textId="77777777" w:rsidR="00B13209" w:rsidRDefault="00937B5E" w:rsidP="00B13209">
            <w:pPr>
              <w:ind w:left="360"/>
              <w:rPr>
                <w:rFonts w:asciiTheme="minorHAnsi" w:hAnsiTheme="minorHAnsi" w:cstheme="minorHAnsi"/>
              </w:rPr>
            </w:pPr>
            <w:r w:rsidRPr="00B13209">
              <w:rPr>
                <w:rFonts w:asciiTheme="minorHAnsi" w:hAnsiTheme="minorHAnsi" w:cstheme="minorHAnsi"/>
              </w:rPr>
              <w:t xml:space="preserve">     I enjoy public speaking when I feel that I can be prepared for it.  I did theater and sang in a rock band in high</w:t>
            </w:r>
            <w:r w:rsidR="00B13209" w:rsidRPr="00B13209">
              <w:rPr>
                <w:rFonts w:asciiTheme="minorHAnsi" w:hAnsiTheme="minorHAnsi" w:cstheme="minorHAnsi"/>
              </w:rPr>
              <w:t xml:space="preserve"> </w:t>
            </w:r>
            <w:r w:rsidRPr="00B13209">
              <w:rPr>
                <w:rFonts w:asciiTheme="minorHAnsi" w:hAnsiTheme="minorHAnsi" w:cstheme="minorHAnsi"/>
              </w:rPr>
              <w:t>school.  I spoke at my small Master’s graduation and taught classes at the University of Louisville.  It used to be a great fear of mine even despite all the practice with a microphone but now I have a great deal of belief in myself as a speaker and my ability to improve when needed.  I try not to over prep and find it keeps my stress lower</w:t>
            </w:r>
            <w:r w:rsidR="00B13209" w:rsidRPr="00B13209">
              <w:rPr>
                <w:rFonts w:asciiTheme="minorHAnsi" w:hAnsiTheme="minorHAnsi" w:cstheme="minorHAnsi"/>
              </w:rPr>
              <w:t xml:space="preserve"> and my message more relatable when I don’t over prepare.  </w:t>
            </w:r>
          </w:p>
          <w:p w14:paraId="56E14B80" w14:textId="67BEEE20" w:rsidR="007445FB" w:rsidRDefault="00B13209" w:rsidP="00B13209">
            <w:pPr>
              <w:ind w:left="360"/>
              <w:rPr>
                <w:rFonts w:asciiTheme="minorHAnsi" w:hAnsiTheme="minorHAnsi" w:cstheme="minorHAnsi"/>
              </w:rPr>
            </w:pPr>
            <w:r>
              <w:rPr>
                <w:rFonts w:asciiTheme="minorHAnsi" w:hAnsiTheme="minorHAnsi" w:cstheme="minorHAnsi"/>
              </w:rPr>
              <w:t xml:space="preserve">     In my personal life, I love trying new foods, professional baseball, playing sand volleyball, doing home projects, and learning new things.  </w:t>
            </w:r>
          </w:p>
          <w:p w14:paraId="0E9C74D5" w14:textId="273FD529" w:rsidR="001258C8" w:rsidRDefault="001258C8" w:rsidP="001258C8">
            <w:pPr>
              <w:rPr>
                <w:rFonts w:asciiTheme="minorHAnsi" w:hAnsiTheme="minorHAnsi" w:cstheme="minorHAnsi"/>
              </w:rPr>
            </w:pPr>
          </w:p>
        </w:tc>
      </w:tr>
      <w:tr w:rsidR="00396B96" w14:paraId="1A88A23F" w14:textId="77777777" w:rsidTr="007445FB">
        <w:tc>
          <w:tcPr>
            <w:tcW w:w="9350" w:type="dxa"/>
          </w:tcPr>
          <w:p w14:paraId="1FC82371" w14:textId="77777777" w:rsidR="00FD0839" w:rsidRDefault="00DF3A4F">
            <w:pPr>
              <w:pStyle w:val="ListParagraph"/>
              <w:numPr>
                <w:ilvl w:val="0"/>
                <w:numId w:val="2"/>
              </w:numPr>
              <w:rPr>
                <w:rFonts w:asciiTheme="minorHAnsi" w:hAnsiTheme="minorHAnsi" w:cstheme="minorHAnsi"/>
              </w:rPr>
            </w:pPr>
            <w:r w:rsidRPr="00FD0839">
              <w:rPr>
                <w:rFonts w:asciiTheme="minorHAnsi" w:hAnsiTheme="minorHAnsi" w:cstheme="minorHAnsi"/>
              </w:rPr>
              <w:t>What three words would you use to describe yourself as a public speaker?</w:t>
            </w:r>
          </w:p>
          <w:p w14:paraId="2EC01825" w14:textId="35A1F0D0" w:rsidR="00993B6B" w:rsidRPr="00FD0839" w:rsidRDefault="00025C7F" w:rsidP="00993B6B">
            <w:pPr>
              <w:pStyle w:val="ListParagraph"/>
              <w:ind w:left="360"/>
              <w:rPr>
                <w:rFonts w:asciiTheme="minorHAnsi" w:hAnsiTheme="minorHAnsi" w:cstheme="minorHAnsi"/>
              </w:rPr>
            </w:pPr>
            <w:r>
              <w:rPr>
                <w:rFonts w:asciiTheme="minorHAnsi" w:hAnsiTheme="minorHAnsi" w:cstheme="minorHAnsi"/>
              </w:rPr>
              <w:t>Humorous, improvising, &amp; energetic when I feel confident.  Without confidence I will get more stiff, repetitive, or forgetful.</w:t>
            </w:r>
          </w:p>
          <w:p w14:paraId="362710D8" w14:textId="77777777" w:rsidR="00DF3A4F" w:rsidRDefault="00DF3A4F" w:rsidP="002F0C97">
            <w:pPr>
              <w:pStyle w:val="ListParagraph"/>
              <w:ind w:left="360"/>
              <w:rPr>
                <w:rFonts w:asciiTheme="minorHAnsi" w:hAnsiTheme="minorHAnsi" w:cstheme="minorHAnsi"/>
              </w:rPr>
            </w:pPr>
          </w:p>
          <w:p w14:paraId="1A6B1EC8" w14:textId="6AA424DD" w:rsidR="001258C8" w:rsidRPr="007445FB" w:rsidRDefault="001258C8" w:rsidP="002F0C97">
            <w:pPr>
              <w:pStyle w:val="ListParagraph"/>
              <w:ind w:left="360"/>
              <w:rPr>
                <w:rFonts w:asciiTheme="minorHAnsi" w:hAnsiTheme="minorHAnsi" w:cstheme="minorHAnsi"/>
              </w:rPr>
            </w:pPr>
          </w:p>
        </w:tc>
      </w:tr>
      <w:tr w:rsidR="00524281" w14:paraId="7C1A675D" w14:textId="77777777" w:rsidTr="007445FB">
        <w:tc>
          <w:tcPr>
            <w:tcW w:w="9350" w:type="dxa"/>
          </w:tcPr>
          <w:p w14:paraId="06C4F839" w14:textId="4C3FBBB2" w:rsidR="00FD0839" w:rsidRPr="00FD0839" w:rsidRDefault="00524281">
            <w:pPr>
              <w:pStyle w:val="ListParagraph"/>
              <w:numPr>
                <w:ilvl w:val="0"/>
                <w:numId w:val="2"/>
              </w:numPr>
              <w:rPr>
                <w:rFonts w:asciiTheme="minorHAnsi" w:hAnsiTheme="minorHAnsi" w:cstheme="minorHAnsi"/>
              </w:rPr>
            </w:pPr>
            <w:r w:rsidRPr="00FD0839">
              <w:rPr>
                <w:rFonts w:asciiTheme="minorHAnsi" w:hAnsiTheme="minorHAnsi" w:cstheme="minorHAnsi"/>
              </w:rPr>
              <w:t>What do you consider (or have you been told by others) are your greatest strengths as a public speaker?</w:t>
            </w:r>
            <w:r w:rsidR="00025C7F">
              <w:rPr>
                <w:rFonts w:asciiTheme="minorHAnsi" w:hAnsiTheme="minorHAnsi" w:cstheme="minorHAnsi"/>
              </w:rPr>
              <w:t xml:space="preserve"> – I have been told I am able to display a lot of confidence and comfort when public speaking.  I feel confident in my abilities to get in front of the crowd with minimal prep and figure out what I need to say </w:t>
            </w:r>
            <w:r w:rsidR="00290ED2">
              <w:rPr>
                <w:rFonts w:asciiTheme="minorHAnsi" w:hAnsiTheme="minorHAnsi" w:cstheme="minorHAnsi"/>
              </w:rPr>
              <w:t>once I’m there which gives me a good deal of confidence while presenting.</w:t>
            </w:r>
          </w:p>
          <w:p w14:paraId="5C2001DC" w14:textId="78BFD63B" w:rsidR="00993B6B" w:rsidRDefault="00993B6B" w:rsidP="00FD0839">
            <w:pPr>
              <w:rPr>
                <w:rFonts w:asciiTheme="minorHAnsi" w:hAnsiTheme="minorHAnsi" w:cstheme="minorHAnsi"/>
              </w:rPr>
            </w:pPr>
          </w:p>
          <w:p w14:paraId="3B76D501" w14:textId="77777777" w:rsidR="00524281" w:rsidRDefault="00524281" w:rsidP="002F0C97">
            <w:pPr>
              <w:pStyle w:val="ListParagraph"/>
              <w:ind w:left="360"/>
              <w:rPr>
                <w:rFonts w:asciiTheme="minorHAnsi" w:hAnsiTheme="minorHAnsi" w:cstheme="minorHAnsi"/>
              </w:rPr>
            </w:pPr>
          </w:p>
          <w:p w14:paraId="52F42ACA" w14:textId="1C1A63E4" w:rsidR="001258C8" w:rsidRPr="007445FB" w:rsidRDefault="001258C8" w:rsidP="002F0C97">
            <w:pPr>
              <w:pStyle w:val="ListParagraph"/>
              <w:ind w:left="360"/>
              <w:rPr>
                <w:rFonts w:asciiTheme="minorHAnsi" w:hAnsiTheme="minorHAnsi" w:cstheme="minorHAnsi"/>
              </w:rPr>
            </w:pPr>
          </w:p>
        </w:tc>
      </w:tr>
      <w:tr w:rsidR="007445FB" w14:paraId="5FAD411A" w14:textId="77777777" w:rsidTr="007445FB">
        <w:tc>
          <w:tcPr>
            <w:tcW w:w="9350" w:type="dxa"/>
          </w:tcPr>
          <w:p w14:paraId="1BFC4EC7" w14:textId="30C134A7" w:rsidR="00FD0839" w:rsidRPr="00FD0839" w:rsidRDefault="00641AAE">
            <w:pPr>
              <w:pStyle w:val="ListParagraph"/>
              <w:numPr>
                <w:ilvl w:val="0"/>
                <w:numId w:val="2"/>
              </w:numPr>
              <w:rPr>
                <w:rFonts w:asciiTheme="minorHAnsi" w:hAnsiTheme="minorHAnsi" w:cstheme="minorHAnsi"/>
              </w:rPr>
            </w:pPr>
            <w:r w:rsidRPr="00FD0839">
              <w:rPr>
                <w:rFonts w:asciiTheme="minorHAnsi" w:hAnsiTheme="minorHAnsi" w:cstheme="minorHAnsi"/>
              </w:rPr>
              <w:lastRenderedPageBreak/>
              <w:t>What do you consider (or have you been told by others) are the biggest challenges you face related to public speaking</w:t>
            </w:r>
            <w:r w:rsidR="00524281" w:rsidRPr="00FD0839">
              <w:rPr>
                <w:rFonts w:asciiTheme="minorHAnsi" w:hAnsiTheme="minorHAnsi" w:cstheme="minorHAnsi"/>
              </w:rPr>
              <w:t xml:space="preserve">? What </w:t>
            </w:r>
            <w:r w:rsidRPr="00FD0839">
              <w:rPr>
                <w:rFonts w:asciiTheme="minorHAnsi" w:hAnsiTheme="minorHAnsi" w:cstheme="minorHAnsi"/>
              </w:rPr>
              <w:t>have you already tried to address th</w:t>
            </w:r>
            <w:r w:rsidR="009218C0" w:rsidRPr="00FD0839">
              <w:rPr>
                <w:rFonts w:asciiTheme="minorHAnsi" w:hAnsiTheme="minorHAnsi" w:cstheme="minorHAnsi"/>
              </w:rPr>
              <w:t>ese challenges?</w:t>
            </w:r>
            <w:r w:rsidRPr="00FD0839">
              <w:rPr>
                <w:rFonts w:asciiTheme="minorHAnsi" w:hAnsiTheme="minorHAnsi" w:cstheme="minorHAnsi"/>
              </w:rPr>
              <w:t> </w:t>
            </w:r>
            <w:r w:rsidR="00290ED2">
              <w:rPr>
                <w:rFonts w:asciiTheme="minorHAnsi" w:hAnsiTheme="minorHAnsi" w:cstheme="minorHAnsi"/>
              </w:rPr>
              <w:t xml:space="preserve">-One challenge I have faced is that I can sometimes take on a “voice” that isn’t my most natural when nervous.  I might get </w:t>
            </w:r>
            <w:r w:rsidR="00F318C1">
              <w:rPr>
                <w:rFonts w:asciiTheme="minorHAnsi" w:hAnsiTheme="minorHAnsi" w:cstheme="minorHAnsi"/>
              </w:rPr>
              <w:t>stiffer</w:t>
            </w:r>
            <w:r w:rsidR="00290ED2">
              <w:rPr>
                <w:rFonts w:asciiTheme="minorHAnsi" w:hAnsiTheme="minorHAnsi" w:cstheme="minorHAnsi"/>
              </w:rPr>
              <w:t xml:space="preserve"> or lose clarity of thought.  I think this usually happens when I feel I don’t know the subject I am presenting or think I am in front of an unfriendly crowd.  I am at my best when I can speak casually and conversationally to a crowd.</w:t>
            </w:r>
          </w:p>
          <w:p w14:paraId="3B125A57" w14:textId="77777777" w:rsidR="00993B6B" w:rsidRDefault="00993B6B" w:rsidP="00FD0839">
            <w:pPr>
              <w:rPr>
                <w:rFonts w:asciiTheme="minorHAnsi" w:hAnsiTheme="minorHAnsi" w:cstheme="minorHAnsi"/>
              </w:rPr>
            </w:pPr>
          </w:p>
          <w:p w14:paraId="7DA4C11B" w14:textId="77777777" w:rsidR="007445FB" w:rsidRDefault="007445FB" w:rsidP="002F0C97">
            <w:pPr>
              <w:rPr>
                <w:rFonts w:asciiTheme="minorHAnsi" w:hAnsiTheme="minorHAnsi" w:cstheme="minorHAnsi"/>
              </w:rPr>
            </w:pPr>
          </w:p>
          <w:p w14:paraId="4A20997E" w14:textId="34913500" w:rsidR="001258C8" w:rsidRDefault="001258C8" w:rsidP="002F0C97">
            <w:pPr>
              <w:rPr>
                <w:rFonts w:asciiTheme="minorHAnsi" w:hAnsiTheme="minorHAnsi" w:cstheme="minorHAnsi"/>
              </w:rPr>
            </w:pPr>
          </w:p>
        </w:tc>
      </w:tr>
      <w:tr w:rsidR="00396B96" w14:paraId="550BA897" w14:textId="77777777" w:rsidTr="007445FB">
        <w:tc>
          <w:tcPr>
            <w:tcW w:w="9350" w:type="dxa"/>
          </w:tcPr>
          <w:p w14:paraId="5C6D0220" w14:textId="5CF77CE9" w:rsidR="00F318C1" w:rsidRPr="00F318C1" w:rsidRDefault="00DF3A4F" w:rsidP="00DF3A4F">
            <w:pPr>
              <w:pStyle w:val="ListParagraph"/>
              <w:numPr>
                <w:ilvl w:val="0"/>
                <w:numId w:val="2"/>
              </w:numPr>
              <w:rPr>
                <w:rFonts w:asciiTheme="minorHAnsi" w:hAnsiTheme="minorHAnsi" w:cstheme="minorHAnsi"/>
              </w:rPr>
            </w:pPr>
            <w:r w:rsidRPr="00F318C1">
              <w:rPr>
                <w:rFonts w:asciiTheme="minorHAnsi" w:hAnsiTheme="minorHAnsi" w:cstheme="minorHAnsi"/>
              </w:rPr>
              <w:t xml:space="preserve">Ask </w:t>
            </w:r>
            <w:r w:rsidR="001258C8" w:rsidRPr="00F318C1">
              <w:rPr>
                <w:rFonts w:asciiTheme="minorHAnsi" w:hAnsiTheme="minorHAnsi" w:cstheme="minorHAnsi"/>
              </w:rPr>
              <w:t xml:space="preserve">three </w:t>
            </w:r>
            <w:r w:rsidRPr="00F318C1">
              <w:rPr>
                <w:rFonts w:asciiTheme="minorHAnsi" w:hAnsiTheme="minorHAnsi" w:cstheme="minorHAnsi"/>
              </w:rPr>
              <w:t xml:space="preserve">people </w:t>
            </w:r>
            <w:r w:rsidR="00DD5748" w:rsidRPr="00F318C1">
              <w:rPr>
                <w:rFonts w:asciiTheme="minorHAnsi" w:hAnsiTheme="minorHAnsi" w:cstheme="minorHAnsi"/>
              </w:rPr>
              <w:t>who have heard you speak in various settings (professional lectures,</w:t>
            </w:r>
            <w:r w:rsidR="00BE247C" w:rsidRPr="00F318C1">
              <w:rPr>
                <w:rFonts w:asciiTheme="minorHAnsi" w:hAnsiTheme="minorHAnsi" w:cstheme="minorHAnsi"/>
              </w:rPr>
              <w:t xml:space="preserve"> classes, personal</w:t>
            </w:r>
            <w:r w:rsidR="00DD5748" w:rsidRPr="00F318C1">
              <w:rPr>
                <w:rFonts w:asciiTheme="minorHAnsi" w:hAnsiTheme="minorHAnsi" w:cstheme="minorHAnsi"/>
              </w:rPr>
              <w:t xml:space="preserve"> special-occasion speeches such as toasts, eulogies, introductions, etc.) </w:t>
            </w:r>
            <w:r w:rsidRPr="00F318C1">
              <w:rPr>
                <w:rFonts w:asciiTheme="minorHAnsi" w:hAnsiTheme="minorHAnsi" w:cstheme="minorHAnsi"/>
              </w:rPr>
              <w:t>to share three words they feel best describe you as a public speaker. Please list them here.</w:t>
            </w:r>
            <w:r w:rsidR="00F318C1" w:rsidRPr="00F318C1">
              <w:rPr>
                <w:rFonts w:asciiTheme="minorHAnsi" w:hAnsiTheme="minorHAnsi" w:cstheme="minorHAnsi"/>
              </w:rPr>
              <w:t xml:space="preserve">  </w:t>
            </w:r>
          </w:p>
          <w:p w14:paraId="4C6AEB56" w14:textId="77777777" w:rsidR="00F318C1" w:rsidRPr="00F318C1" w:rsidRDefault="00F318C1" w:rsidP="00F318C1">
            <w:pPr>
              <w:pStyle w:val="ListParagraph"/>
              <w:ind w:left="360"/>
              <w:rPr>
                <w:rFonts w:asciiTheme="minorHAnsi" w:hAnsiTheme="minorHAnsi" w:cstheme="minorHAnsi"/>
              </w:rPr>
            </w:pPr>
            <w:r w:rsidRPr="00F318C1">
              <w:rPr>
                <w:rFonts w:asciiTheme="minorHAnsi" w:hAnsiTheme="minorHAnsi" w:cstheme="minorHAnsi"/>
              </w:rPr>
              <w:t>Wife:</w:t>
            </w:r>
            <w:r w:rsidR="00D94EA8" w:rsidRPr="00F318C1">
              <w:rPr>
                <w:rFonts w:asciiTheme="minorHAnsi" w:hAnsiTheme="minorHAnsi" w:cstheme="minorHAnsi"/>
              </w:rPr>
              <w:t xml:space="preserve"> Confident, genuine, relatable</w:t>
            </w:r>
            <w:r w:rsidRPr="00F318C1">
              <w:rPr>
                <w:rFonts w:asciiTheme="minorHAnsi" w:hAnsiTheme="minorHAnsi" w:cstheme="minorHAnsi"/>
              </w:rPr>
              <w:t xml:space="preserve"> </w:t>
            </w:r>
          </w:p>
          <w:p w14:paraId="14A7637B" w14:textId="1D7FD714" w:rsidR="00DF3A4F" w:rsidRPr="00F318C1" w:rsidRDefault="00F318C1" w:rsidP="00F318C1">
            <w:pPr>
              <w:pStyle w:val="ListParagraph"/>
              <w:ind w:left="360"/>
              <w:rPr>
                <w:rFonts w:asciiTheme="minorHAnsi" w:hAnsiTheme="minorHAnsi" w:cstheme="minorHAnsi"/>
              </w:rPr>
            </w:pPr>
            <w:r w:rsidRPr="00F318C1">
              <w:rPr>
                <w:rFonts w:asciiTheme="minorHAnsi" w:hAnsiTheme="minorHAnsi" w:cstheme="minorHAnsi"/>
              </w:rPr>
              <w:t xml:space="preserve">Classmate: Improvisational, Confident, executive presence. </w:t>
            </w:r>
          </w:p>
          <w:p w14:paraId="0CFCBFDE" w14:textId="449D2A87" w:rsidR="00F318C1" w:rsidRPr="00F318C1" w:rsidRDefault="00F318C1" w:rsidP="00F318C1">
            <w:pPr>
              <w:pStyle w:val="ListParagraph"/>
              <w:ind w:left="360"/>
              <w:rPr>
                <w:rFonts w:asciiTheme="minorHAnsi" w:hAnsiTheme="minorHAnsi" w:cstheme="minorHAnsi"/>
              </w:rPr>
            </w:pPr>
            <w:r w:rsidRPr="00F318C1">
              <w:rPr>
                <w:rFonts w:asciiTheme="minorHAnsi" w:hAnsiTheme="minorHAnsi" w:cstheme="minorHAnsi"/>
              </w:rPr>
              <w:t>Friend: Entertaining, holds attention, informal</w:t>
            </w:r>
          </w:p>
          <w:p w14:paraId="74A021C6" w14:textId="77777777" w:rsidR="00FD0839" w:rsidRPr="00F318C1" w:rsidRDefault="00FD0839" w:rsidP="00FD0839">
            <w:pPr>
              <w:rPr>
                <w:rFonts w:asciiTheme="minorHAnsi" w:hAnsiTheme="minorHAnsi" w:cstheme="minorHAnsi"/>
              </w:rPr>
            </w:pPr>
          </w:p>
          <w:p w14:paraId="3E3C9CB2" w14:textId="77777777" w:rsidR="00993B6B" w:rsidRPr="00F318C1" w:rsidRDefault="00993B6B" w:rsidP="00FD0839">
            <w:pPr>
              <w:rPr>
                <w:rFonts w:asciiTheme="minorHAnsi" w:hAnsiTheme="minorHAnsi" w:cstheme="minorHAnsi"/>
              </w:rPr>
            </w:pPr>
          </w:p>
          <w:p w14:paraId="36542491" w14:textId="77777777" w:rsidR="00DF3A4F" w:rsidRPr="00F318C1" w:rsidRDefault="00DF3A4F" w:rsidP="002F0C97">
            <w:pPr>
              <w:pStyle w:val="ListParagraph"/>
              <w:ind w:left="360"/>
              <w:rPr>
                <w:rFonts w:asciiTheme="minorHAnsi" w:hAnsiTheme="minorHAnsi" w:cstheme="minorHAnsi"/>
              </w:rPr>
            </w:pPr>
          </w:p>
        </w:tc>
      </w:tr>
      <w:tr w:rsidR="007445FB" w14:paraId="7F0909FB" w14:textId="77777777" w:rsidTr="007445FB">
        <w:tc>
          <w:tcPr>
            <w:tcW w:w="9350" w:type="dxa"/>
          </w:tcPr>
          <w:p w14:paraId="3326F662" w14:textId="6022CAF8" w:rsidR="00993B6B" w:rsidRPr="00F318C1" w:rsidRDefault="00641AAE" w:rsidP="00F318C1">
            <w:pPr>
              <w:pStyle w:val="ListParagraph"/>
              <w:numPr>
                <w:ilvl w:val="0"/>
                <w:numId w:val="2"/>
              </w:numPr>
              <w:rPr>
                <w:rFonts w:asciiTheme="minorHAnsi" w:hAnsiTheme="minorHAnsi" w:cstheme="minorHAnsi"/>
              </w:rPr>
            </w:pPr>
            <w:r w:rsidRPr="00F318C1">
              <w:rPr>
                <w:rFonts w:asciiTheme="minorHAnsi" w:hAnsiTheme="minorHAnsi" w:cstheme="minorHAnsi"/>
              </w:rPr>
              <w:t>What do you think the </w:t>
            </w:r>
            <w:r w:rsidRPr="00F318C1">
              <w:rPr>
                <w:rFonts w:asciiTheme="minorHAnsi" w:hAnsiTheme="minorHAnsi" w:cstheme="minorHAnsi"/>
                <w:i/>
                <w:iCs/>
              </w:rPr>
              <w:t>other</w:t>
            </w:r>
            <w:r w:rsidRPr="00F318C1">
              <w:rPr>
                <w:rFonts w:asciiTheme="minorHAnsi" w:hAnsiTheme="minorHAnsi" w:cstheme="minorHAnsi"/>
              </w:rPr>
              <w:t xml:space="preserve"> members of your </w:t>
            </w:r>
            <w:r w:rsidR="006324E6" w:rsidRPr="00F318C1">
              <w:rPr>
                <w:rFonts w:asciiTheme="minorHAnsi" w:hAnsiTheme="minorHAnsi" w:cstheme="minorHAnsi"/>
              </w:rPr>
              <w:t xml:space="preserve">cohort </w:t>
            </w:r>
            <w:r w:rsidRPr="00F318C1">
              <w:rPr>
                <w:rFonts w:asciiTheme="minorHAnsi" w:hAnsiTheme="minorHAnsi" w:cstheme="minorHAnsi"/>
              </w:rPr>
              <w:t>need to hear or learn about public speaking and executive presence?</w:t>
            </w:r>
            <w:r w:rsidR="00F318C1" w:rsidRPr="00F318C1">
              <w:rPr>
                <w:rFonts w:asciiTheme="minorHAnsi" w:hAnsiTheme="minorHAnsi" w:cstheme="minorHAnsi"/>
              </w:rPr>
              <w:t xml:space="preserve"> – As someone who used to get very nervous before speaking, who no longer is.  You can gain and manufacture the confidence you want!  There are techniques out there to make you feel more comfortable and they really helped me find my way.</w:t>
            </w:r>
          </w:p>
          <w:p w14:paraId="347EEAFE" w14:textId="77777777" w:rsidR="007445FB" w:rsidRPr="00F318C1" w:rsidRDefault="007445FB" w:rsidP="002F0C97">
            <w:pPr>
              <w:rPr>
                <w:rFonts w:asciiTheme="minorHAnsi" w:hAnsiTheme="minorHAnsi" w:cstheme="minorHAnsi"/>
              </w:rPr>
            </w:pPr>
          </w:p>
          <w:p w14:paraId="78C6D5E7" w14:textId="5B57059B" w:rsidR="001258C8" w:rsidRPr="00F318C1" w:rsidRDefault="001258C8" w:rsidP="002F0C97">
            <w:pPr>
              <w:rPr>
                <w:rFonts w:asciiTheme="minorHAnsi" w:hAnsiTheme="minorHAnsi" w:cstheme="minorHAnsi"/>
              </w:rPr>
            </w:pPr>
          </w:p>
        </w:tc>
      </w:tr>
      <w:tr w:rsidR="007445FB" w14:paraId="5F551E6A" w14:textId="77777777" w:rsidTr="007445FB">
        <w:tc>
          <w:tcPr>
            <w:tcW w:w="9350" w:type="dxa"/>
          </w:tcPr>
          <w:p w14:paraId="18D0E72F" w14:textId="77777777" w:rsidR="007445FB" w:rsidRDefault="00BE247C" w:rsidP="00641AAE">
            <w:pPr>
              <w:pStyle w:val="ListParagraph"/>
              <w:numPr>
                <w:ilvl w:val="0"/>
                <w:numId w:val="2"/>
              </w:numPr>
              <w:rPr>
                <w:rFonts w:asciiTheme="minorHAnsi" w:hAnsiTheme="minorHAnsi" w:cstheme="minorHAnsi"/>
              </w:rPr>
            </w:pPr>
            <w:r>
              <w:rPr>
                <w:rFonts w:asciiTheme="minorHAnsi" w:hAnsiTheme="minorHAnsi" w:cstheme="minorHAnsi"/>
              </w:rPr>
              <w:t>Additional Comments:</w:t>
            </w:r>
          </w:p>
          <w:p w14:paraId="2141B970" w14:textId="424A971A" w:rsidR="00FD0839" w:rsidRDefault="00F318C1" w:rsidP="00FD0839">
            <w:pPr>
              <w:rPr>
                <w:rFonts w:asciiTheme="minorHAnsi" w:hAnsiTheme="minorHAnsi" w:cstheme="minorHAnsi"/>
              </w:rPr>
            </w:pPr>
            <w:r>
              <w:rPr>
                <w:rFonts w:asciiTheme="minorHAnsi" w:hAnsiTheme="minorHAnsi" w:cstheme="minorHAnsi"/>
              </w:rPr>
              <w:t>Looking forward to class and learning more about this topic! I find my conversation and speaking style makes it easy for me to make friends and get along with people but I wonder if that informal style comes off in the same light to my superiors and executives and how it would need to change if I am in a position of leadership.</w:t>
            </w:r>
          </w:p>
          <w:p w14:paraId="7173BC7A" w14:textId="0409EA65" w:rsidR="00993B6B" w:rsidRDefault="00993B6B" w:rsidP="00FD0839">
            <w:pPr>
              <w:rPr>
                <w:rFonts w:asciiTheme="minorHAnsi" w:hAnsiTheme="minorHAnsi" w:cstheme="minorHAnsi"/>
              </w:rPr>
            </w:pPr>
          </w:p>
          <w:p w14:paraId="00127668" w14:textId="77777777" w:rsidR="00524281" w:rsidRPr="00524281" w:rsidRDefault="00524281" w:rsidP="00524281">
            <w:pPr>
              <w:rPr>
                <w:rFonts w:asciiTheme="minorHAnsi" w:hAnsiTheme="minorHAnsi" w:cstheme="minorHAnsi"/>
              </w:rPr>
            </w:pPr>
          </w:p>
        </w:tc>
      </w:tr>
    </w:tbl>
    <w:p w14:paraId="5F7CAFE9" w14:textId="77777777" w:rsidR="00FD0839" w:rsidRDefault="00FD0839" w:rsidP="00993B6B">
      <w:pPr>
        <w:spacing w:before="120"/>
        <w:rPr>
          <w:i/>
          <w:color w:val="0000FF"/>
          <w:u w:val="single"/>
        </w:rPr>
      </w:pPr>
      <w:r w:rsidRPr="00993B6B">
        <w:rPr>
          <w:rFonts w:asciiTheme="minorHAnsi" w:hAnsiTheme="minorHAnsi" w:cstheme="minorHAnsi"/>
          <w:i/>
        </w:rPr>
        <w:t>Assessment Developed by Kelly Standing, Standing Media, LLC (</w:t>
      </w:r>
      <w:hyperlink r:id="rId5" w:history="1">
        <w:r w:rsidRPr="00993B6B">
          <w:rPr>
            <w:rStyle w:val="Hyperlink"/>
            <w:i/>
          </w:rPr>
          <w:t>www.standingmedia.com</w:t>
        </w:r>
      </w:hyperlink>
      <w:r w:rsidRPr="00993B6B">
        <w:rPr>
          <w:i/>
          <w:color w:val="0000FF"/>
          <w:u w:val="single"/>
        </w:rPr>
        <w:t>)</w:t>
      </w:r>
    </w:p>
    <w:p w14:paraId="766A4219" w14:textId="23966FA6" w:rsidR="0015129B" w:rsidRPr="0015129B" w:rsidRDefault="00993B6B" w:rsidP="00E007B0">
      <w:pPr>
        <w:rPr>
          <w:rFonts w:asciiTheme="minorHAnsi" w:hAnsiTheme="minorHAnsi" w:cstheme="minorHAnsi"/>
          <w:i/>
          <w:iCs/>
          <w:color w:val="FF0000"/>
          <w:sz w:val="20"/>
          <w:szCs w:val="20"/>
        </w:rPr>
      </w:pPr>
      <w:r>
        <w:t>(</w:t>
      </w:r>
      <w:r w:rsidRPr="00993B6B">
        <w:t>Used with permission</w:t>
      </w:r>
      <w:r w:rsidR="00C25288">
        <w:t>.)</w:t>
      </w:r>
      <w:r w:rsidR="0015129B">
        <w:t xml:space="preserve">   </w:t>
      </w:r>
      <w:r w:rsidR="0015129B" w:rsidRPr="0015129B">
        <w:rPr>
          <w:i/>
          <w:iCs/>
          <w:color w:val="FF0000"/>
          <w:sz w:val="20"/>
          <w:szCs w:val="20"/>
        </w:rPr>
        <w:t xml:space="preserve">Rev. </w:t>
      </w:r>
      <w:r w:rsidR="006B5F0D">
        <w:rPr>
          <w:i/>
          <w:iCs/>
          <w:color w:val="FF0000"/>
          <w:sz w:val="20"/>
          <w:szCs w:val="20"/>
        </w:rPr>
        <w:t>08</w:t>
      </w:r>
      <w:r w:rsidR="00BC7889">
        <w:rPr>
          <w:i/>
          <w:iCs/>
          <w:color w:val="FF0000"/>
          <w:sz w:val="20"/>
          <w:szCs w:val="20"/>
        </w:rPr>
        <w:t>24</w:t>
      </w:r>
    </w:p>
    <w:sectPr w:rsidR="0015129B" w:rsidRPr="0015129B" w:rsidSect="00993B6B">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20446"/>
    <w:multiLevelType w:val="hybridMultilevel"/>
    <w:tmpl w:val="AEA8F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632573E"/>
    <w:multiLevelType w:val="hybridMultilevel"/>
    <w:tmpl w:val="5B1CDE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8E56822"/>
    <w:multiLevelType w:val="hybridMultilevel"/>
    <w:tmpl w:val="4C58283C"/>
    <w:lvl w:ilvl="0" w:tplc="68AAAA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0640473">
    <w:abstractNumId w:val="1"/>
  </w:num>
  <w:num w:numId="2" w16cid:durableId="2045203543">
    <w:abstractNumId w:val="0"/>
  </w:num>
  <w:num w:numId="3" w16cid:durableId="17082876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7B0"/>
    <w:rsid w:val="00025C7F"/>
    <w:rsid w:val="00032AA0"/>
    <w:rsid w:val="001258C8"/>
    <w:rsid w:val="00145703"/>
    <w:rsid w:val="0015129B"/>
    <w:rsid w:val="00204334"/>
    <w:rsid w:val="00290ED2"/>
    <w:rsid w:val="00295210"/>
    <w:rsid w:val="002B5F86"/>
    <w:rsid w:val="002F0C97"/>
    <w:rsid w:val="00386001"/>
    <w:rsid w:val="00396B96"/>
    <w:rsid w:val="004B295E"/>
    <w:rsid w:val="004E1811"/>
    <w:rsid w:val="00524281"/>
    <w:rsid w:val="006324E6"/>
    <w:rsid w:val="00641AAE"/>
    <w:rsid w:val="006B5F0D"/>
    <w:rsid w:val="007445FB"/>
    <w:rsid w:val="007E1DB8"/>
    <w:rsid w:val="008B044C"/>
    <w:rsid w:val="00900DFD"/>
    <w:rsid w:val="009218C0"/>
    <w:rsid w:val="00925A47"/>
    <w:rsid w:val="00937B5E"/>
    <w:rsid w:val="00993B6B"/>
    <w:rsid w:val="009C65C5"/>
    <w:rsid w:val="009E52A0"/>
    <w:rsid w:val="00A66E42"/>
    <w:rsid w:val="00B13209"/>
    <w:rsid w:val="00BC7889"/>
    <w:rsid w:val="00BE247C"/>
    <w:rsid w:val="00C25288"/>
    <w:rsid w:val="00C46DD9"/>
    <w:rsid w:val="00CB5EBD"/>
    <w:rsid w:val="00CE0BED"/>
    <w:rsid w:val="00D6370B"/>
    <w:rsid w:val="00D71FB3"/>
    <w:rsid w:val="00D94EA8"/>
    <w:rsid w:val="00DD5748"/>
    <w:rsid w:val="00DF3A4F"/>
    <w:rsid w:val="00DF6D18"/>
    <w:rsid w:val="00E007B0"/>
    <w:rsid w:val="00E27A4D"/>
    <w:rsid w:val="00F318C1"/>
    <w:rsid w:val="00FD0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FF30E"/>
  <w15:chartTrackingRefBased/>
  <w15:docId w15:val="{37E01158-DFAB-40D9-A391-1C57EC1E2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7B0"/>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007B0"/>
    <w:rPr>
      <w:color w:val="0563C1"/>
      <w:u w:val="single"/>
    </w:rPr>
  </w:style>
  <w:style w:type="paragraph" w:styleId="ListParagraph">
    <w:name w:val="List Paragraph"/>
    <w:basedOn w:val="Normal"/>
    <w:uiPriority w:val="34"/>
    <w:qFormat/>
    <w:rsid w:val="007445FB"/>
    <w:pPr>
      <w:ind w:left="720"/>
      <w:contextualSpacing/>
    </w:pPr>
  </w:style>
  <w:style w:type="table" w:styleId="TableGrid">
    <w:name w:val="Table Grid"/>
    <w:basedOn w:val="TableNormal"/>
    <w:uiPriority w:val="39"/>
    <w:rsid w:val="007445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9521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5210"/>
    <w:rPr>
      <w:rFonts w:ascii="Segoe UI" w:hAnsi="Segoe UI" w:cs="Segoe UI"/>
      <w:sz w:val="18"/>
      <w:szCs w:val="18"/>
    </w:rPr>
  </w:style>
  <w:style w:type="paragraph" w:styleId="Title">
    <w:name w:val="Title"/>
    <w:basedOn w:val="Normal"/>
    <w:next w:val="Normal"/>
    <w:link w:val="TitleChar"/>
    <w:uiPriority w:val="10"/>
    <w:qFormat/>
    <w:rsid w:val="00DF6D1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D1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7383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standingmedi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779</Words>
  <Characters>4441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Washington University</Company>
  <LinksUpToDate>false</LinksUpToDate>
  <CharactersWithSpaces>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Dunkin, Cathy</dc:creator>
  <cp:keywords/>
  <dc:description/>
  <cp:lastModifiedBy>Morman (US), Brian J</cp:lastModifiedBy>
  <cp:revision>2</cp:revision>
  <cp:lastPrinted>2024-08-09T19:15:00Z</cp:lastPrinted>
  <dcterms:created xsi:type="dcterms:W3CDTF">2024-08-09T19:16:00Z</dcterms:created>
  <dcterms:modified xsi:type="dcterms:W3CDTF">2024-11-13T02:50:00Z</dcterms:modified>
</cp:coreProperties>
</file>