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FB899" w14:textId="77777777" w:rsidR="00791F57" w:rsidRDefault="00000000">
      <w:pPr>
        <w:spacing w:before="120" w:after="120"/>
        <w:jc w:val="center"/>
      </w:pPr>
      <w:r>
        <w:rPr>
          <w:noProof/>
        </w:rPr>
        <w:drawing>
          <wp:anchor distT="0" distB="0" distL="114300" distR="114300" simplePos="0" relativeHeight="251658240" behindDoc="0" locked="0" layoutInCell="1" allowOverlap="1" wp14:anchorId="13926CAD" wp14:editId="7870E4F1">
            <wp:simplePos x="0" y="0"/>
            <wp:positionH relativeFrom="page">
              <wp:align>right</wp:align>
            </wp:positionH>
            <wp:positionV relativeFrom="paragraph">
              <wp:posOffset>0</wp:posOffset>
            </wp:positionV>
            <wp:extent cx="7562850" cy="2268855"/>
            <wp:effectExtent l="0" t="0" r="0" b="0"/>
            <wp:wrapTopAndBottom/>
            <wp:docPr id="779689518" name="Drawing 0" descr="b99a9f07d4e205e9fa67042c0bd4db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99a9f07d4e205e9fa67042c0bd4dbad.png"/>
                    <pic:cNvPicPr>
                      <a:picLocks noChangeAspect="1"/>
                    </pic:cNvPicPr>
                  </pic:nvPicPr>
                  <pic:blipFill>
                    <a:blip r:embed="rId6"/>
                    <a:stretch>
                      <a:fillRect/>
                    </a:stretch>
                  </pic:blipFill>
                  <pic:spPr>
                    <a:xfrm>
                      <a:off x="0" y="0"/>
                      <a:ext cx="7562850" cy="2268855"/>
                    </a:xfrm>
                    <a:prstGeom prst="rect">
                      <a:avLst/>
                    </a:prstGeom>
                  </pic:spPr>
                </pic:pic>
              </a:graphicData>
            </a:graphic>
          </wp:anchor>
        </w:drawing>
      </w:r>
    </w:p>
    <w:p w14:paraId="6E399B5F" w14:textId="77777777" w:rsidR="00791F57" w:rsidRDefault="00000000">
      <w:pPr>
        <w:spacing w:before="120" w:after="120" w:line="384" w:lineRule="auto"/>
      </w:pPr>
      <w:r>
        <w:rPr>
          <w:rFonts w:ascii="Roboto" w:eastAsia="Roboto" w:hAnsi="Roboto" w:cs="Roboto"/>
          <w:color w:val="3D3D3D"/>
        </w:rPr>
        <w:t xml:space="preserve">The course pack readings outline five steps to building a personal leadership brand.  That brand is key to making the impressions you want to make, shaping the way you are viewed, and helping to align each person’s actions intentionally with their goals and values.   </w:t>
      </w:r>
    </w:p>
    <w:p w14:paraId="330A8AE4" w14:textId="77777777" w:rsidR="00791F57" w:rsidRDefault="00000000">
      <w:pPr>
        <w:spacing w:before="120" w:after="120"/>
        <w:jc w:val="center"/>
      </w:pPr>
      <w:r>
        <w:rPr>
          <w:noProof/>
        </w:rPr>
        <w:drawing>
          <wp:inline distT="0" distB="0" distL="0" distR="0" wp14:anchorId="42DB8810" wp14:editId="7AFF9943">
            <wp:extent cx="5734050" cy="607809"/>
            <wp:effectExtent l="0" t="0" r="0" b="0"/>
            <wp:docPr id="1" name="Drawing 1" descr="da7cf9adda2b16727bceef27358ee4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7cf9adda2b16727bceef27358ee4a5.png"/>
                    <pic:cNvPicPr>
                      <a:picLocks noChangeAspect="1"/>
                    </pic:cNvPicPr>
                  </pic:nvPicPr>
                  <pic:blipFill>
                    <a:blip r:embed="rId7"/>
                    <a:stretch>
                      <a:fillRect/>
                    </a:stretch>
                  </pic:blipFill>
                  <pic:spPr>
                    <a:xfrm>
                      <a:off x="0" y="0"/>
                      <a:ext cx="5734050" cy="607809"/>
                    </a:xfrm>
                    <a:prstGeom prst="rect">
                      <a:avLst/>
                    </a:prstGeom>
                  </pic:spPr>
                </pic:pic>
              </a:graphicData>
            </a:graphic>
          </wp:inline>
        </w:drawing>
      </w:r>
    </w:p>
    <w:p w14:paraId="367F1E93" w14:textId="7A7FEDF9" w:rsidR="00791F57" w:rsidRDefault="00000000">
      <w:pPr>
        <w:spacing w:before="120" w:after="120" w:line="336" w:lineRule="auto"/>
      </w:pPr>
      <w:r>
        <w:rPr>
          <w:rFonts w:ascii="Roboto" w:eastAsia="Roboto" w:hAnsi="Roboto" w:cs="Roboto"/>
          <w:color w:val="000000"/>
        </w:rPr>
        <w:t xml:space="preserve">In the next year I will bring project results to the product </w:t>
      </w:r>
      <w:r w:rsidR="0055403A">
        <w:rPr>
          <w:rFonts w:ascii="Roboto" w:eastAsia="Roboto" w:hAnsi="Roboto" w:cs="Roboto"/>
          <w:color w:val="000000"/>
        </w:rPr>
        <w:t>teams I</w:t>
      </w:r>
      <w:r>
        <w:rPr>
          <w:rFonts w:ascii="Roboto" w:eastAsia="Roboto" w:hAnsi="Roboto" w:cs="Roboto"/>
          <w:color w:val="000000"/>
        </w:rPr>
        <w:t xml:space="preserve"> work with to deliver technical excellence for our external customers.  For my team I will help create increased confidence in our organization and contribute to improved relationships with our internal Boeing customers and improve my </w:t>
      </w:r>
      <w:r w:rsidR="0055403A">
        <w:rPr>
          <w:rFonts w:ascii="Roboto" w:eastAsia="Roboto" w:hAnsi="Roboto" w:cs="Roboto"/>
          <w:color w:val="000000"/>
        </w:rPr>
        <w:t>team’s</w:t>
      </w:r>
      <w:r>
        <w:rPr>
          <w:rFonts w:ascii="Roboto" w:eastAsia="Roboto" w:hAnsi="Roboto" w:cs="Roboto"/>
          <w:color w:val="000000"/>
        </w:rPr>
        <w:t xml:space="preserve"> reputation within the business.  Within my team I will help build  </w:t>
      </w:r>
    </w:p>
    <w:p w14:paraId="45C4CDC3" w14:textId="77777777" w:rsidR="00791F57" w:rsidRDefault="00000000">
      <w:pPr>
        <w:spacing w:before="120" w:after="120"/>
        <w:jc w:val="center"/>
      </w:pPr>
      <w:r>
        <w:rPr>
          <w:noProof/>
        </w:rPr>
        <w:drawing>
          <wp:inline distT="0" distB="0" distL="0" distR="0" wp14:anchorId="3AA79C2C" wp14:editId="4B1F0F23">
            <wp:extent cx="5734050" cy="607809"/>
            <wp:effectExtent l="0" t="0" r="0" b="0"/>
            <wp:docPr id="2" name="Drawing 2" descr="7e44c4293b6579f44b88ac7f0ca99b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e44c4293b6579f44b88ac7f0ca99b6f.png"/>
                    <pic:cNvPicPr>
                      <a:picLocks noChangeAspect="1"/>
                    </pic:cNvPicPr>
                  </pic:nvPicPr>
                  <pic:blipFill>
                    <a:blip r:embed="rId8"/>
                    <a:stretch>
                      <a:fillRect/>
                    </a:stretch>
                  </pic:blipFill>
                  <pic:spPr>
                    <a:xfrm>
                      <a:off x="0" y="0"/>
                      <a:ext cx="5734050" cy="607809"/>
                    </a:xfrm>
                    <a:prstGeom prst="rect">
                      <a:avLst/>
                    </a:prstGeom>
                  </pic:spPr>
                </pic:pic>
              </a:graphicData>
            </a:graphic>
          </wp:inline>
        </w:drawing>
      </w:r>
    </w:p>
    <w:p w14:paraId="2A167BF2" w14:textId="0F7CDAA8" w:rsidR="00791F57" w:rsidRDefault="00000000">
      <w:pPr>
        <w:spacing w:before="120" w:after="120" w:line="336" w:lineRule="auto"/>
      </w:pPr>
      <w:r>
        <w:rPr>
          <w:rFonts w:ascii="Canva Sans" w:eastAsia="Canva Sans" w:hAnsi="Canva Sans" w:cs="Canva Sans"/>
          <w:color w:val="000000"/>
        </w:rPr>
        <w:t xml:space="preserve">After looking through the word cloud offered in the course pack </w:t>
      </w:r>
      <w:r w:rsidR="0055403A">
        <w:rPr>
          <w:rFonts w:ascii="Canva Sans" w:eastAsia="Canva Sans" w:hAnsi="Canva Sans" w:cs="Canva Sans"/>
          <w:color w:val="000000"/>
        </w:rPr>
        <w:t>readings,</w:t>
      </w:r>
      <w:r>
        <w:rPr>
          <w:rFonts w:ascii="Canva Sans" w:eastAsia="Canva Sans" w:hAnsi="Canva Sans" w:cs="Canva Sans"/>
          <w:color w:val="000000"/>
        </w:rPr>
        <w:t xml:space="preserve"> I choose six words that jumped out as descriptors of myself right now: Driven, Kind, Positive, Confident, Innovative, and Productive.  But much like Judy in the case study given I thought through my current personal brand in the office.  I think I am known to be all the things listed above but past manager feedback has told me to focus more on analytical skill and try not to jump to </w:t>
      </w:r>
      <w:r>
        <w:rPr>
          <w:rFonts w:ascii="Canva Sans" w:eastAsia="Canva Sans" w:hAnsi="Canva Sans" w:cs="Canva Sans"/>
          <w:color w:val="000000"/>
        </w:rPr>
        <w:lastRenderedPageBreak/>
        <w:t xml:space="preserve">decisions without enough data.  For this </w:t>
      </w:r>
      <w:r w:rsidR="0055403A">
        <w:rPr>
          <w:rFonts w:ascii="Canva Sans" w:eastAsia="Canva Sans" w:hAnsi="Canva Sans" w:cs="Canva Sans"/>
          <w:color w:val="000000"/>
        </w:rPr>
        <w:t>reason,</w:t>
      </w:r>
      <w:r>
        <w:rPr>
          <w:rFonts w:ascii="Canva Sans" w:eastAsia="Canva Sans" w:hAnsi="Canva Sans" w:cs="Canva Sans"/>
          <w:color w:val="000000"/>
        </w:rPr>
        <w:t xml:space="preserve"> I chose the following skills as my traits I want to be known for:  </w:t>
      </w:r>
    </w:p>
    <w:p w14:paraId="3B9DBF0B" w14:textId="77777777" w:rsidR="00791F57" w:rsidRDefault="00000000">
      <w:pPr>
        <w:spacing w:before="120" w:after="120" w:line="336" w:lineRule="auto"/>
        <w:jc w:val="center"/>
      </w:pPr>
      <w:r>
        <w:rPr>
          <w:rFonts w:ascii="Canva Sans Bold" w:eastAsia="Canva Sans Bold" w:hAnsi="Canva Sans Bold" w:cs="Canva Sans Bold"/>
          <w:b/>
          <w:bCs/>
          <w:color w:val="000000"/>
        </w:rPr>
        <w:t xml:space="preserve">Driven, Insightful, Logical, Confident, Consistent, Productive </w:t>
      </w:r>
    </w:p>
    <w:p w14:paraId="2DB6D174" w14:textId="77777777" w:rsidR="00791F57" w:rsidRDefault="00000000">
      <w:pPr>
        <w:spacing w:before="120" w:after="120"/>
        <w:jc w:val="center"/>
      </w:pPr>
      <w:r>
        <w:rPr>
          <w:noProof/>
        </w:rPr>
        <w:drawing>
          <wp:inline distT="0" distB="0" distL="0" distR="0" wp14:anchorId="019492AD" wp14:editId="3BCBABF9">
            <wp:extent cx="5734050" cy="607809"/>
            <wp:effectExtent l="0" t="0" r="0" b="0"/>
            <wp:docPr id="3" name="Drawing 3" descr="993eaeccdfb79cc642f8a0bd59a950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93eaeccdfb79cc642f8a0bd59a9509c.png"/>
                    <pic:cNvPicPr>
                      <a:picLocks noChangeAspect="1"/>
                    </pic:cNvPicPr>
                  </pic:nvPicPr>
                  <pic:blipFill>
                    <a:blip r:embed="rId9"/>
                    <a:stretch>
                      <a:fillRect/>
                    </a:stretch>
                  </pic:blipFill>
                  <pic:spPr>
                    <a:xfrm>
                      <a:off x="0" y="0"/>
                      <a:ext cx="5734050" cy="607809"/>
                    </a:xfrm>
                    <a:prstGeom prst="rect">
                      <a:avLst/>
                    </a:prstGeom>
                  </pic:spPr>
                </pic:pic>
              </a:graphicData>
            </a:graphic>
          </wp:inline>
        </w:drawing>
      </w:r>
    </w:p>
    <w:p w14:paraId="598E1B6B" w14:textId="77777777" w:rsidR="00791F57" w:rsidRDefault="00000000">
      <w:pPr>
        <w:spacing w:before="120" w:after="120" w:line="336" w:lineRule="auto"/>
      </w:pPr>
      <w:r>
        <w:rPr>
          <w:rFonts w:ascii="Roboto" w:eastAsia="Roboto" w:hAnsi="Roboto" w:cs="Roboto"/>
          <w:color w:val="000000"/>
        </w:rPr>
        <w:t xml:space="preserve">The next step was to combine those six words into three descriptive phrases: </w:t>
      </w:r>
    </w:p>
    <w:p w14:paraId="3BBEAE44" w14:textId="77777777" w:rsidR="00791F57" w:rsidRDefault="00000000">
      <w:pPr>
        <w:spacing w:before="120" w:after="120" w:line="336" w:lineRule="auto"/>
        <w:jc w:val="center"/>
      </w:pPr>
      <w:r>
        <w:rPr>
          <w:rFonts w:ascii="Roboto Bold" w:eastAsia="Roboto Bold" w:hAnsi="Roboto Bold" w:cs="Roboto Bold"/>
          <w:b/>
          <w:bCs/>
          <w:color w:val="000000"/>
        </w:rPr>
        <w:t xml:space="preserve">Logical insights, Confidently Driven, Consistent results </w:t>
      </w:r>
    </w:p>
    <w:p w14:paraId="1D302ABE" w14:textId="754BC5BE" w:rsidR="00791F57" w:rsidRDefault="00000000">
      <w:pPr>
        <w:spacing w:before="120" w:after="120" w:line="336" w:lineRule="auto"/>
      </w:pPr>
      <w:r>
        <w:rPr>
          <w:rFonts w:ascii="Roboto" w:eastAsia="Roboto" w:hAnsi="Roboto" w:cs="Roboto"/>
          <w:color w:val="000000"/>
        </w:rPr>
        <w:t xml:space="preserve">For me these three phrases take my current brand and skills and aim them in a more analytical direction that will create confidence in my abilities and emphasize the traits that come naturally to me. </w:t>
      </w:r>
    </w:p>
    <w:p w14:paraId="5BE46BCD" w14:textId="26CBDDE0" w:rsidR="00791F57" w:rsidRDefault="00000000">
      <w:pPr>
        <w:spacing w:before="120" w:after="120"/>
        <w:jc w:val="center"/>
      </w:pPr>
      <w:r>
        <w:rPr>
          <w:noProof/>
        </w:rPr>
        <w:drawing>
          <wp:inline distT="0" distB="0" distL="0" distR="0" wp14:anchorId="0F9140FC" wp14:editId="357008CE">
            <wp:extent cx="5734050" cy="607809"/>
            <wp:effectExtent l="0" t="0" r="0" b="0"/>
            <wp:docPr id="4" name="Drawing 4" descr="173840a19fb951f6566ad84be46fd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3840a19fb951f6566ad84be46fd935.png"/>
                    <pic:cNvPicPr>
                      <a:picLocks noChangeAspect="1"/>
                    </pic:cNvPicPr>
                  </pic:nvPicPr>
                  <pic:blipFill>
                    <a:blip r:embed="rId10"/>
                    <a:stretch>
                      <a:fillRect/>
                    </a:stretch>
                  </pic:blipFill>
                  <pic:spPr>
                    <a:xfrm>
                      <a:off x="0" y="0"/>
                      <a:ext cx="5734050" cy="607809"/>
                    </a:xfrm>
                    <a:prstGeom prst="rect">
                      <a:avLst/>
                    </a:prstGeom>
                  </pic:spPr>
                </pic:pic>
              </a:graphicData>
            </a:graphic>
          </wp:inline>
        </w:drawing>
      </w:r>
    </w:p>
    <w:p w14:paraId="65087AD3" w14:textId="22A317D8" w:rsidR="00791F57" w:rsidRDefault="00000000">
      <w:pPr>
        <w:spacing w:before="120" w:after="120" w:line="336" w:lineRule="auto"/>
      </w:pPr>
      <w:r>
        <w:rPr>
          <w:rFonts w:ascii="Roboto" w:eastAsia="Roboto" w:hAnsi="Roboto" w:cs="Roboto"/>
          <w:color w:val="000000"/>
        </w:rPr>
        <w:t xml:space="preserve">I want to be known for possessing a confident drive to produce consistent results from logical insights so that I can become a trusted technical leader, a motivating coach, and a leader who delivers for and with my team. </w:t>
      </w:r>
    </w:p>
    <w:p w14:paraId="115CEB50" w14:textId="6F29F865" w:rsidR="00791F57" w:rsidRDefault="00000000">
      <w:pPr>
        <w:spacing w:before="120" w:after="120"/>
        <w:jc w:val="center"/>
      </w:pPr>
      <w:r>
        <w:rPr>
          <w:noProof/>
        </w:rPr>
        <w:drawing>
          <wp:inline distT="0" distB="0" distL="0" distR="0" wp14:anchorId="2EE817E6" wp14:editId="6BFB2652">
            <wp:extent cx="5734050" cy="607809"/>
            <wp:effectExtent l="0" t="0" r="0" b="0"/>
            <wp:docPr id="5" name="Drawing 5" descr="512b0bd826d59d684e30f2416f83bb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12b0bd826d59d684e30f2416f83bb0b.png"/>
                    <pic:cNvPicPr>
                      <a:picLocks noChangeAspect="1"/>
                    </pic:cNvPicPr>
                  </pic:nvPicPr>
                  <pic:blipFill>
                    <a:blip r:embed="rId11"/>
                    <a:stretch>
                      <a:fillRect/>
                    </a:stretch>
                  </pic:blipFill>
                  <pic:spPr>
                    <a:xfrm>
                      <a:off x="0" y="0"/>
                      <a:ext cx="5734050" cy="607809"/>
                    </a:xfrm>
                    <a:prstGeom prst="rect">
                      <a:avLst/>
                    </a:prstGeom>
                  </pic:spPr>
                </pic:pic>
              </a:graphicData>
            </a:graphic>
          </wp:inline>
        </w:drawing>
      </w:r>
    </w:p>
    <w:p w14:paraId="34BC1CCD" w14:textId="533D4745" w:rsidR="00791F57" w:rsidRDefault="00000000">
      <w:pPr>
        <w:spacing w:before="120" w:after="120" w:line="384" w:lineRule="auto"/>
      </w:pPr>
      <w:r>
        <w:rPr>
          <w:rFonts w:ascii="Roboto" w:eastAsia="Roboto" w:hAnsi="Roboto" w:cs="Roboto"/>
          <w:color w:val="000000"/>
        </w:rPr>
        <w:t xml:space="preserve">I am still a new member of my team at Boeing.  That means my brand is yet to be written here.  I will focus on building my knowledge here and showing constant curiosity to build analytical strength and avoid haste in decision making.  I’ll continue to use my emotional skill set to build relationships and to enjoy the work along the way. </w:t>
      </w:r>
    </w:p>
    <w:p w14:paraId="2FA9BBEA" w14:textId="480BA652" w:rsidR="00791F57" w:rsidRDefault="00000000">
      <w:pPr>
        <w:spacing w:before="120" w:after="120" w:line="336" w:lineRule="auto"/>
      </w:pPr>
      <w:r>
        <w:rPr>
          <w:rFonts w:ascii="Roboto" w:eastAsia="Roboto" w:hAnsi="Roboto" w:cs="Roboto"/>
          <w:color w:val="000000"/>
          <w:sz w:val="22"/>
          <w:szCs w:val="22"/>
        </w:rPr>
        <w:t xml:space="preserve"> </w:t>
      </w:r>
    </w:p>
    <w:p w14:paraId="1D9AD8E0" w14:textId="2C89F95E" w:rsidR="00791F57" w:rsidRDefault="00791F57">
      <w:pPr>
        <w:spacing w:before="120" w:after="120"/>
        <w:jc w:val="center"/>
      </w:pPr>
    </w:p>
    <w:p w14:paraId="587ECD2F" w14:textId="01F87E72" w:rsidR="00791F57" w:rsidRDefault="00EB35C9">
      <w:pPr>
        <w:spacing w:before="120" w:after="120" w:line="336" w:lineRule="auto"/>
      </w:pPr>
      <w:r>
        <w:rPr>
          <w:noProof/>
        </w:rPr>
        <w:drawing>
          <wp:anchor distT="0" distB="0" distL="114300" distR="114300" simplePos="0" relativeHeight="251658240" behindDoc="0" locked="0" layoutInCell="1" allowOverlap="1" wp14:anchorId="52CD46CF" wp14:editId="3517890C">
            <wp:simplePos x="0" y="0"/>
            <wp:positionH relativeFrom="page">
              <wp:align>right</wp:align>
            </wp:positionH>
            <wp:positionV relativeFrom="paragraph">
              <wp:posOffset>321945</wp:posOffset>
            </wp:positionV>
            <wp:extent cx="7562850" cy="850265"/>
            <wp:effectExtent l="0" t="0" r="0" b="6985"/>
            <wp:wrapTopAndBottom/>
            <wp:docPr id="6" name="Drawing 6" descr="dc194bc46a271578e65686630a4048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c194bc46a271578e65686630a40483e.png"/>
                    <pic:cNvPicPr>
                      <a:picLocks noChangeAspect="1"/>
                    </pic:cNvPicPr>
                  </pic:nvPicPr>
                  <pic:blipFill>
                    <a:blip r:embed="rId12"/>
                    <a:stretch>
                      <a:fillRect/>
                    </a:stretch>
                  </pic:blipFill>
                  <pic:spPr>
                    <a:xfrm>
                      <a:off x="0" y="0"/>
                      <a:ext cx="7562850" cy="850265"/>
                    </a:xfrm>
                    <a:prstGeom prst="rect">
                      <a:avLst/>
                    </a:prstGeom>
                  </pic:spPr>
                </pic:pic>
              </a:graphicData>
            </a:graphic>
          </wp:anchor>
        </w:drawing>
      </w:r>
      <w:r w:rsidR="00000000">
        <w:rPr>
          <w:rFonts w:ascii="Canva Sans Bold" w:eastAsia="Canva Sans Bold" w:hAnsi="Canva Sans Bold" w:cs="Canva Sans Bold"/>
          <w:b/>
          <w:bCs/>
          <w:color w:val="000000"/>
          <w:sz w:val="64"/>
          <w:szCs w:val="64"/>
        </w:rPr>
        <w:t xml:space="preserve"> </w:t>
      </w:r>
    </w:p>
    <w:sectPr w:rsidR="00791F57" w:rsidSect="00EB35C9">
      <w:pgSz w:w="11910" w:h="16845"/>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57942" w14:textId="77777777" w:rsidR="00612FBB" w:rsidRDefault="00612FBB" w:rsidP="00EB35C9">
      <w:pPr>
        <w:spacing w:after="0" w:line="240" w:lineRule="auto"/>
      </w:pPr>
      <w:r>
        <w:separator/>
      </w:r>
    </w:p>
  </w:endnote>
  <w:endnote w:type="continuationSeparator" w:id="0">
    <w:p w14:paraId="33CAF3E1" w14:textId="77777777" w:rsidR="00612FBB" w:rsidRDefault="00612FBB" w:rsidP="00EB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7352ABA7-54C8-4287-99B4-F2DE15FD5F4E}"/>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1C546DDB-D3EC-49D2-881C-78FAB704A51F}"/>
  </w:font>
  <w:font w:name="Canva Sans">
    <w:charset w:val="00"/>
    <w:family w:val="auto"/>
    <w:pitch w:val="default"/>
    <w:embedRegular r:id="rId3" w:fontKey="{618F879F-FEA2-4208-8B47-E151A97927DE}"/>
  </w:font>
  <w:font w:name="Canva Sans Bold">
    <w:charset w:val="00"/>
    <w:family w:val="auto"/>
    <w:pitch w:val="default"/>
    <w:embedBold r:id="rId4" w:fontKey="{DD98C7C3-C711-403F-BA13-CB989AE9428B}"/>
  </w:font>
  <w:font w:name="Roboto Bold">
    <w:charset w:val="00"/>
    <w:family w:val="auto"/>
    <w:pitch w:val="default"/>
    <w:embedBold r:id="rId5" w:fontKey="{E7469B18-D76F-469C-8742-EAB4D1A358B4}"/>
  </w:font>
  <w:font w:name="Aptos Display">
    <w:charset w:val="00"/>
    <w:family w:val="swiss"/>
    <w:pitch w:val="variable"/>
    <w:sig w:usb0="20000287" w:usb1="00000003" w:usb2="00000000" w:usb3="00000000" w:csb0="0000019F" w:csb1="00000000"/>
    <w:embedRegular r:id="rId6" w:fontKey="{AADCC0B2-2F7F-4E0A-9AB9-336A754D05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52C45" w14:textId="77777777" w:rsidR="00612FBB" w:rsidRDefault="00612FBB" w:rsidP="00EB35C9">
      <w:pPr>
        <w:spacing w:after="0" w:line="240" w:lineRule="auto"/>
      </w:pPr>
      <w:r>
        <w:separator/>
      </w:r>
    </w:p>
  </w:footnote>
  <w:footnote w:type="continuationSeparator" w:id="0">
    <w:p w14:paraId="2B292833" w14:textId="77777777" w:rsidR="00612FBB" w:rsidRDefault="00612FBB" w:rsidP="00EB35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57"/>
    <w:rsid w:val="0055403A"/>
    <w:rsid w:val="00612FBB"/>
    <w:rsid w:val="00651253"/>
    <w:rsid w:val="00791F57"/>
    <w:rsid w:val="00EB3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4B2E6"/>
  <w15:docId w15:val="{95E2B1F1-9C63-44E3-B4A7-419FFCBE8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35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5C9"/>
  </w:style>
  <w:style w:type="paragraph" w:styleId="Footer">
    <w:name w:val="footer"/>
    <w:basedOn w:val="Normal"/>
    <w:link w:val="FooterChar"/>
    <w:uiPriority w:val="99"/>
    <w:unhideWhenUsed/>
    <w:rsid w:val="00EB35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3</cp:revision>
  <cp:lastPrinted>2024-12-04T12:54:00Z</cp:lastPrinted>
  <dcterms:created xsi:type="dcterms:W3CDTF">2024-12-04T12:53:00Z</dcterms:created>
  <dcterms:modified xsi:type="dcterms:W3CDTF">2024-12-04T12:55:00Z</dcterms:modified>
</cp:coreProperties>
</file>