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tiff" ContentType="image/tiff"/>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7D32A5" w14:textId="77777777" w:rsidR="00F44D98" w:rsidRPr="00966AE1" w:rsidRDefault="006F4B9A" w:rsidP="001507B2">
      <w:pPr>
        <w:tabs>
          <w:tab w:val="right" w:pos="9540"/>
        </w:tabs>
        <w:spacing w:after="0" w:line="240" w:lineRule="auto"/>
        <w:ind w:left="4680" w:right="-180" w:hanging="5360"/>
        <w:rPr>
          <w:rFonts w:ascii="Calibri" w:eastAsia="Times New Roman" w:hAnsi="Calibri" w:cs="Calibri"/>
          <w:noProof/>
          <w:color w:val="000000"/>
          <w:sz w:val="24"/>
          <w:szCs w:val="24"/>
        </w:rPr>
      </w:pPr>
      <w:r w:rsidRPr="00966AE1">
        <w:rPr>
          <w:rFonts w:ascii="Calibri" w:eastAsia="Times New Roman" w:hAnsi="Calibri" w:cs="Calibri"/>
          <w:color w:val="000000"/>
          <w:sz w:val="24"/>
          <w:szCs w:val="24"/>
        </w:rPr>
        <w:t xml:space="preserve"> </w:t>
      </w:r>
      <w:r w:rsidRPr="00966AE1">
        <w:rPr>
          <w:rFonts w:ascii="Calibri" w:eastAsia="Times New Roman" w:hAnsi="Calibri" w:cs="Calibri"/>
          <w:b/>
          <w:color w:val="000000"/>
          <w:sz w:val="24"/>
          <w:szCs w:val="24"/>
        </w:rPr>
        <w:t xml:space="preserve">   </w:t>
      </w:r>
      <w:r w:rsidR="00D9093D" w:rsidRPr="00966AE1">
        <w:rPr>
          <w:rFonts w:ascii="Calibri" w:eastAsia="Times New Roman" w:hAnsi="Calibri" w:cs="Calibri"/>
          <w:noProof/>
          <w:color w:val="000000"/>
          <w:sz w:val="24"/>
          <w:szCs w:val="24"/>
        </w:rPr>
        <w:tab/>
      </w:r>
    </w:p>
    <w:p w14:paraId="1B0F68E4" w14:textId="320CED3A" w:rsidR="008F518B" w:rsidRDefault="009E7B39" w:rsidP="00D545B0">
      <w:pPr>
        <w:tabs>
          <w:tab w:val="right" w:pos="9540"/>
        </w:tabs>
        <w:spacing w:after="0" w:line="240" w:lineRule="auto"/>
        <w:ind w:left="4680" w:right="-180" w:hanging="5360"/>
        <w:jc w:val="center"/>
        <w:rPr>
          <w:rFonts w:ascii="Calibri" w:hAnsi="Calibri" w:cs="Calibri"/>
          <w:b/>
          <w:bCs/>
          <w:smallCaps/>
          <w:color w:val="002060"/>
          <w:sz w:val="52"/>
          <w:szCs w:val="48"/>
        </w:rPr>
      </w:pPr>
      <w:r>
        <w:rPr>
          <w:rFonts w:ascii="Calibri" w:hAnsi="Calibri" w:cs="Calibri"/>
          <w:b/>
          <w:bCs/>
          <w:smallCaps/>
          <w:color w:val="002060"/>
          <w:sz w:val="52"/>
          <w:szCs w:val="48"/>
        </w:rPr>
        <w:t xml:space="preserve">EMBA </w:t>
      </w:r>
      <w:r w:rsidR="00966AE1" w:rsidRPr="005D1FC4">
        <w:rPr>
          <w:rFonts w:ascii="Calibri" w:hAnsi="Calibri" w:cs="Calibri"/>
          <w:b/>
          <w:bCs/>
          <w:smallCaps/>
          <w:color w:val="002060"/>
          <w:sz w:val="52"/>
          <w:szCs w:val="48"/>
        </w:rPr>
        <w:t xml:space="preserve">Leadership </w:t>
      </w:r>
      <w:r w:rsidR="008F518B" w:rsidRPr="005D1FC4">
        <w:rPr>
          <w:rFonts w:ascii="Calibri" w:hAnsi="Calibri" w:cs="Calibri"/>
          <w:b/>
          <w:bCs/>
          <w:smallCaps/>
          <w:color w:val="002060"/>
          <w:sz w:val="52"/>
          <w:szCs w:val="48"/>
        </w:rPr>
        <w:t>Development Plan</w:t>
      </w:r>
    </w:p>
    <w:p w14:paraId="30CD81F7" w14:textId="16272773" w:rsidR="00C66FF9" w:rsidRPr="005D1FC4" w:rsidRDefault="00C66FF9" w:rsidP="00D545B0">
      <w:pPr>
        <w:tabs>
          <w:tab w:val="right" w:pos="9540"/>
        </w:tabs>
        <w:spacing w:after="0" w:line="240" w:lineRule="auto"/>
        <w:ind w:left="4680" w:right="-180" w:hanging="5360"/>
        <w:jc w:val="center"/>
        <w:rPr>
          <w:rFonts w:ascii="Calibri" w:hAnsi="Calibri" w:cs="Calibri"/>
          <w:smallCaps/>
          <w:color w:val="002060"/>
          <w:sz w:val="52"/>
          <w:szCs w:val="48"/>
        </w:rPr>
      </w:pPr>
      <w:proofErr w:type="gramStart"/>
      <w:r>
        <w:rPr>
          <w:rFonts w:ascii="Calibri" w:hAnsi="Calibri" w:cs="Calibri"/>
          <w:b/>
          <w:bCs/>
          <w:smallCaps/>
          <w:color w:val="002060"/>
          <w:sz w:val="52"/>
          <w:szCs w:val="48"/>
        </w:rPr>
        <w:t>Brian  Morman</w:t>
      </w:r>
      <w:proofErr w:type="gramEnd"/>
    </w:p>
    <w:p w14:paraId="5024B47F" w14:textId="7FBC1C56" w:rsidR="008F518B" w:rsidRDefault="008F518B" w:rsidP="008F518B">
      <w:pPr>
        <w:spacing w:before="240" w:after="0" w:line="240" w:lineRule="auto"/>
        <w:rPr>
          <w:rFonts w:ascii="Calibri" w:hAnsi="Calibri" w:cs="Calibri"/>
          <w:color w:val="000000"/>
          <w:sz w:val="24"/>
        </w:rPr>
      </w:pPr>
      <w:r w:rsidRPr="008F518B">
        <w:rPr>
          <w:rFonts w:ascii="Calibri" w:hAnsi="Calibri" w:cs="Calibri"/>
          <w:color w:val="000000"/>
          <w:sz w:val="24"/>
        </w:rPr>
        <w:t>Your leadership development plan is an opportunity to summarize what you have learned about yourself as a leader through the various assessments and coaching/development discussions you have had throughout the EMBA program.  It is intended to be a living and evolving document.  You might, therefore, view this as a "first draft" of your development plan -- a draft that you will hopefully revise after getting feedback from your peer coaches and your leadership coach.</w:t>
      </w:r>
    </w:p>
    <w:p w14:paraId="6E98191C" w14:textId="77777777" w:rsidR="008F518B" w:rsidRDefault="008F518B" w:rsidP="008F518B">
      <w:pPr>
        <w:spacing w:after="0" w:line="240" w:lineRule="auto"/>
        <w:rPr>
          <w:rFonts w:ascii="Calibri" w:hAnsi="Calibri" w:cs="Calibri"/>
          <w:color w:val="000000"/>
          <w:sz w:val="24"/>
        </w:rPr>
      </w:pPr>
    </w:p>
    <w:p w14:paraId="3A746B49" w14:textId="1E926909" w:rsidR="00F44D98" w:rsidRDefault="008F518B" w:rsidP="008F518B">
      <w:pPr>
        <w:spacing w:after="0" w:line="240" w:lineRule="auto"/>
        <w:rPr>
          <w:rFonts w:ascii="Calibri" w:hAnsi="Calibri" w:cs="Calibri"/>
          <w:color w:val="000000"/>
          <w:sz w:val="24"/>
        </w:rPr>
      </w:pPr>
      <w:r w:rsidRPr="008F518B">
        <w:rPr>
          <w:rFonts w:ascii="Calibri" w:hAnsi="Calibri" w:cs="Calibri"/>
          <w:color w:val="000000"/>
          <w:sz w:val="24"/>
        </w:rPr>
        <w:t xml:space="preserve">Drawing from your leadership context statement, your assessment reports (e.g., </w:t>
      </w:r>
      <w:proofErr w:type="spellStart"/>
      <w:proofErr w:type="gramStart"/>
      <w:r w:rsidRPr="008F518B">
        <w:rPr>
          <w:rFonts w:ascii="Calibri" w:hAnsi="Calibri" w:cs="Calibri"/>
          <w:color w:val="000000"/>
          <w:sz w:val="24"/>
        </w:rPr>
        <w:t>OBLI:Mid</w:t>
      </w:r>
      <w:proofErr w:type="spellEnd"/>
      <w:proofErr w:type="gramEnd"/>
      <w:r w:rsidRPr="008F518B">
        <w:rPr>
          <w:rFonts w:ascii="Calibri" w:hAnsi="Calibri" w:cs="Calibri"/>
          <w:color w:val="000000"/>
          <w:sz w:val="24"/>
        </w:rPr>
        <w:t xml:space="preserve">, </w:t>
      </w:r>
      <w:proofErr w:type="spellStart"/>
      <w:proofErr w:type="gramStart"/>
      <w:r w:rsidRPr="008F518B">
        <w:rPr>
          <w:rFonts w:ascii="Calibri" w:hAnsi="Calibri" w:cs="Calibri"/>
          <w:color w:val="000000"/>
          <w:sz w:val="24"/>
        </w:rPr>
        <w:t>OBLI:End</w:t>
      </w:r>
      <w:proofErr w:type="spellEnd"/>
      <w:proofErr w:type="gramEnd"/>
      <w:r w:rsidRPr="008F518B">
        <w:rPr>
          <w:rFonts w:ascii="Calibri" w:hAnsi="Calibri" w:cs="Calibri"/>
          <w:color w:val="000000"/>
          <w:sz w:val="24"/>
        </w:rPr>
        <w:t>, BLCA 2, HEXACO, BLVI), your coaching discussions, and other resources, please answer the following questions</w:t>
      </w:r>
      <w:r w:rsidR="00433ED7">
        <w:rPr>
          <w:rFonts w:ascii="Calibri" w:hAnsi="Calibri" w:cs="Calibri"/>
          <w:color w:val="000000"/>
          <w:sz w:val="24"/>
        </w:rPr>
        <w:t>.</w:t>
      </w:r>
    </w:p>
    <w:p w14:paraId="2522A30B" w14:textId="77777777" w:rsidR="00433ED7" w:rsidRDefault="00433ED7" w:rsidP="008F518B">
      <w:pPr>
        <w:spacing w:after="0" w:line="240" w:lineRule="auto"/>
        <w:rPr>
          <w:rFonts w:ascii="Calibri" w:hAnsi="Calibri" w:cs="Calibri"/>
          <w:color w:val="000000"/>
          <w:sz w:val="24"/>
        </w:rPr>
      </w:pPr>
    </w:p>
    <w:p w14:paraId="1F3B96B3" w14:textId="77777777" w:rsidR="00966AE1" w:rsidRPr="00513DAC" w:rsidRDefault="00966AE1" w:rsidP="008F518B">
      <w:pPr>
        <w:autoSpaceDE w:val="0"/>
        <w:autoSpaceDN w:val="0"/>
        <w:adjustRightInd w:val="0"/>
        <w:spacing w:after="0" w:line="240" w:lineRule="auto"/>
        <w:rPr>
          <w:rFonts w:ascii="Calibri" w:hAnsi="Calibri" w:cs="Calibri"/>
          <w:b/>
          <w:bCs/>
          <w:color w:val="002060"/>
          <w:sz w:val="8"/>
          <w:szCs w:val="8"/>
        </w:rPr>
      </w:pPr>
    </w:p>
    <w:p w14:paraId="4CC65070" w14:textId="6F7E2A43" w:rsidR="00F44D98" w:rsidRPr="00966AE1" w:rsidRDefault="008F518B" w:rsidP="00D545B0">
      <w:pPr>
        <w:pBdr>
          <w:bottom w:val="single" w:sz="24" w:space="1" w:color="2E74B5" w:themeColor="accent1" w:themeShade="BF"/>
        </w:pBdr>
        <w:autoSpaceDE w:val="0"/>
        <w:autoSpaceDN w:val="0"/>
        <w:adjustRightInd w:val="0"/>
        <w:spacing w:after="0" w:line="240" w:lineRule="auto"/>
        <w:rPr>
          <w:rFonts w:ascii="Calibri" w:hAnsi="Calibri" w:cs="Calibri"/>
          <w:b/>
          <w:bCs/>
          <w:color w:val="002060"/>
          <w:sz w:val="48"/>
          <w:szCs w:val="48"/>
        </w:rPr>
      </w:pPr>
      <w:r>
        <w:rPr>
          <w:rFonts w:ascii="Calibri" w:hAnsi="Calibri" w:cs="Calibri"/>
          <w:b/>
          <w:bCs/>
          <w:color w:val="002060"/>
          <w:sz w:val="48"/>
          <w:szCs w:val="48"/>
        </w:rPr>
        <w:t>Your STRENGTHS as a leader</w:t>
      </w:r>
    </w:p>
    <w:p w14:paraId="34ABEAAF" w14:textId="37EB0E2F" w:rsidR="00966AE1" w:rsidRPr="008F518B" w:rsidRDefault="008F518B" w:rsidP="00D545B0">
      <w:pPr>
        <w:autoSpaceDE w:val="0"/>
        <w:autoSpaceDN w:val="0"/>
        <w:adjustRightInd w:val="0"/>
        <w:spacing w:before="120" w:after="0" w:line="240" w:lineRule="auto"/>
        <w:rPr>
          <w:rFonts w:ascii="Calibri" w:hAnsi="Calibri" w:cs="Calibri"/>
          <w:color w:val="000000"/>
          <w:sz w:val="24"/>
          <w:szCs w:val="24"/>
        </w:rPr>
      </w:pPr>
      <w:r w:rsidRPr="008F518B">
        <w:rPr>
          <w:rFonts w:ascii="Calibri" w:hAnsi="Calibri" w:cs="Calibri"/>
          <w:color w:val="000000" w:themeColor="text1"/>
          <w:sz w:val="24"/>
          <w:szCs w:val="24"/>
        </w:rPr>
        <w:t xml:space="preserve">What </w:t>
      </w:r>
      <w:proofErr w:type="gramStart"/>
      <w:r w:rsidRPr="008F518B">
        <w:rPr>
          <w:rFonts w:ascii="Calibri" w:hAnsi="Calibri" w:cs="Calibri"/>
          <w:color w:val="000000" w:themeColor="text1"/>
          <w:sz w:val="24"/>
          <w:szCs w:val="24"/>
        </w:rPr>
        <w:t>are</w:t>
      </w:r>
      <w:proofErr w:type="gramEnd"/>
      <w:r w:rsidRPr="008F518B">
        <w:rPr>
          <w:rFonts w:ascii="Calibri" w:hAnsi="Calibri" w:cs="Calibri"/>
          <w:color w:val="000000" w:themeColor="text1"/>
          <w:sz w:val="24"/>
          <w:szCs w:val="24"/>
        </w:rPr>
        <w:t xml:space="preserve"> your </w:t>
      </w:r>
      <w:r w:rsidRPr="008F518B">
        <w:rPr>
          <w:rFonts w:ascii="Calibri" w:hAnsi="Calibri" w:cs="Calibri"/>
          <w:color w:val="000000"/>
          <w:sz w:val="24"/>
          <w:szCs w:val="24"/>
        </w:rPr>
        <w:t>top 2-3 strengths as a leader?</w:t>
      </w:r>
    </w:p>
    <w:p w14:paraId="22B7CB5A" w14:textId="699CABEC" w:rsidR="00966AE1" w:rsidRPr="008F518B" w:rsidRDefault="00966AE1" w:rsidP="008F518B">
      <w:pPr>
        <w:autoSpaceDE w:val="0"/>
        <w:autoSpaceDN w:val="0"/>
        <w:adjustRightInd w:val="0"/>
        <w:spacing w:after="0" w:line="240" w:lineRule="auto"/>
        <w:rPr>
          <w:rFonts w:ascii="Calibri" w:hAnsi="Calibri" w:cs="Calibri"/>
          <w:color w:val="000000"/>
          <w:sz w:val="24"/>
          <w:szCs w:val="24"/>
        </w:rPr>
      </w:pPr>
    </w:p>
    <w:p w14:paraId="60972AC2" w14:textId="4449DBCF" w:rsidR="008F518B" w:rsidRPr="007F4884" w:rsidRDefault="00665976" w:rsidP="003D65BE">
      <w:pPr>
        <w:pStyle w:val="ListParagraph"/>
        <w:numPr>
          <w:ilvl w:val="0"/>
          <w:numId w:val="7"/>
        </w:numPr>
        <w:autoSpaceDE w:val="0"/>
        <w:autoSpaceDN w:val="0"/>
        <w:adjustRightInd w:val="0"/>
        <w:spacing w:after="0" w:line="240" w:lineRule="auto"/>
        <w:rPr>
          <w:rFonts w:ascii="Calibri" w:hAnsi="Calibri" w:cs="Calibri"/>
          <w:color w:val="000000"/>
          <w:sz w:val="24"/>
          <w:szCs w:val="24"/>
        </w:rPr>
      </w:pPr>
      <w:r w:rsidRPr="007F4884">
        <w:rPr>
          <w:rFonts w:ascii="Calibri" w:hAnsi="Calibri" w:cs="Calibri"/>
          <w:color w:val="000000"/>
          <w:sz w:val="24"/>
          <w:szCs w:val="24"/>
        </w:rPr>
        <w:t xml:space="preserve"> Empathy and Relatability – A key strength if my leadership style is that I take a genuine interest in my team and I look to understand and find common ground with each member.  I create friendships when I </w:t>
      </w:r>
      <w:proofErr w:type="gramStart"/>
      <w:r w:rsidRPr="007F4884">
        <w:rPr>
          <w:rFonts w:ascii="Calibri" w:hAnsi="Calibri" w:cs="Calibri"/>
          <w:color w:val="000000"/>
          <w:sz w:val="24"/>
          <w:szCs w:val="24"/>
        </w:rPr>
        <w:t>lead</w:t>
      </w:r>
      <w:proofErr w:type="gramEnd"/>
      <w:r w:rsidRPr="007F4884">
        <w:rPr>
          <w:rFonts w:ascii="Calibri" w:hAnsi="Calibri" w:cs="Calibri"/>
          <w:color w:val="000000"/>
          <w:sz w:val="24"/>
          <w:szCs w:val="24"/>
        </w:rPr>
        <w:t xml:space="preserve"> </w:t>
      </w:r>
      <w:r w:rsidR="007F4884" w:rsidRPr="007F4884">
        <w:rPr>
          <w:rFonts w:ascii="Calibri" w:hAnsi="Calibri" w:cs="Calibri"/>
          <w:color w:val="000000"/>
          <w:sz w:val="24"/>
          <w:szCs w:val="24"/>
        </w:rPr>
        <w:t xml:space="preserve">and I can find a way to relate and empathize with nearly anyone.  I take a people first approach to </w:t>
      </w:r>
      <w:proofErr w:type="gramStart"/>
      <w:r w:rsidR="007F4884" w:rsidRPr="007F4884">
        <w:rPr>
          <w:rFonts w:ascii="Calibri" w:hAnsi="Calibri" w:cs="Calibri"/>
          <w:color w:val="000000"/>
          <w:sz w:val="24"/>
          <w:szCs w:val="24"/>
        </w:rPr>
        <w:t>leadership</w:t>
      </w:r>
      <w:proofErr w:type="gramEnd"/>
      <w:r w:rsidR="007F4884" w:rsidRPr="007F4884">
        <w:rPr>
          <w:rFonts w:ascii="Calibri" w:hAnsi="Calibri" w:cs="Calibri"/>
          <w:color w:val="000000"/>
          <w:sz w:val="24"/>
          <w:szCs w:val="24"/>
        </w:rPr>
        <w:t xml:space="preserve"> and it has served me well.</w:t>
      </w:r>
    </w:p>
    <w:p w14:paraId="27870582" w14:textId="77777777" w:rsidR="00433ED7" w:rsidRPr="008F518B" w:rsidRDefault="00433ED7" w:rsidP="008F518B">
      <w:pPr>
        <w:autoSpaceDE w:val="0"/>
        <w:autoSpaceDN w:val="0"/>
        <w:adjustRightInd w:val="0"/>
        <w:spacing w:after="0" w:line="240" w:lineRule="auto"/>
        <w:rPr>
          <w:rFonts w:ascii="Calibri" w:hAnsi="Calibri" w:cs="Calibri"/>
          <w:color w:val="000000"/>
          <w:sz w:val="24"/>
          <w:szCs w:val="24"/>
        </w:rPr>
      </w:pPr>
    </w:p>
    <w:p w14:paraId="04BAE445" w14:textId="4D9B5073" w:rsidR="00433ED7" w:rsidRPr="007F4884" w:rsidRDefault="007F4884" w:rsidP="00FA3F65">
      <w:pPr>
        <w:pStyle w:val="ListParagraph"/>
        <w:numPr>
          <w:ilvl w:val="0"/>
          <w:numId w:val="7"/>
        </w:numPr>
        <w:autoSpaceDE w:val="0"/>
        <w:autoSpaceDN w:val="0"/>
        <w:adjustRightInd w:val="0"/>
        <w:spacing w:after="0" w:line="240" w:lineRule="auto"/>
        <w:rPr>
          <w:rFonts w:ascii="Calibri" w:hAnsi="Calibri" w:cs="Calibri"/>
          <w:color w:val="000000"/>
          <w:sz w:val="24"/>
          <w:szCs w:val="24"/>
        </w:rPr>
      </w:pPr>
      <w:r w:rsidRPr="007F4884">
        <w:rPr>
          <w:rFonts w:ascii="Calibri" w:hAnsi="Calibri" w:cs="Calibri"/>
          <w:color w:val="000000"/>
          <w:sz w:val="24"/>
          <w:szCs w:val="24"/>
        </w:rPr>
        <w:t xml:space="preserve"> Curiosity – As an individual and a leader I crave knowledge and understanding of </w:t>
      </w:r>
      <w:proofErr w:type="gramStart"/>
      <w:r w:rsidRPr="007F4884">
        <w:rPr>
          <w:rFonts w:ascii="Calibri" w:hAnsi="Calibri" w:cs="Calibri"/>
          <w:color w:val="000000"/>
          <w:sz w:val="24"/>
          <w:szCs w:val="24"/>
        </w:rPr>
        <w:t>far ranging</w:t>
      </w:r>
      <w:proofErr w:type="gramEnd"/>
      <w:r w:rsidRPr="007F4884">
        <w:rPr>
          <w:rFonts w:ascii="Calibri" w:hAnsi="Calibri" w:cs="Calibri"/>
          <w:color w:val="000000"/>
          <w:sz w:val="24"/>
          <w:szCs w:val="24"/>
        </w:rPr>
        <w:t xml:space="preserve"> topics.  I find time to be interested and learn about new subjects anywhere I can and in doing so I can be a wealth of knowledge about many topics and about the people who know most about them.  This linked with my first skill makes me an excellent networker who leverages his network well.</w:t>
      </w:r>
    </w:p>
    <w:p w14:paraId="2D4D3CA5" w14:textId="77777777" w:rsidR="00433ED7" w:rsidRPr="008F518B" w:rsidRDefault="00433ED7" w:rsidP="008F518B">
      <w:pPr>
        <w:autoSpaceDE w:val="0"/>
        <w:autoSpaceDN w:val="0"/>
        <w:adjustRightInd w:val="0"/>
        <w:spacing w:after="0" w:line="240" w:lineRule="auto"/>
        <w:rPr>
          <w:rFonts w:ascii="Calibri" w:hAnsi="Calibri" w:cs="Calibri"/>
          <w:color w:val="000000"/>
          <w:sz w:val="24"/>
          <w:szCs w:val="24"/>
        </w:rPr>
      </w:pPr>
    </w:p>
    <w:p w14:paraId="7C5434A3" w14:textId="03870510" w:rsidR="008F518B" w:rsidRPr="008F518B" w:rsidRDefault="008F518B" w:rsidP="008F518B">
      <w:pPr>
        <w:autoSpaceDE w:val="0"/>
        <w:autoSpaceDN w:val="0"/>
        <w:adjustRightInd w:val="0"/>
        <w:spacing w:after="0" w:line="240" w:lineRule="auto"/>
        <w:rPr>
          <w:rFonts w:ascii="Calibri" w:hAnsi="Calibri" w:cs="Calibri"/>
          <w:color w:val="000000"/>
          <w:sz w:val="24"/>
          <w:szCs w:val="24"/>
        </w:rPr>
      </w:pPr>
    </w:p>
    <w:p w14:paraId="6DD9E99D" w14:textId="15B9F918" w:rsidR="008F518B" w:rsidRPr="007F4884" w:rsidRDefault="007F4884" w:rsidP="007F4884">
      <w:pPr>
        <w:pStyle w:val="ListParagraph"/>
        <w:numPr>
          <w:ilvl w:val="0"/>
          <w:numId w:val="7"/>
        </w:numPr>
        <w:autoSpaceDE w:val="0"/>
        <w:autoSpaceDN w:val="0"/>
        <w:adjustRightInd w:val="0"/>
        <w:spacing w:after="0" w:line="240" w:lineRule="auto"/>
        <w:rPr>
          <w:rFonts w:ascii="Calibri" w:hAnsi="Calibri" w:cs="Calibri"/>
          <w:color w:val="000000"/>
          <w:sz w:val="24"/>
          <w:szCs w:val="24"/>
        </w:rPr>
      </w:pPr>
      <w:r>
        <w:rPr>
          <w:rFonts w:ascii="Calibri" w:hAnsi="Calibri" w:cs="Calibri"/>
          <w:color w:val="000000"/>
          <w:sz w:val="24"/>
          <w:szCs w:val="24"/>
        </w:rPr>
        <w:t xml:space="preserve"> Courage</w:t>
      </w:r>
      <w:r w:rsidR="00DB2201">
        <w:rPr>
          <w:rFonts w:ascii="Calibri" w:hAnsi="Calibri" w:cs="Calibri"/>
          <w:color w:val="000000"/>
          <w:sz w:val="24"/>
          <w:szCs w:val="24"/>
        </w:rPr>
        <w:t xml:space="preserve"> and purpose</w:t>
      </w:r>
      <w:r>
        <w:rPr>
          <w:rFonts w:ascii="Calibri" w:hAnsi="Calibri" w:cs="Calibri"/>
          <w:color w:val="000000"/>
          <w:sz w:val="24"/>
          <w:szCs w:val="24"/>
        </w:rPr>
        <w:t xml:space="preserve"> – as a leader I find myself unafraid to take actions and be </w:t>
      </w:r>
      <w:proofErr w:type="spellStart"/>
      <w:r>
        <w:rPr>
          <w:rFonts w:ascii="Calibri" w:hAnsi="Calibri" w:cs="Calibri"/>
          <w:color w:val="000000"/>
          <w:sz w:val="24"/>
          <w:szCs w:val="24"/>
        </w:rPr>
        <w:t>decisisve</w:t>
      </w:r>
      <w:proofErr w:type="spellEnd"/>
      <w:r>
        <w:rPr>
          <w:rFonts w:ascii="Calibri" w:hAnsi="Calibri" w:cs="Calibri"/>
          <w:color w:val="000000"/>
          <w:sz w:val="24"/>
          <w:szCs w:val="24"/>
        </w:rPr>
        <w:t xml:space="preserve"> when others might struggle to do so.  In my last group, I tried to take a listen first role and found that my group needed an </w:t>
      </w:r>
      <w:proofErr w:type="gramStart"/>
      <w:r>
        <w:rPr>
          <w:rFonts w:ascii="Calibri" w:hAnsi="Calibri" w:cs="Calibri"/>
          <w:color w:val="000000"/>
          <w:sz w:val="24"/>
          <w:szCs w:val="24"/>
        </w:rPr>
        <w:t>action oriented</w:t>
      </w:r>
      <w:proofErr w:type="gramEnd"/>
      <w:r>
        <w:rPr>
          <w:rFonts w:ascii="Calibri" w:hAnsi="Calibri" w:cs="Calibri"/>
          <w:color w:val="000000"/>
          <w:sz w:val="24"/>
          <w:szCs w:val="24"/>
        </w:rPr>
        <w:t xml:space="preserve"> leader.  By our midterm the team asked me to take ownership of setting roles, planning our work and driving the outcomes as a decision maker.  I feel much more comfortable in that </w:t>
      </w:r>
      <w:proofErr w:type="gramStart"/>
      <w:r>
        <w:rPr>
          <w:rFonts w:ascii="Calibri" w:hAnsi="Calibri" w:cs="Calibri"/>
          <w:color w:val="000000"/>
          <w:sz w:val="24"/>
          <w:szCs w:val="24"/>
        </w:rPr>
        <w:t>role</w:t>
      </w:r>
      <w:proofErr w:type="gramEnd"/>
      <w:r>
        <w:rPr>
          <w:rFonts w:ascii="Calibri" w:hAnsi="Calibri" w:cs="Calibri"/>
          <w:color w:val="000000"/>
          <w:sz w:val="24"/>
          <w:szCs w:val="24"/>
        </w:rPr>
        <w:t xml:space="preserve"> and I enjoyed being able to remove barriers for our team by taking decisive leadership.</w:t>
      </w:r>
      <w:r w:rsidR="00DB2201">
        <w:rPr>
          <w:rFonts w:ascii="Calibri" w:hAnsi="Calibri" w:cs="Calibri"/>
          <w:color w:val="000000"/>
          <w:sz w:val="24"/>
          <w:szCs w:val="24"/>
        </w:rPr>
        <w:t xml:space="preserve">  I am also a purpose driven leader who looks to create great outcomes and motivates those around me by </w:t>
      </w:r>
      <w:proofErr w:type="gramStart"/>
      <w:r w:rsidR="00DB2201">
        <w:rPr>
          <w:rFonts w:ascii="Calibri" w:hAnsi="Calibri" w:cs="Calibri"/>
          <w:color w:val="000000"/>
          <w:sz w:val="24"/>
          <w:szCs w:val="24"/>
        </w:rPr>
        <w:t>communicating</w:t>
      </w:r>
      <w:proofErr w:type="gramEnd"/>
      <w:r w:rsidR="00DB2201">
        <w:rPr>
          <w:rFonts w:ascii="Calibri" w:hAnsi="Calibri" w:cs="Calibri"/>
          <w:color w:val="000000"/>
          <w:sz w:val="24"/>
          <w:szCs w:val="24"/>
        </w:rPr>
        <w:t xml:space="preserve"> that purpose.</w:t>
      </w:r>
    </w:p>
    <w:p w14:paraId="03AB4C94" w14:textId="21D02C66" w:rsidR="008F518B" w:rsidRDefault="008F518B" w:rsidP="008F518B">
      <w:pPr>
        <w:autoSpaceDE w:val="0"/>
        <w:autoSpaceDN w:val="0"/>
        <w:adjustRightInd w:val="0"/>
        <w:spacing w:after="0" w:line="240" w:lineRule="auto"/>
        <w:rPr>
          <w:rFonts w:ascii="Calibri" w:hAnsi="Calibri" w:cs="Calibri"/>
          <w:color w:val="000000"/>
          <w:sz w:val="24"/>
          <w:szCs w:val="24"/>
        </w:rPr>
      </w:pPr>
    </w:p>
    <w:p w14:paraId="4A43F695" w14:textId="174694C3" w:rsidR="00433ED7" w:rsidRDefault="00433ED7" w:rsidP="008F518B">
      <w:pPr>
        <w:autoSpaceDE w:val="0"/>
        <w:autoSpaceDN w:val="0"/>
        <w:adjustRightInd w:val="0"/>
        <w:spacing w:after="0" w:line="240" w:lineRule="auto"/>
        <w:rPr>
          <w:rFonts w:ascii="Calibri" w:hAnsi="Calibri" w:cs="Calibri"/>
          <w:color w:val="000000"/>
          <w:sz w:val="24"/>
          <w:szCs w:val="24"/>
        </w:rPr>
      </w:pPr>
    </w:p>
    <w:p w14:paraId="09C5B1AB" w14:textId="77777777" w:rsidR="00433ED7" w:rsidRDefault="00433ED7" w:rsidP="008F518B">
      <w:pPr>
        <w:autoSpaceDE w:val="0"/>
        <w:autoSpaceDN w:val="0"/>
        <w:adjustRightInd w:val="0"/>
        <w:spacing w:after="0" w:line="240" w:lineRule="auto"/>
        <w:rPr>
          <w:rFonts w:ascii="Calibri" w:hAnsi="Calibri" w:cs="Calibri"/>
          <w:color w:val="000000"/>
          <w:sz w:val="24"/>
          <w:szCs w:val="24"/>
        </w:rPr>
      </w:pPr>
    </w:p>
    <w:p w14:paraId="15B1C445" w14:textId="307A2C5D" w:rsidR="008F518B" w:rsidRPr="008F518B" w:rsidRDefault="008F518B" w:rsidP="008F518B">
      <w:pPr>
        <w:autoSpaceDE w:val="0"/>
        <w:autoSpaceDN w:val="0"/>
        <w:adjustRightInd w:val="0"/>
        <w:spacing w:after="0" w:line="240" w:lineRule="auto"/>
        <w:rPr>
          <w:rFonts w:ascii="Calibri" w:hAnsi="Calibri" w:cs="Calibri"/>
          <w:color w:val="000000"/>
          <w:sz w:val="24"/>
          <w:szCs w:val="24"/>
        </w:rPr>
      </w:pPr>
    </w:p>
    <w:p w14:paraId="2CA5A2D0" w14:textId="77777777" w:rsidR="008F518B" w:rsidRPr="008F518B" w:rsidRDefault="008F518B" w:rsidP="008F518B">
      <w:pPr>
        <w:spacing w:after="0" w:line="240" w:lineRule="auto"/>
        <w:rPr>
          <w:rFonts w:ascii="Calibri" w:hAnsi="Calibri" w:cs="Calibri"/>
          <w:color w:val="000000"/>
          <w:sz w:val="24"/>
          <w:szCs w:val="24"/>
        </w:rPr>
      </w:pPr>
    </w:p>
    <w:p w14:paraId="7B55B71F" w14:textId="286DB178" w:rsidR="008F518B" w:rsidRPr="008F518B" w:rsidRDefault="008F518B" w:rsidP="008F518B">
      <w:pPr>
        <w:spacing w:after="0" w:line="240" w:lineRule="auto"/>
        <w:rPr>
          <w:rFonts w:ascii="Calibri" w:hAnsi="Calibri" w:cs="Calibri"/>
          <w:color w:val="000000"/>
          <w:sz w:val="24"/>
          <w:szCs w:val="24"/>
        </w:rPr>
      </w:pPr>
      <w:r w:rsidRPr="008F518B">
        <w:rPr>
          <w:rFonts w:ascii="Calibri" w:hAnsi="Calibri" w:cs="Calibri"/>
          <w:color w:val="000000"/>
          <w:sz w:val="24"/>
          <w:szCs w:val="24"/>
        </w:rPr>
        <w:t>How will you build on th</w:t>
      </w:r>
      <w:r>
        <w:rPr>
          <w:rFonts w:ascii="Calibri" w:hAnsi="Calibri" w:cs="Calibri"/>
          <w:color w:val="000000"/>
          <w:sz w:val="24"/>
          <w:szCs w:val="24"/>
        </w:rPr>
        <w:t>e</w:t>
      </w:r>
      <w:r w:rsidRPr="008F518B">
        <w:rPr>
          <w:rFonts w:ascii="Calibri" w:hAnsi="Calibri" w:cs="Calibri"/>
          <w:color w:val="000000"/>
          <w:sz w:val="24"/>
          <w:szCs w:val="24"/>
        </w:rPr>
        <w:t>se strengths in order to achieve your career goals?</w:t>
      </w:r>
    </w:p>
    <w:p w14:paraId="23B574EA" w14:textId="77777777" w:rsidR="00433ED7" w:rsidRDefault="00433ED7" w:rsidP="008F518B">
      <w:pPr>
        <w:spacing w:after="0" w:line="240" w:lineRule="auto"/>
        <w:rPr>
          <w:rFonts w:ascii="Calibri" w:hAnsi="Calibri" w:cs="Calibri"/>
          <w:color w:val="000000"/>
          <w:sz w:val="24"/>
          <w:szCs w:val="24"/>
        </w:rPr>
      </w:pPr>
    </w:p>
    <w:p w14:paraId="7CA4CBF6" w14:textId="76E0EC02" w:rsidR="00433ED7" w:rsidRDefault="00DB2201" w:rsidP="008F518B">
      <w:pPr>
        <w:spacing w:after="0" w:line="240" w:lineRule="auto"/>
        <w:rPr>
          <w:rFonts w:ascii="Calibri" w:hAnsi="Calibri" w:cs="Calibri"/>
          <w:color w:val="000000"/>
          <w:sz w:val="24"/>
          <w:szCs w:val="24"/>
        </w:rPr>
      </w:pPr>
      <w:r>
        <w:rPr>
          <w:rFonts w:ascii="Calibri" w:hAnsi="Calibri" w:cs="Calibri"/>
          <w:color w:val="000000"/>
          <w:sz w:val="24"/>
          <w:szCs w:val="24"/>
        </w:rPr>
        <w:t xml:space="preserve">As I continue to build my career, I will leverage my top three skills to create relationships that allow collaboration to occur.  I will continue to stretch my network and meet people with all sorts of skills.  I will have to make a </w:t>
      </w:r>
      <w:proofErr w:type="spellStart"/>
      <w:r>
        <w:rPr>
          <w:rFonts w:ascii="Calibri" w:hAnsi="Calibri" w:cs="Calibri"/>
          <w:color w:val="000000"/>
          <w:sz w:val="24"/>
          <w:szCs w:val="24"/>
        </w:rPr>
        <w:t>conserted</w:t>
      </w:r>
      <w:proofErr w:type="spellEnd"/>
      <w:r>
        <w:rPr>
          <w:rFonts w:ascii="Calibri" w:hAnsi="Calibri" w:cs="Calibri"/>
          <w:color w:val="000000"/>
          <w:sz w:val="24"/>
          <w:szCs w:val="24"/>
        </w:rPr>
        <w:t xml:space="preserve"> effort to remain curious about topics and individuals far and wide to stitch together </w:t>
      </w:r>
      <w:proofErr w:type="spellStart"/>
      <w:r>
        <w:rPr>
          <w:rFonts w:ascii="Calibri" w:hAnsi="Calibri" w:cs="Calibri"/>
          <w:color w:val="000000"/>
          <w:sz w:val="24"/>
          <w:szCs w:val="24"/>
        </w:rPr>
        <w:t>disperate</w:t>
      </w:r>
      <w:proofErr w:type="spellEnd"/>
      <w:r>
        <w:rPr>
          <w:rFonts w:ascii="Calibri" w:hAnsi="Calibri" w:cs="Calibri"/>
          <w:color w:val="000000"/>
          <w:sz w:val="24"/>
          <w:szCs w:val="24"/>
        </w:rPr>
        <w:t xml:space="preserve"> skill sets and connect individuals who may not have normally found one another.  Since I find myself motivated by purpose in my </w:t>
      </w:r>
      <w:proofErr w:type="gramStart"/>
      <w:r>
        <w:rPr>
          <w:rFonts w:ascii="Calibri" w:hAnsi="Calibri" w:cs="Calibri"/>
          <w:color w:val="000000"/>
          <w:sz w:val="24"/>
          <w:szCs w:val="24"/>
        </w:rPr>
        <w:t>work</w:t>
      </w:r>
      <w:proofErr w:type="gramEnd"/>
      <w:r>
        <w:rPr>
          <w:rFonts w:ascii="Calibri" w:hAnsi="Calibri" w:cs="Calibri"/>
          <w:color w:val="000000"/>
          <w:sz w:val="24"/>
          <w:szCs w:val="24"/>
        </w:rPr>
        <w:t xml:space="preserve"> I will look to energize my team using my sense of purpose and through my empathy and curiosity I will look for what motivates my teams.  I intend to lead through intrinsic motivation and a mentality of lifting all sails.</w:t>
      </w:r>
    </w:p>
    <w:p w14:paraId="1D8E0231" w14:textId="4D66D276" w:rsidR="008F518B" w:rsidRDefault="008F518B" w:rsidP="008F518B">
      <w:pPr>
        <w:spacing w:after="0" w:line="240" w:lineRule="auto"/>
        <w:rPr>
          <w:rFonts w:ascii="Calibri" w:hAnsi="Calibri" w:cs="Calibri"/>
          <w:color w:val="000000"/>
          <w:sz w:val="24"/>
          <w:szCs w:val="24"/>
        </w:rPr>
      </w:pPr>
      <w:r>
        <w:rPr>
          <w:rFonts w:ascii="Calibri" w:hAnsi="Calibri" w:cs="Calibri"/>
          <w:color w:val="000000"/>
          <w:sz w:val="24"/>
          <w:szCs w:val="24"/>
        </w:rPr>
        <w:br w:type="page"/>
      </w:r>
    </w:p>
    <w:p w14:paraId="43E4DCA1" w14:textId="77777777" w:rsidR="00433ED7" w:rsidRDefault="00433ED7" w:rsidP="00433ED7">
      <w:pPr>
        <w:autoSpaceDE w:val="0"/>
        <w:autoSpaceDN w:val="0"/>
        <w:adjustRightInd w:val="0"/>
        <w:spacing w:after="0" w:line="240" w:lineRule="auto"/>
        <w:rPr>
          <w:rFonts w:ascii="Calibri" w:hAnsi="Calibri" w:cs="Calibri"/>
          <w:b/>
          <w:bCs/>
          <w:color w:val="002060"/>
          <w:sz w:val="48"/>
          <w:szCs w:val="48"/>
        </w:rPr>
      </w:pPr>
    </w:p>
    <w:p w14:paraId="09556966" w14:textId="217FEE47" w:rsidR="00433ED7" w:rsidRPr="00966AE1" w:rsidRDefault="00433ED7" w:rsidP="00D545B0">
      <w:pPr>
        <w:pBdr>
          <w:bottom w:val="single" w:sz="24" w:space="1" w:color="2E74B5" w:themeColor="accent1" w:themeShade="BF"/>
        </w:pBdr>
        <w:autoSpaceDE w:val="0"/>
        <w:autoSpaceDN w:val="0"/>
        <w:adjustRightInd w:val="0"/>
        <w:spacing w:after="0" w:line="240" w:lineRule="auto"/>
        <w:rPr>
          <w:rFonts w:ascii="Calibri" w:hAnsi="Calibri" w:cs="Calibri"/>
          <w:b/>
          <w:bCs/>
          <w:color w:val="002060"/>
          <w:sz w:val="48"/>
          <w:szCs w:val="48"/>
        </w:rPr>
      </w:pPr>
      <w:r>
        <w:rPr>
          <w:rFonts w:ascii="Calibri" w:hAnsi="Calibri" w:cs="Calibri"/>
          <w:b/>
          <w:bCs/>
          <w:color w:val="002060"/>
          <w:sz w:val="48"/>
          <w:szCs w:val="48"/>
        </w:rPr>
        <w:t>Your DEVELOPMENTAL NEEDS as a leader</w:t>
      </w:r>
    </w:p>
    <w:p w14:paraId="2CB924AE" w14:textId="5519DECF" w:rsidR="00433ED7" w:rsidRPr="008F518B" w:rsidRDefault="00433ED7" w:rsidP="00D545B0">
      <w:pPr>
        <w:autoSpaceDE w:val="0"/>
        <w:autoSpaceDN w:val="0"/>
        <w:adjustRightInd w:val="0"/>
        <w:spacing w:before="120" w:after="0" w:line="240" w:lineRule="auto"/>
        <w:rPr>
          <w:rFonts w:ascii="Calibri" w:hAnsi="Calibri" w:cs="Calibri"/>
          <w:color w:val="000000"/>
          <w:sz w:val="24"/>
          <w:szCs w:val="24"/>
        </w:rPr>
      </w:pPr>
      <w:r w:rsidRPr="008F518B">
        <w:rPr>
          <w:rFonts w:ascii="Calibri" w:hAnsi="Calibri" w:cs="Calibri"/>
          <w:color w:val="000000" w:themeColor="text1"/>
          <w:sz w:val="24"/>
          <w:szCs w:val="24"/>
        </w:rPr>
        <w:t xml:space="preserve">What </w:t>
      </w:r>
      <w:proofErr w:type="gramStart"/>
      <w:r w:rsidRPr="008F518B">
        <w:rPr>
          <w:rFonts w:ascii="Calibri" w:hAnsi="Calibri" w:cs="Calibri"/>
          <w:color w:val="000000" w:themeColor="text1"/>
          <w:sz w:val="24"/>
          <w:szCs w:val="24"/>
        </w:rPr>
        <w:t>are</w:t>
      </w:r>
      <w:proofErr w:type="gramEnd"/>
      <w:r w:rsidRPr="008F518B">
        <w:rPr>
          <w:rFonts w:ascii="Calibri" w:hAnsi="Calibri" w:cs="Calibri"/>
          <w:color w:val="000000" w:themeColor="text1"/>
          <w:sz w:val="24"/>
          <w:szCs w:val="24"/>
        </w:rPr>
        <w:t xml:space="preserve"> your </w:t>
      </w:r>
      <w:r w:rsidRPr="008F518B">
        <w:rPr>
          <w:rFonts w:ascii="Calibri" w:hAnsi="Calibri" w:cs="Calibri"/>
          <w:color w:val="000000"/>
          <w:sz w:val="24"/>
          <w:szCs w:val="24"/>
        </w:rPr>
        <w:t xml:space="preserve">top 2-3 </w:t>
      </w:r>
      <w:r>
        <w:rPr>
          <w:rFonts w:ascii="Calibri" w:hAnsi="Calibri" w:cs="Calibri"/>
          <w:color w:val="000000"/>
          <w:sz w:val="24"/>
          <w:szCs w:val="24"/>
        </w:rPr>
        <w:t xml:space="preserve">developmental needs </w:t>
      </w:r>
      <w:r w:rsidRPr="008F518B">
        <w:rPr>
          <w:rFonts w:ascii="Calibri" w:hAnsi="Calibri" w:cs="Calibri"/>
          <w:color w:val="000000"/>
          <w:sz w:val="24"/>
          <w:szCs w:val="24"/>
        </w:rPr>
        <w:t>as a leader?</w:t>
      </w:r>
    </w:p>
    <w:p w14:paraId="55C0EAA5" w14:textId="77777777" w:rsidR="00433ED7" w:rsidRPr="008F518B" w:rsidRDefault="00433ED7" w:rsidP="00433ED7">
      <w:pPr>
        <w:autoSpaceDE w:val="0"/>
        <w:autoSpaceDN w:val="0"/>
        <w:adjustRightInd w:val="0"/>
        <w:spacing w:after="0" w:line="240" w:lineRule="auto"/>
        <w:rPr>
          <w:rFonts w:ascii="Calibri" w:hAnsi="Calibri" w:cs="Calibri"/>
          <w:color w:val="000000"/>
          <w:sz w:val="24"/>
          <w:szCs w:val="24"/>
        </w:rPr>
      </w:pPr>
    </w:p>
    <w:p w14:paraId="6C96D9FB" w14:textId="37F4EF3B" w:rsidR="00433ED7" w:rsidRPr="00A140A4" w:rsidRDefault="00A140A4" w:rsidP="00910D16">
      <w:pPr>
        <w:pStyle w:val="ListParagraph"/>
        <w:numPr>
          <w:ilvl w:val="0"/>
          <w:numId w:val="8"/>
        </w:numPr>
        <w:autoSpaceDE w:val="0"/>
        <w:autoSpaceDN w:val="0"/>
        <w:adjustRightInd w:val="0"/>
        <w:spacing w:after="0" w:line="240" w:lineRule="auto"/>
        <w:rPr>
          <w:rFonts w:ascii="Calibri" w:hAnsi="Calibri" w:cs="Calibri"/>
          <w:color w:val="000000"/>
          <w:sz w:val="24"/>
          <w:szCs w:val="24"/>
        </w:rPr>
      </w:pPr>
      <w:r w:rsidRPr="00A140A4">
        <w:rPr>
          <w:rFonts w:ascii="Calibri" w:hAnsi="Calibri" w:cs="Calibri"/>
          <w:color w:val="000000"/>
          <w:sz w:val="24"/>
          <w:szCs w:val="24"/>
        </w:rPr>
        <w:t xml:space="preserve">Data driven – since decisiveness is a skill of mine, a frequent challenge is to be data driven at the right times.  I enjoy quick action, making complex decisions simple, and motivating others.  Because </w:t>
      </w:r>
      <w:proofErr w:type="spellStart"/>
      <w:r w:rsidRPr="00A140A4">
        <w:rPr>
          <w:rFonts w:ascii="Calibri" w:hAnsi="Calibri" w:cs="Calibri"/>
          <w:color w:val="000000"/>
          <w:sz w:val="24"/>
          <w:szCs w:val="24"/>
        </w:rPr>
        <w:t>thse</w:t>
      </w:r>
      <w:proofErr w:type="spellEnd"/>
      <w:r w:rsidRPr="00A140A4">
        <w:rPr>
          <w:rFonts w:ascii="Calibri" w:hAnsi="Calibri" w:cs="Calibri"/>
          <w:color w:val="000000"/>
          <w:sz w:val="24"/>
          <w:szCs w:val="24"/>
        </w:rPr>
        <w:t xml:space="preserve"> are my primary skills, I find myself at risk of making decisions too quickly or without the right data in hand.</w:t>
      </w:r>
    </w:p>
    <w:p w14:paraId="72355503" w14:textId="77777777" w:rsidR="00433ED7" w:rsidRDefault="00433ED7" w:rsidP="00433ED7">
      <w:pPr>
        <w:autoSpaceDE w:val="0"/>
        <w:autoSpaceDN w:val="0"/>
        <w:adjustRightInd w:val="0"/>
        <w:spacing w:after="0" w:line="240" w:lineRule="auto"/>
        <w:rPr>
          <w:rFonts w:ascii="Calibri" w:hAnsi="Calibri" w:cs="Calibri"/>
          <w:color w:val="000000"/>
          <w:sz w:val="24"/>
          <w:szCs w:val="24"/>
        </w:rPr>
      </w:pPr>
    </w:p>
    <w:p w14:paraId="030B4469" w14:textId="77777777" w:rsidR="00433ED7" w:rsidRPr="008F518B" w:rsidRDefault="00433ED7" w:rsidP="00433ED7">
      <w:pPr>
        <w:autoSpaceDE w:val="0"/>
        <w:autoSpaceDN w:val="0"/>
        <w:adjustRightInd w:val="0"/>
        <w:spacing w:after="0" w:line="240" w:lineRule="auto"/>
        <w:rPr>
          <w:rFonts w:ascii="Calibri" w:hAnsi="Calibri" w:cs="Calibri"/>
          <w:color w:val="000000"/>
          <w:sz w:val="24"/>
          <w:szCs w:val="24"/>
        </w:rPr>
      </w:pPr>
    </w:p>
    <w:p w14:paraId="6BEABB33" w14:textId="5AB1A99E" w:rsidR="00433ED7" w:rsidRPr="00A140A4" w:rsidRDefault="00A140A4" w:rsidP="001D2E13">
      <w:pPr>
        <w:pStyle w:val="ListParagraph"/>
        <w:numPr>
          <w:ilvl w:val="0"/>
          <w:numId w:val="8"/>
        </w:numPr>
        <w:autoSpaceDE w:val="0"/>
        <w:autoSpaceDN w:val="0"/>
        <w:adjustRightInd w:val="0"/>
        <w:spacing w:after="0" w:line="240" w:lineRule="auto"/>
        <w:rPr>
          <w:rFonts w:ascii="Calibri" w:hAnsi="Calibri" w:cs="Calibri"/>
          <w:color w:val="000000"/>
          <w:sz w:val="24"/>
          <w:szCs w:val="24"/>
        </w:rPr>
      </w:pPr>
      <w:r w:rsidRPr="00A140A4">
        <w:rPr>
          <w:rFonts w:ascii="Calibri" w:hAnsi="Calibri" w:cs="Calibri"/>
          <w:color w:val="000000"/>
          <w:sz w:val="24"/>
          <w:szCs w:val="24"/>
        </w:rPr>
        <w:t xml:space="preserve">Stress management – since purpose driven leadership and empathy are my strengths, I can generate a great deal of stress on myself when things are not going well on a project.  A motivational speaker and former Navy SEAL, Rorke Denver says “Calm is contagious”.  When work is stressful or tensions are </w:t>
      </w:r>
      <w:proofErr w:type="gramStart"/>
      <w:r w:rsidRPr="00A140A4">
        <w:rPr>
          <w:rFonts w:ascii="Calibri" w:hAnsi="Calibri" w:cs="Calibri"/>
          <w:color w:val="000000"/>
          <w:sz w:val="24"/>
          <w:szCs w:val="24"/>
        </w:rPr>
        <w:t>high</w:t>
      </w:r>
      <w:proofErr w:type="gramEnd"/>
      <w:r w:rsidRPr="00A140A4">
        <w:rPr>
          <w:rFonts w:ascii="Calibri" w:hAnsi="Calibri" w:cs="Calibri"/>
          <w:color w:val="000000"/>
          <w:sz w:val="24"/>
          <w:szCs w:val="24"/>
        </w:rPr>
        <w:t xml:space="preserve"> I will need to continue to leverage my skills and avoid letting stress drive the ship. </w:t>
      </w:r>
    </w:p>
    <w:p w14:paraId="271C7E27" w14:textId="77777777" w:rsidR="00433ED7" w:rsidRPr="008F518B" w:rsidRDefault="00433ED7" w:rsidP="00433ED7">
      <w:pPr>
        <w:autoSpaceDE w:val="0"/>
        <w:autoSpaceDN w:val="0"/>
        <w:adjustRightInd w:val="0"/>
        <w:spacing w:after="0" w:line="240" w:lineRule="auto"/>
        <w:rPr>
          <w:rFonts w:ascii="Calibri" w:hAnsi="Calibri" w:cs="Calibri"/>
          <w:color w:val="000000"/>
          <w:sz w:val="24"/>
          <w:szCs w:val="24"/>
        </w:rPr>
      </w:pPr>
    </w:p>
    <w:p w14:paraId="0B2063EE" w14:textId="77777777" w:rsidR="00433ED7" w:rsidRPr="008F518B" w:rsidRDefault="00433ED7" w:rsidP="00433ED7">
      <w:pPr>
        <w:autoSpaceDE w:val="0"/>
        <w:autoSpaceDN w:val="0"/>
        <w:adjustRightInd w:val="0"/>
        <w:spacing w:after="0" w:line="240" w:lineRule="auto"/>
        <w:rPr>
          <w:rFonts w:ascii="Calibri" w:hAnsi="Calibri" w:cs="Calibri"/>
          <w:color w:val="000000"/>
          <w:sz w:val="24"/>
          <w:szCs w:val="24"/>
        </w:rPr>
      </w:pPr>
    </w:p>
    <w:p w14:paraId="74A6590E" w14:textId="451CBED1" w:rsidR="00433ED7" w:rsidRPr="00A140A4" w:rsidRDefault="00B658B6" w:rsidP="00A140A4">
      <w:pPr>
        <w:pStyle w:val="ListParagraph"/>
        <w:numPr>
          <w:ilvl w:val="0"/>
          <w:numId w:val="8"/>
        </w:numPr>
        <w:autoSpaceDE w:val="0"/>
        <w:autoSpaceDN w:val="0"/>
        <w:adjustRightInd w:val="0"/>
        <w:spacing w:after="0" w:line="240" w:lineRule="auto"/>
        <w:rPr>
          <w:rFonts w:ascii="Calibri" w:hAnsi="Calibri" w:cs="Calibri"/>
          <w:color w:val="000000"/>
          <w:sz w:val="24"/>
          <w:szCs w:val="24"/>
        </w:rPr>
      </w:pPr>
      <w:r>
        <w:rPr>
          <w:rFonts w:ascii="Calibri" w:hAnsi="Calibri" w:cs="Calibri"/>
          <w:color w:val="000000"/>
          <w:sz w:val="24"/>
          <w:szCs w:val="24"/>
        </w:rPr>
        <w:t xml:space="preserve">Conflict management – I have come to believe that most people do not look for conflict or enjoy it.  Most people prefer to collaborate and motivate through positive interactions.  But not everyone does operate this way.  There are some people who do try to </w:t>
      </w:r>
      <w:proofErr w:type="gramStart"/>
      <w:r>
        <w:rPr>
          <w:rFonts w:ascii="Calibri" w:hAnsi="Calibri" w:cs="Calibri"/>
          <w:color w:val="000000"/>
          <w:sz w:val="24"/>
          <w:szCs w:val="24"/>
        </w:rPr>
        <w:t>motivate</w:t>
      </w:r>
      <w:proofErr w:type="gramEnd"/>
      <w:r>
        <w:rPr>
          <w:rFonts w:ascii="Calibri" w:hAnsi="Calibri" w:cs="Calibri"/>
          <w:color w:val="000000"/>
          <w:sz w:val="24"/>
          <w:szCs w:val="24"/>
        </w:rPr>
        <w:t xml:space="preserve"> through pressure and conflict.  As a leader, I need to be capable of responding to this type of motivation.  I will need to protect my </w:t>
      </w:r>
      <w:proofErr w:type="spellStart"/>
      <w:proofErr w:type="gramStart"/>
      <w:r>
        <w:rPr>
          <w:rFonts w:ascii="Calibri" w:hAnsi="Calibri" w:cs="Calibri"/>
          <w:color w:val="000000"/>
          <w:sz w:val="24"/>
          <w:szCs w:val="24"/>
        </w:rPr>
        <w:t>teammembers</w:t>
      </w:r>
      <w:proofErr w:type="spellEnd"/>
      <w:proofErr w:type="gramEnd"/>
      <w:r>
        <w:rPr>
          <w:rFonts w:ascii="Calibri" w:hAnsi="Calibri" w:cs="Calibri"/>
          <w:color w:val="000000"/>
          <w:sz w:val="24"/>
          <w:szCs w:val="24"/>
        </w:rPr>
        <w:t xml:space="preserve"> from this conflict or motivate them to continue to perform at a high level when conflict does arise.  To best serve my team, I need to learn to embrace conflict when it arises and flex my leadership skills to meet that challenge.</w:t>
      </w:r>
    </w:p>
    <w:p w14:paraId="2CB365BF" w14:textId="77777777" w:rsidR="00433ED7" w:rsidRDefault="00433ED7" w:rsidP="00433ED7">
      <w:pPr>
        <w:autoSpaceDE w:val="0"/>
        <w:autoSpaceDN w:val="0"/>
        <w:adjustRightInd w:val="0"/>
        <w:spacing w:after="0" w:line="240" w:lineRule="auto"/>
        <w:rPr>
          <w:rFonts w:ascii="Calibri" w:hAnsi="Calibri" w:cs="Calibri"/>
          <w:color w:val="000000"/>
          <w:sz w:val="24"/>
          <w:szCs w:val="24"/>
        </w:rPr>
      </w:pPr>
    </w:p>
    <w:p w14:paraId="79532D5F" w14:textId="77777777" w:rsidR="00433ED7" w:rsidRDefault="00433ED7" w:rsidP="00433ED7">
      <w:pPr>
        <w:autoSpaceDE w:val="0"/>
        <w:autoSpaceDN w:val="0"/>
        <w:adjustRightInd w:val="0"/>
        <w:spacing w:after="0" w:line="240" w:lineRule="auto"/>
        <w:rPr>
          <w:rFonts w:ascii="Calibri" w:hAnsi="Calibri" w:cs="Calibri"/>
          <w:color w:val="000000"/>
          <w:sz w:val="24"/>
          <w:szCs w:val="24"/>
        </w:rPr>
      </w:pPr>
    </w:p>
    <w:p w14:paraId="07007F50" w14:textId="77777777" w:rsidR="00433ED7" w:rsidRDefault="00433ED7" w:rsidP="00433ED7">
      <w:pPr>
        <w:autoSpaceDE w:val="0"/>
        <w:autoSpaceDN w:val="0"/>
        <w:adjustRightInd w:val="0"/>
        <w:spacing w:after="0" w:line="240" w:lineRule="auto"/>
        <w:rPr>
          <w:rFonts w:ascii="Calibri" w:hAnsi="Calibri" w:cs="Calibri"/>
          <w:color w:val="000000"/>
          <w:sz w:val="24"/>
          <w:szCs w:val="24"/>
        </w:rPr>
      </w:pPr>
    </w:p>
    <w:p w14:paraId="3920E5D2" w14:textId="77777777" w:rsidR="00433ED7" w:rsidRPr="008F518B" w:rsidRDefault="00433ED7" w:rsidP="00433ED7">
      <w:pPr>
        <w:autoSpaceDE w:val="0"/>
        <w:autoSpaceDN w:val="0"/>
        <w:adjustRightInd w:val="0"/>
        <w:spacing w:after="0" w:line="240" w:lineRule="auto"/>
        <w:rPr>
          <w:rFonts w:ascii="Calibri" w:hAnsi="Calibri" w:cs="Calibri"/>
          <w:color w:val="000000"/>
          <w:sz w:val="24"/>
          <w:szCs w:val="24"/>
        </w:rPr>
      </w:pPr>
    </w:p>
    <w:p w14:paraId="3E1D8740" w14:textId="77777777" w:rsidR="00433ED7" w:rsidRPr="008F518B" w:rsidRDefault="00433ED7" w:rsidP="00433ED7">
      <w:pPr>
        <w:spacing w:after="0" w:line="240" w:lineRule="auto"/>
        <w:rPr>
          <w:rFonts w:ascii="Calibri" w:hAnsi="Calibri" w:cs="Calibri"/>
          <w:color w:val="000000"/>
          <w:sz w:val="24"/>
          <w:szCs w:val="24"/>
        </w:rPr>
      </w:pPr>
    </w:p>
    <w:p w14:paraId="0DDA738D" w14:textId="421FBB08" w:rsidR="00433ED7" w:rsidRPr="008F518B" w:rsidRDefault="00433ED7" w:rsidP="00433ED7">
      <w:pPr>
        <w:spacing w:after="0" w:line="240" w:lineRule="auto"/>
        <w:rPr>
          <w:rFonts w:ascii="Calibri" w:hAnsi="Calibri" w:cs="Calibri"/>
          <w:color w:val="000000"/>
          <w:sz w:val="24"/>
          <w:szCs w:val="24"/>
        </w:rPr>
      </w:pPr>
      <w:r w:rsidRPr="008F518B">
        <w:rPr>
          <w:rFonts w:ascii="Calibri" w:hAnsi="Calibri" w:cs="Calibri"/>
          <w:color w:val="000000"/>
          <w:sz w:val="24"/>
          <w:szCs w:val="24"/>
        </w:rPr>
        <w:t xml:space="preserve">How will you build </w:t>
      </w:r>
      <w:r>
        <w:rPr>
          <w:rFonts w:ascii="Calibri" w:hAnsi="Calibri" w:cs="Calibri"/>
          <w:color w:val="000000"/>
          <w:sz w:val="24"/>
          <w:szCs w:val="24"/>
        </w:rPr>
        <w:t xml:space="preserve">up or build around these development needs </w:t>
      </w:r>
      <w:r w:rsidRPr="008F518B">
        <w:rPr>
          <w:rFonts w:ascii="Calibri" w:hAnsi="Calibri" w:cs="Calibri"/>
          <w:color w:val="000000"/>
          <w:sz w:val="24"/>
          <w:szCs w:val="24"/>
        </w:rPr>
        <w:t>in order to achieve your career goals?</w:t>
      </w:r>
    </w:p>
    <w:p w14:paraId="108F9EC6" w14:textId="77777777" w:rsidR="00433ED7" w:rsidRDefault="00433ED7" w:rsidP="00433ED7">
      <w:pPr>
        <w:spacing w:after="0" w:line="240" w:lineRule="auto"/>
        <w:rPr>
          <w:rFonts w:ascii="Calibri" w:hAnsi="Calibri" w:cs="Calibri"/>
          <w:color w:val="000000"/>
          <w:sz w:val="24"/>
          <w:szCs w:val="24"/>
        </w:rPr>
      </w:pPr>
    </w:p>
    <w:p w14:paraId="70CACE65" w14:textId="77777777" w:rsidR="00433ED7" w:rsidRDefault="00433ED7" w:rsidP="00433ED7">
      <w:pPr>
        <w:spacing w:after="0" w:line="240" w:lineRule="auto"/>
        <w:rPr>
          <w:rFonts w:ascii="Calibri" w:hAnsi="Calibri" w:cs="Calibri"/>
          <w:color w:val="000000"/>
          <w:sz w:val="24"/>
          <w:szCs w:val="24"/>
        </w:rPr>
      </w:pPr>
    </w:p>
    <w:p w14:paraId="32C45BA3" w14:textId="769A5A88" w:rsidR="00433ED7" w:rsidRDefault="00D07BD8">
      <w:pPr>
        <w:rPr>
          <w:rFonts w:ascii="Calibri" w:hAnsi="Calibri" w:cs="Calibri"/>
          <w:color w:val="000000" w:themeColor="text1"/>
          <w:sz w:val="24"/>
          <w:szCs w:val="24"/>
        </w:rPr>
      </w:pPr>
      <w:proofErr w:type="gramStart"/>
      <w:r>
        <w:rPr>
          <w:rFonts w:ascii="Calibri" w:hAnsi="Calibri" w:cs="Calibri"/>
          <w:color w:val="000000" w:themeColor="text1"/>
          <w:sz w:val="24"/>
          <w:szCs w:val="24"/>
        </w:rPr>
        <w:t>A  key</w:t>
      </w:r>
      <w:proofErr w:type="gramEnd"/>
      <w:r>
        <w:rPr>
          <w:rFonts w:ascii="Calibri" w:hAnsi="Calibri" w:cs="Calibri"/>
          <w:color w:val="000000" w:themeColor="text1"/>
          <w:sz w:val="24"/>
          <w:szCs w:val="24"/>
        </w:rPr>
        <w:t xml:space="preserve"> focus for me to achieve these growth goals must be to build organizational skills.  I will find ways to slow my inner clock down.  I will work to improve through tools and rule implementation as well as some therapeutic and meditation practices that I have taken an interest in over the last year.  </w:t>
      </w:r>
      <w:r w:rsidR="00AD75C4">
        <w:rPr>
          <w:rFonts w:ascii="Calibri" w:hAnsi="Calibri" w:cs="Calibri"/>
          <w:color w:val="000000" w:themeColor="text1"/>
          <w:sz w:val="24"/>
          <w:szCs w:val="24"/>
        </w:rPr>
        <w:t xml:space="preserve">I find that the common thread between my skills and my development needs is my very high </w:t>
      </w:r>
      <w:proofErr w:type="gramStart"/>
      <w:r w:rsidR="00AD75C4">
        <w:rPr>
          <w:rFonts w:ascii="Calibri" w:hAnsi="Calibri" w:cs="Calibri"/>
          <w:color w:val="000000" w:themeColor="text1"/>
          <w:sz w:val="24"/>
          <w:szCs w:val="24"/>
        </w:rPr>
        <w:t>motor</w:t>
      </w:r>
      <w:proofErr w:type="gramEnd"/>
      <w:r w:rsidR="00AD75C4">
        <w:rPr>
          <w:rFonts w:ascii="Calibri" w:hAnsi="Calibri" w:cs="Calibri"/>
          <w:color w:val="000000" w:themeColor="text1"/>
          <w:sz w:val="24"/>
          <w:szCs w:val="24"/>
        </w:rPr>
        <w:t xml:space="preserve"> to act, succeed, grow, and enjoy work and life.  In order to balance that high motor I will adapt new tools like a </w:t>
      </w:r>
      <w:proofErr w:type="spellStart"/>
      <w:r w:rsidR="00AD75C4">
        <w:rPr>
          <w:rFonts w:ascii="Calibri" w:hAnsi="Calibri" w:cs="Calibri"/>
          <w:color w:val="000000" w:themeColor="text1"/>
          <w:sz w:val="24"/>
          <w:szCs w:val="24"/>
        </w:rPr>
        <w:t>Khanban</w:t>
      </w:r>
      <w:proofErr w:type="spellEnd"/>
      <w:r w:rsidR="00AD75C4">
        <w:rPr>
          <w:rFonts w:ascii="Calibri" w:hAnsi="Calibri" w:cs="Calibri"/>
          <w:color w:val="000000" w:themeColor="text1"/>
          <w:sz w:val="24"/>
          <w:szCs w:val="24"/>
        </w:rPr>
        <w:t xml:space="preserve"> board to track all my tasks not just the one shouting for attention.  I will continue journaling and mediation practices that I have taken on at the advice of my executive coach.  I will also look for the slow methodical decision makers on my team and pair myself with them to create </w:t>
      </w:r>
      <w:proofErr w:type="spellStart"/>
      <w:r w:rsidR="00AD75C4">
        <w:rPr>
          <w:rFonts w:ascii="Calibri" w:hAnsi="Calibri" w:cs="Calibri"/>
          <w:color w:val="000000" w:themeColor="text1"/>
          <w:sz w:val="24"/>
          <w:szCs w:val="24"/>
        </w:rPr>
        <w:t>intentinoallity</w:t>
      </w:r>
      <w:proofErr w:type="spellEnd"/>
      <w:r w:rsidR="00AD75C4">
        <w:rPr>
          <w:rFonts w:ascii="Calibri" w:hAnsi="Calibri" w:cs="Calibri"/>
          <w:color w:val="000000" w:themeColor="text1"/>
          <w:sz w:val="24"/>
          <w:szCs w:val="24"/>
        </w:rPr>
        <w:t xml:space="preserve"> in my decisions and data analysis.  By </w:t>
      </w:r>
      <w:r w:rsidR="00AD75C4">
        <w:rPr>
          <w:rFonts w:ascii="Calibri" w:hAnsi="Calibri" w:cs="Calibri"/>
          <w:color w:val="000000" w:themeColor="text1"/>
          <w:sz w:val="24"/>
          <w:szCs w:val="24"/>
        </w:rPr>
        <w:lastRenderedPageBreak/>
        <w:t>keeping an eye on my development needs and adapting these new behaviors I can leverage the best balance of my skills and needs.</w:t>
      </w:r>
    </w:p>
    <w:p w14:paraId="34A714FD" w14:textId="77777777" w:rsidR="00D07BD8" w:rsidRDefault="00D07BD8">
      <w:pPr>
        <w:rPr>
          <w:rFonts w:ascii="Calibri" w:hAnsi="Calibri" w:cs="Calibri"/>
          <w:color w:val="000000" w:themeColor="text1"/>
          <w:sz w:val="24"/>
          <w:szCs w:val="24"/>
        </w:rPr>
      </w:pPr>
    </w:p>
    <w:p w14:paraId="6A9780D7" w14:textId="440A28CD" w:rsidR="00D07BD8" w:rsidRDefault="00D07BD8">
      <w:pPr>
        <w:rPr>
          <w:rFonts w:ascii="Calibri" w:hAnsi="Calibri" w:cs="Calibri"/>
          <w:color w:val="000000" w:themeColor="text1"/>
          <w:sz w:val="24"/>
          <w:szCs w:val="24"/>
        </w:rPr>
        <w:sectPr w:rsidR="00D07BD8" w:rsidSect="001F6460">
          <w:headerReference w:type="default" r:id="rId8"/>
          <w:footerReference w:type="even" r:id="rId9"/>
          <w:footerReference w:type="default" r:id="rId10"/>
          <w:pgSz w:w="12240" w:h="15840"/>
          <w:pgMar w:top="324" w:right="810" w:bottom="423" w:left="810" w:header="720" w:footer="720" w:gutter="0"/>
          <w:pgNumType w:start="1"/>
          <w:cols w:space="720"/>
          <w:docGrid w:linePitch="360"/>
        </w:sectPr>
      </w:pPr>
    </w:p>
    <w:tbl>
      <w:tblPr>
        <w:tblStyle w:val="TableGrid"/>
        <w:tblW w:w="0" w:type="auto"/>
        <w:tblInd w:w="385" w:type="dxa"/>
        <w:tblBorders>
          <w:top w:val="single" w:sz="24" w:space="0" w:color="2E74B5" w:themeColor="accent1" w:themeShade="BF"/>
          <w:left w:val="single" w:sz="24" w:space="0" w:color="2E74B5" w:themeColor="accent1" w:themeShade="BF"/>
          <w:bottom w:val="single" w:sz="24" w:space="0" w:color="2E74B5" w:themeColor="accent1" w:themeShade="BF"/>
          <w:right w:val="single" w:sz="24" w:space="0" w:color="2E74B5" w:themeColor="accent1" w:themeShade="BF"/>
          <w:insideH w:val="single" w:sz="24" w:space="0" w:color="2E74B5" w:themeColor="accent1" w:themeShade="BF"/>
          <w:insideV w:val="single" w:sz="24" w:space="0" w:color="2E74B5" w:themeColor="accent1" w:themeShade="BF"/>
        </w:tblBorders>
        <w:tblLook w:val="04A0" w:firstRow="1" w:lastRow="0" w:firstColumn="1" w:lastColumn="0" w:noHBand="0" w:noVBand="1"/>
      </w:tblPr>
      <w:tblGrid>
        <w:gridCol w:w="2930"/>
        <w:gridCol w:w="2926"/>
        <w:gridCol w:w="2928"/>
        <w:gridCol w:w="2931"/>
        <w:gridCol w:w="2540"/>
      </w:tblGrid>
      <w:tr w:rsidR="00433ED7" w14:paraId="67EFF8A1" w14:textId="77777777" w:rsidTr="00D545B0">
        <w:tc>
          <w:tcPr>
            <w:tcW w:w="14255" w:type="dxa"/>
            <w:gridSpan w:val="5"/>
          </w:tcPr>
          <w:p w14:paraId="4C4CE9E6" w14:textId="79CF2B0C" w:rsidR="00433ED7" w:rsidRPr="00770425" w:rsidRDefault="005D1FC4" w:rsidP="009E7B39">
            <w:pPr>
              <w:spacing w:before="120"/>
              <w:rPr>
                <w:rFonts w:ascii="Arial Narrow" w:eastAsiaTheme="minorHAnsi" w:hAnsi="Arial Narrow" w:cs="Tahoma"/>
                <w:b/>
                <w:bCs/>
                <w:color w:val="002060"/>
                <w:sz w:val="48"/>
                <w:szCs w:val="48"/>
              </w:rPr>
            </w:pPr>
            <w:r>
              <w:rPr>
                <w:rFonts w:ascii="Arial Narrow" w:eastAsiaTheme="minorHAnsi" w:hAnsi="Arial Narrow" w:cs="Tahoma"/>
                <w:b/>
                <w:bCs/>
                <w:color w:val="002060"/>
                <w:sz w:val="48"/>
                <w:szCs w:val="48"/>
              </w:rPr>
              <w:lastRenderedPageBreak/>
              <w:t>Your ACTION PLAN for Development</w:t>
            </w:r>
          </w:p>
          <w:p w14:paraId="3DB5F7BE" w14:textId="77777777" w:rsidR="00433ED7" w:rsidRPr="00330F1B" w:rsidRDefault="00433ED7" w:rsidP="00433ED7">
            <w:pPr>
              <w:autoSpaceDE w:val="0"/>
              <w:autoSpaceDN w:val="0"/>
              <w:adjustRightInd w:val="0"/>
              <w:rPr>
                <w:rFonts w:ascii="Arial Narrow" w:eastAsiaTheme="minorHAnsi" w:hAnsi="Arial Narrow" w:cs="Tahoma"/>
                <w:b/>
                <w:bCs/>
                <w:sz w:val="8"/>
                <w:szCs w:val="8"/>
              </w:rPr>
            </w:pPr>
          </w:p>
          <w:p w14:paraId="15047B04" w14:textId="47659082" w:rsidR="00433ED7" w:rsidRPr="00D545B0" w:rsidRDefault="00433ED7" w:rsidP="00CE7A8D">
            <w:pPr>
              <w:spacing w:after="120"/>
              <w:rPr>
                <w:rFonts w:ascii="Calibri" w:hAnsi="Calibri" w:cs="Calibri"/>
                <w:color w:val="000000"/>
              </w:rPr>
            </w:pPr>
            <w:r>
              <w:rPr>
                <w:rFonts w:ascii="Calibri" w:hAnsi="Calibri" w:cs="Calibri"/>
                <w:color w:val="000000"/>
              </w:rPr>
              <w:t xml:space="preserve">What is your specific and actionable plan for building on, building up, or building around your leadership strengths and development needs in order to accelerate your development as a leader?  </w:t>
            </w:r>
            <w:r w:rsidR="00CE7A8D">
              <w:rPr>
                <w:rFonts w:ascii="Calibri" w:hAnsi="Calibri" w:cs="Calibri"/>
                <w:color w:val="000000"/>
              </w:rPr>
              <w:t>Identify a few key objectives that you will pursue.  Then, create a plan for achieving each objective</w:t>
            </w:r>
            <w:r w:rsidRPr="00433ED7">
              <w:rPr>
                <w:rFonts w:ascii="Calibri" w:hAnsi="Calibri" w:cs="Calibri"/>
                <w:color w:val="000000"/>
              </w:rPr>
              <w:t xml:space="preserve"> </w:t>
            </w:r>
            <w:r w:rsidR="00CE7A8D">
              <w:rPr>
                <w:rFonts w:ascii="Calibri" w:hAnsi="Calibri" w:cs="Calibri"/>
                <w:color w:val="000000"/>
              </w:rPr>
              <w:t xml:space="preserve">by specifying a) what success looks like, b) </w:t>
            </w:r>
            <w:r w:rsidRPr="00433ED7">
              <w:rPr>
                <w:rFonts w:ascii="Calibri" w:hAnsi="Calibri" w:cs="Calibri"/>
                <w:color w:val="000000"/>
              </w:rPr>
              <w:t>specific action</w:t>
            </w:r>
            <w:r w:rsidR="00CE7A8D">
              <w:rPr>
                <w:rFonts w:ascii="Calibri" w:hAnsi="Calibri" w:cs="Calibri"/>
                <w:color w:val="000000"/>
              </w:rPr>
              <w:t xml:space="preserve">s you will take, c) </w:t>
            </w:r>
            <w:r w:rsidRPr="00433ED7">
              <w:rPr>
                <w:rFonts w:ascii="Calibri" w:hAnsi="Calibri" w:cs="Calibri"/>
                <w:color w:val="000000"/>
              </w:rPr>
              <w:t xml:space="preserve">supporting resources, and </w:t>
            </w:r>
            <w:r w:rsidR="00CE7A8D">
              <w:rPr>
                <w:rFonts w:ascii="Calibri" w:hAnsi="Calibri" w:cs="Calibri"/>
                <w:color w:val="000000"/>
              </w:rPr>
              <w:t xml:space="preserve">d) a </w:t>
            </w:r>
            <w:r w:rsidRPr="00433ED7">
              <w:rPr>
                <w:rFonts w:ascii="Calibri" w:hAnsi="Calibri" w:cs="Calibri"/>
                <w:color w:val="000000"/>
              </w:rPr>
              <w:t>timeline for completion.</w:t>
            </w:r>
          </w:p>
        </w:tc>
      </w:tr>
      <w:tr w:rsidR="00433ED7" w14:paraId="35554BE5" w14:textId="77777777" w:rsidTr="00D545B0">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2930" w:type="dxa"/>
            <w:tcBorders>
              <w:top w:val="single" w:sz="24" w:space="0" w:color="2E74B5" w:themeColor="accent1" w:themeShade="BF"/>
              <w:left w:val="single" w:sz="24" w:space="0" w:color="2E74B5" w:themeColor="accent1" w:themeShade="BF"/>
              <w:bottom w:val="single" w:sz="24" w:space="0" w:color="2E74B5" w:themeColor="accent1" w:themeShade="BF"/>
              <w:right w:val="single" w:sz="24" w:space="0" w:color="2E74B5" w:themeColor="accent1" w:themeShade="BF"/>
            </w:tcBorders>
          </w:tcPr>
          <w:p w14:paraId="41383C42" w14:textId="77777777" w:rsidR="0007301B" w:rsidRDefault="0007301B" w:rsidP="0007301B">
            <w:pPr>
              <w:jc w:val="center"/>
              <w:rPr>
                <w:rFonts w:ascii="Calibri" w:hAnsi="Calibri" w:cs="Calibri"/>
                <w:color w:val="000000" w:themeColor="text1"/>
                <w:sz w:val="24"/>
                <w:szCs w:val="24"/>
              </w:rPr>
            </w:pPr>
          </w:p>
          <w:p w14:paraId="0EC603D6" w14:textId="26BD24C4" w:rsidR="00433ED7" w:rsidRDefault="0007301B" w:rsidP="0007301B">
            <w:pPr>
              <w:jc w:val="center"/>
              <w:rPr>
                <w:rFonts w:ascii="Calibri" w:hAnsi="Calibri" w:cs="Calibri"/>
                <w:color w:val="000000" w:themeColor="text1"/>
                <w:sz w:val="24"/>
                <w:szCs w:val="24"/>
              </w:rPr>
            </w:pPr>
            <w:r w:rsidRPr="00C53788">
              <w:rPr>
                <w:noProof/>
              </w:rPr>
              <w:drawing>
                <wp:inline distT="0" distB="0" distL="0" distR="0" wp14:anchorId="41220473" wp14:editId="511199CD">
                  <wp:extent cx="559435" cy="559435"/>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61059" cy="561059"/>
                          </a:xfrm>
                          <a:prstGeom prst="rect">
                            <a:avLst/>
                          </a:prstGeom>
                        </pic:spPr>
                      </pic:pic>
                    </a:graphicData>
                  </a:graphic>
                </wp:inline>
              </w:drawing>
            </w:r>
          </w:p>
          <w:p w14:paraId="7C2230D2" w14:textId="33ACCFBB" w:rsidR="0007301B" w:rsidRPr="0007301B" w:rsidRDefault="0007301B" w:rsidP="0007301B">
            <w:pPr>
              <w:spacing w:before="120"/>
              <w:jc w:val="center"/>
              <w:rPr>
                <w:rFonts w:ascii="Calibri" w:hAnsi="Calibri" w:cs="Calibri"/>
                <w:b/>
                <w:color w:val="000000" w:themeColor="text1"/>
                <w:sz w:val="24"/>
                <w:szCs w:val="24"/>
              </w:rPr>
            </w:pPr>
            <w:r w:rsidRPr="0007301B">
              <w:rPr>
                <w:rFonts w:ascii="Calibri" w:hAnsi="Calibri" w:cs="Calibri"/>
                <w:b/>
                <w:color w:val="000000" w:themeColor="text1"/>
                <w:sz w:val="24"/>
                <w:szCs w:val="24"/>
              </w:rPr>
              <w:t>OBJECTIVES</w:t>
            </w:r>
          </w:p>
        </w:tc>
        <w:tc>
          <w:tcPr>
            <w:tcW w:w="2926" w:type="dxa"/>
            <w:tcBorders>
              <w:top w:val="single" w:sz="24" w:space="0" w:color="2E74B5" w:themeColor="accent1" w:themeShade="BF"/>
              <w:left w:val="single" w:sz="24" w:space="0" w:color="2E74B5" w:themeColor="accent1" w:themeShade="BF"/>
              <w:bottom w:val="single" w:sz="24" w:space="0" w:color="2E74B5" w:themeColor="accent1" w:themeShade="BF"/>
              <w:right w:val="single" w:sz="24" w:space="0" w:color="2E74B5" w:themeColor="accent1" w:themeShade="BF"/>
            </w:tcBorders>
          </w:tcPr>
          <w:p w14:paraId="250F6D0D" w14:textId="77777777" w:rsidR="00433ED7" w:rsidRDefault="00433ED7" w:rsidP="00433ED7">
            <w:pPr>
              <w:rPr>
                <w:rFonts w:ascii="Calibri" w:hAnsi="Calibri" w:cs="Calibri"/>
                <w:color w:val="000000" w:themeColor="text1"/>
                <w:sz w:val="24"/>
                <w:szCs w:val="24"/>
              </w:rPr>
            </w:pPr>
          </w:p>
          <w:p w14:paraId="62FBCC40" w14:textId="77777777" w:rsidR="0007301B" w:rsidRDefault="0007301B" w:rsidP="0007301B">
            <w:pPr>
              <w:jc w:val="center"/>
              <w:rPr>
                <w:rFonts w:ascii="Calibri" w:hAnsi="Calibri" w:cs="Calibri"/>
                <w:color w:val="000000" w:themeColor="text1"/>
                <w:sz w:val="24"/>
                <w:szCs w:val="24"/>
              </w:rPr>
            </w:pPr>
            <w:r w:rsidRPr="005C1F40">
              <w:rPr>
                <w:noProof/>
              </w:rPr>
              <w:drawing>
                <wp:inline distT="0" distB="0" distL="0" distR="0" wp14:anchorId="56917DFC" wp14:editId="269B0DA8">
                  <wp:extent cx="559435" cy="559435"/>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59435" cy="559435"/>
                          </a:xfrm>
                          <a:prstGeom prst="rect">
                            <a:avLst/>
                          </a:prstGeom>
                        </pic:spPr>
                      </pic:pic>
                    </a:graphicData>
                  </a:graphic>
                </wp:inline>
              </w:drawing>
            </w:r>
          </w:p>
          <w:p w14:paraId="46B7DD8D" w14:textId="5D200CD5" w:rsidR="0007301B" w:rsidRPr="0007301B" w:rsidRDefault="0007301B" w:rsidP="0007301B">
            <w:pPr>
              <w:spacing w:before="120"/>
              <w:jc w:val="center"/>
              <w:rPr>
                <w:rFonts w:ascii="Calibri" w:hAnsi="Calibri" w:cs="Calibri"/>
                <w:b/>
                <w:color w:val="000000" w:themeColor="text1"/>
                <w:sz w:val="24"/>
                <w:szCs w:val="24"/>
              </w:rPr>
            </w:pPr>
            <w:r w:rsidRPr="0007301B">
              <w:rPr>
                <w:rFonts w:ascii="Calibri" w:hAnsi="Calibri" w:cs="Calibri"/>
                <w:b/>
                <w:color w:val="000000" w:themeColor="text1"/>
                <w:sz w:val="24"/>
                <w:szCs w:val="24"/>
              </w:rPr>
              <w:t>WHAT DOES SUCCESS LOOK LIKE?</w:t>
            </w:r>
          </w:p>
        </w:tc>
        <w:tc>
          <w:tcPr>
            <w:tcW w:w="2928" w:type="dxa"/>
            <w:tcBorders>
              <w:top w:val="single" w:sz="24" w:space="0" w:color="2E74B5" w:themeColor="accent1" w:themeShade="BF"/>
              <w:left w:val="single" w:sz="24" w:space="0" w:color="2E74B5" w:themeColor="accent1" w:themeShade="BF"/>
              <w:bottom w:val="single" w:sz="24" w:space="0" w:color="2E74B5" w:themeColor="accent1" w:themeShade="BF"/>
              <w:right w:val="single" w:sz="24" w:space="0" w:color="2E74B5" w:themeColor="accent1" w:themeShade="BF"/>
            </w:tcBorders>
          </w:tcPr>
          <w:p w14:paraId="2891279C" w14:textId="77777777" w:rsidR="00433ED7" w:rsidRDefault="00433ED7" w:rsidP="00433ED7">
            <w:pPr>
              <w:rPr>
                <w:rFonts w:ascii="Calibri" w:hAnsi="Calibri" w:cs="Calibri"/>
                <w:color w:val="000000" w:themeColor="text1"/>
                <w:sz w:val="24"/>
                <w:szCs w:val="24"/>
              </w:rPr>
            </w:pPr>
          </w:p>
          <w:p w14:paraId="2B11A891" w14:textId="77777777" w:rsidR="0007301B" w:rsidRDefault="0007301B" w:rsidP="0007301B">
            <w:pPr>
              <w:jc w:val="center"/>
              <w:rPr>
                <w:rFonts w:ascii="Calibri" w:hAnsi="Calibri" w:cs="Calibri"/>
                <w:color w:val="000000" w:themeColor="text1"/>
                <w:sz w:val="24"/>
                <w:szCs w:val="24"/>
              </w:rPr>
            </w:pPr>
            <w:r w:rsidRPr="005C1F40">
              <w:rPr>
                <w:noProof/>
              </w:rPr>
              <w:drawing>
                <wp:inline distT="0" distB="0" distL="0" distR="0" wp14:anchorId="79F3398B" wp14:editId="02F3704D">
                  <wp:extent cx="559435" cy="574314"/>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extLst>
                              <a:ext uri="{BEBA8EAE-BF5A-486C-A8C5-ECC9F3942E4B}">
                                <a14:imgProps xmlns:a14="http://schemas.microsoft.com/office/drawing/2010/main">
                                  <a14:imgLayer r:embed="rId14">
                                    <a14:imgEffect>
                                      <a14:saturation sat="300000"/>
                                    </a14:imgEffect>
                                  </a14:imgLayer>
                                </a14:imgProps>
                              </a:ext>
                            </a:extLst>
                          </a:blip>
                          <a:stretch>
                            <a:fillRect/>
                          </a:stretch>
                        </pic:blipFill>
                        <pic:spPr>
                          <a:xfrm>
                            <a:off x="0" y="0"/>
                            <a:ext cx="559435" cy="574314"/>
                          </a:xfrm>
                          <a:prstGeom prst="rect">
                            <a:avLst/>
                          </a:prstGeom>
                        </pic:spPr>
                      </pic:pic>
                    </a:graphicData>
                  </a:graphic>
                </wp:inline>
              </w:drawing>
            </w:r>
          </w:p>
          <w:p w14:paraId="16BB4E68" w14:textId="106C44E1" w:rsidR="0007301B" w:rsidRPr="0007301B" w:rsidRDefault="0007301B" w:rsidP="0007301B">
            <w:pPr>
              <w:spacing w:before="120"/>
              <w:jc w:val="center"/>
              <w:rPr>
                <w:rFonts w:ascii="Calibri" w:hAnsi="Calibri" w:cs="Calibri"/>
                <w:b/>
                <w:color w:val="000000" w:themeColor="text1"/>
                <w:sz w:val="24"/>
                <w:szCs w:val="24"/>
              </w:rPr>
            </w:pPr>
            <w:r w:rsidRPr="0007301B">
              <w:rPr>
                <w:rFonts w:ascii="Calibri" w:hAnsi="Calibri" w:cs="Calibri"/>
                <w:b/>
                <w:color w:val="000000" w:themeColor="text1"/>
                <w:sz w:val="24"/>
                <w:szCs w:val="24"/>
              </w:rPr>
              <w:t>ACTIONS</w:t>
            </w:r>
          </w:p>
        </w:tc>
        <w:tc>
          <w:tcPr>
            <w:tcW w:w="2931" w:type="dxa"/>
            <w:tcBorders>
              <w:top w:val="single" w:sz="24" w:space="0" w:color="2E74B5" w:themeColor="accent1" w:themeShade="BF"/>
              <w:left w:val="single" w:sz="24" w:space="0" w:color="2E74B5" w:themeColor="accent1" w:themeShade="BF"/>
              <w:bottom w:val="single" w:sz="24" w:space="0" w:color="2E74B5" w:themeColor="accent1" w:themeShade="BF"/>
              <w:right w:val="single" w:sz="24" w:space="0" w:color="2E74B5" w:themeColor="accent1" w:themeShade="BF"/>
            </w:tcBorders>
          </w:tcPr>
          <w:p w14:paraId="509C169C" w14:textId="77777777" w:rsidR="00433ED7" w:rsidRDefault="00433ED7" w:rsidP="00433ED7">
            <w:pPr>
              <w:rPr>
                <w:rFonts w:ascii="Calibri" w:hAnsi="Calibri" w:cs="Calibri"/>
                <w:color w:val="000000" w:themeColor="text1"/>
                <w:sz w:val="24"/>
                <w:szCs w:val="24"/>
              </w:rPr>
            </w:pPr>
          </w:p>
          <w:p w14:paraId="0EC7BFAC" w14:textId="77777777" w:rsidR="0007301B" w:rsidRDefault="0007301B" w:rsidP="0007301B">
            <w:pPr>
              <w:jc w:val="center"/>
              <w:rPr>
                <w:rFonts w:ascii="Calibri" w:hAnsi="Calibri" w:cs="Calibri"/>
                <w:color w:val="000000" w:themeColor="text1"/>
                <w:sz w:val="24"/>
                <w:szCs w:val="24"/>
              </w:rPr>
            </w:pPr>
            <w:r w:rsidRPr="005C1F40">
              <w:rPr>
                <w:noProof/>
              </w:rPr>
              <w:drawing>
                <wp:inline distT="0" distB="0" distL="0" distR="0" wp14:anchorId="4A660E04" wp14:editId="48349475">
                  <wp:extent cx="554355" cy="554355"/>
                  <wp:effectExtent l="0" t="0" r="4445" b="4445"/>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extLst>
                              <a:ext uri="{BEBA8EAE-BF5A-486C-A8C5-ECC9F3942E4B}">
                                <a14:imgProps xmlns:a14="http://schemas.microsoft.com/office/drawing/2010/main">
                                  <a14:imgLayer r:embed="rId16">
                                    <a14:imgEffect>
                                      <a14:saturation sat="200000"/>
                                    </a14:imgEffect>
                                  </a14:imgLayer>
                                </a14:imgProps>
                              </a:ext>
                            </a:extLst>
                          </a:blip>
                          <a:stretch>
                            <a:fillRect/>
                          </a:stretch>
                        </pic:blipFill>
                        <pic:spPr>
                          <a:xfrm>
                            <a:off x="0" y="0"/>
                            <a:ext cx="566726" cy="566726"/>
                          </a:xfrm>
                          <a:prstGeom prst="rect">
                            <a:avLst/>
                          </a:prstGeom>
                        </pic:spPr>
                      </pic:pic>
                    </a:graphicData>
                  </a:graphic>
                </wp:inline>
              </w:drawing>
            </w:r>
          </w:p>
          <w:p w14:paraId="2ABB99A4" w14:textId="2BC227ED" w:rsidR="0007301B" w:rsidRPr="0007301B" w:rsidRDefault="0007301B" w:rsidP="0007301B">
            <w:pPr>
              <w:spacing w:before="120"/>
              <w:jc w:val="center"/>
              <w:rPr>
                <w:rFonts w:ascii="Calibri" w:hAnsi="Calibri" w:cs="Calibri"/>
                <w:b/>
                <w:color w:val="000000" w:themeColor="text1"/>
                <w:sz w:val="24"/>
                <w:szCs w:val="24"/>
              </w:rPr>
            </w:pPr>
            <w:r w:rsidRPr="0007301B">
              <w:rPr>
                <w:rFonts w:ascii="Calibri" w:hAnsi="Calibri" w:cs="Calibri"/>
                <w:b/>
                <w:color w:val="000000" w:themeColor="text1"/>
                <w:sz w:val="24"/>
                <w:szCs w:val="24"/>
              </w:rPr>
              <w:t>RESOURCES NEEDED</w:t>
            </w:r>
          </w:p>
        </w:tc>
        <w:tc>
          <w:tcPr>
            <w:tcW w:w="2540" w:type="dxa"/>
            <w:tcBorders>
              <w:top w:val="single" w:sz="24" w:space="0" w:color="2E74B5" w:themeColor="accent1" w:themeShade="BF"/>
              <w:left w:val="single" w:sz="24" w:space="0" w:color="2E74B5" w:themeColor="accent1" w:themeShade="BF"/>
              <w:bottom w:val="single" w:sz="24" w:space="0" w:color="2E74B5" w:themeColor="accent1" w:themeShade="BF"/>
              <w:right w:val="single" w:sz="24" w:space="0" w:color="2E74B5" w:themeColor="accent1" w:themeShade="BF"/>
            </w:tcBorders>
          </w:tcPr>
          <w:p w14:paraId="14CCC19C" w14:textId="77777777" w:rsidR="00433ED7" w:rsidRDefault="00433ED7" w:rsidP="00433ED7">
            <w:pPr>
              <w:rPr>
                <w:rFonts w:ascii="Calibri" w:hAnsi="Calibri" w:cs="Calibri"/>
                <w:color w:val="000000" w:themeColor="text1"/>
                <w:sz w:val="24"/>
                <w:szCs w:val="24"/>
              </w:rPr>
            </w:pPr>
          </w:p>
          <w:p w14:paraId="19D29C09" w14:textId="77777777" w:rsidR="0007301B" w:rsidRDefault="0007301B" w:rsidP="0007301B">
            <w:pPr>
              <w:jc w:val="center"/>
              <w:rPr>
                <w:rFonts w:ascii="Calibri" w:hAnsi="Calibri" w:cs="Calibri"/>
                <w:color w:val="000000" w:themeColor="text1"/>
                <w:sz w:val="24"/>
                <w:szCs w:val="24"/>
              </w:rPr>
            </w:pPr>
            <w:r w:rsidRPr="005A43F7">
              <w:rPr>
                <w:noProof/>
              </w:rPr>
              <w:drawing>
                <wp:inline distT="0" distB="0" distL="0" distR="0" wp14:anchorId="4987709C" wp14:editId="6BF7EEA1">
                  <wp:extent cx="555625" cy="592455"/>
                  <wp:effectExtent l="0" t="0" r="3175" b="4445"/>
                  <wp:docPr id="23" name="Picture 23" descr="Ic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1" name="Picture 731" descr="Icon&#10;&#10;Description automatically generated"/>
                          <pic:cNvPicPr/>
                        </pic:nvPicPr>
                        <pic:blipFill>
                          <a:blip r:embed="rId17"/>
                          <a:stretch>
                            <a:fillRect/>
                          </a:stretch>
                        </pic:blipFill>
                        <pic:spPr>
                          <a:xfrm>
                            <a:off x="0" y="0"/>
                            <a:ext cx="556474" cy="593360"/>
                          </a:xfrm>
                          <a:prstGeom prst="rect">
                            <a:avLst/>
                          </a:prstGeom>
                        </pic:spPr>
                      </pic:pic>
                    </a:graphicData>
                  </a:graphic>
                </wp:inline>
              </w:drawing>
            </w:r>
          </w:p>
          <w:p w14:paraId="7A01E258" w14:textId="103C1846" w:rsidR="0007301B" w:rsidRPr="0007301B" w:rsidRDefault="0007301B" w:rsidP="0007301B">
            <w:pPr>
              <w:spacing w:before="120"/>
              <w:jc w:val="center"/>
              <w:rPr>
                <w:rFonts w:ascii="Calibri" w:hAnsi="Calibri" w:cs="Calibri"/>
                <w:b/>
                <w:color w:val="000000" w:themeColor="text1"/>
                <w:sz w:val="24"/>
                <w:szCs w:val="24"/>
              </w:rPr>
            </w:pPr>
            <w:r w:rsidRPr="0007301B">
              <w:rPr>
                <w:rFonts w:ascii="Calibri" w:hAnsi="Calibri" w:cs="Calibri"/>
                <w:b/>
                <w:color w:val="000000" w:themeColor="text1"/>
                <w:sz w:val="24"/>
                <w:szCs w:val="24"/>
              </w:rPr>
              <w:t>TIMELINE FOR COMPLETION</w:t>
            </w:r>
          </w:p>
        </w:tc>
      </w:tr>
      <w:tr w:rsidR="00433ED7" w14:paraId="65F0CFE8" w14:textId="77777777" w:rsidTr="00D545B0">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2930" w:type="dxa"/>
            <w:tcBorders>
              <w:top w:val="single" w:sz="24" w:space="0" w:color="2E74B5" w:themeColor="accent1" w:themeShade="BF"/>
              <w:left w:val="single" w:sz="24" w:space="0" w:color="2E74B5" w:themeColor="accent1" w:themeShade="BF"/>
              <w:bottom w:val="single" w:sz="24" w:space="0" w:color="2E74B5" w:themeColor="accent1" w:themeShade="BF"/>
              <w:right w:val="single" w:sz="24" w:space="0" w:color="2E74B5" w:themeColor="accent1" w:themeShade="BF"/>
            </w:tcBorders>
          </w:tcPr>
          <w:p w14:paraId="66BA8943" w14:textId="77777777" w:rsidR="00433ED7" w:rsidRPr="00D545B0" w:rsidRDefault="00433ED7" w:rsidP="00433ED7">
            <w:pPr>
              <w:rPr>
                <w:rFonts w:ascii="Calibri" w:hAnsi="Calibri" w:cs="Calibri"/>
                <w:color w:val="000000" w:themeColor="text1"/>
                <w:sz w:val="24"/>
                <w:szCs w:val="24"/>
              </w:rPr>
            </w:pPr>
          </w:p>
          <w:p w14:paraId="6792446A" w14:textId="5C0F0ED5" w:rsidR="0007301B" w:rsidRPr="00D545B0" w:rsidRDefault="0040037D" w:rsidP="00433ED7">
            <w:pPr>
              <w:rPr>
                <w:rFonts w:ascii="Calibri" w:hAnsi="Calibri" w:cs="Calibri"/>
                <w:color w:val="000000" w:themeColor="text1"/>
                <w:sz w:val="24"/>
                <w:szCs w:val="24"/>
              </w:rPr>
            </w:pPr>
            <w:r>
              <w:rPr>
                <w:rFonts w:ascii="Calibri" w:hAnsi="Calibri" w:cs="Calibri"/>
                <w:color w:val="000000" w:themeColor="text1"/>
                <w:sz w:val="24"/>
                <w:szCs w:val="24"/>
              </w:rPr>
              <w:t>Improve my planning abilities.</w:t>
            </w:r>
          </w:p>
          <w:p w14:paraId="2A87284E" w14:textId="77777777" w:rsidR="005D1FC4" w:rsidRPr="00D545B0" w:rsidRDefault="005D1FC4" w:rsidP="00433ED7">
            <w:pPr>
              <w:rPr>
                <w:rFonts w:ascii="Calibri" w:hAnsi="Calibri" w:cs="Calibri"/>
                <w:color w:val="000000" w:themeColor="text1"/>
                <w:sz w:val="24"/>
                <w:szCs w:val="24"/>
              </w:rPr>
            </w:pPr>
          </w:p>
          <w:p w14:paraId="244D68D5" w14:textId="5E3D0FC1" w:rsidR="0007301B" w:rsidRPr="00D545B0" w:rsidRDefault="0007301B" w:rsidP="00433ED7">
            <w:pPr>
              <w:rPr>
                <w:rFonts w:ascii="Calibri" w:hAnsi="Calibri" w:cs="Calibri"/>
                <w:color w:val="000000" w:themeColor="text1"/>
                <w:sz w:val="24"/>
                <w:szCs w:val="24"/>
              </w:rPr>
            </w:pPr>
          </w:p>
        </w:tc>
        <w:tc>
          <w:tcPr>
            <w:tcW w:w="2926" w:type="dxa"/>
            <w:tcBorders>
              <w:top w:val="single" w:sz="24" w:space="0" w:color="2E74B5" w:themeColor="accent1" w:themeShade="BF"/>
              <w:left w:val="single" w:sz="24" w:space="0" w:color="2E74B5" w:themeColor="accent1" w:themeShade="BF"/>
              <w:bottom w:val="single" w:sz="24" w:space="0" w:color="2E74B5" w:themeColor="accent1" w:themeShade="BF"/>
              <w:right w:val="single" w:sz="24" w:space="0" w:color="2E74B5" w:themeColor="accent1" w:themeShade="BF"/>
            </w:tcBorders>
          </w:tcPr>
          <w:p w14:paraId="48BB88A6" w14:textId="6DDF2511" w:rsidR="00433ED7" w:rsidRPr="00D545B0" w:rsidRDefault="0040037D" w:rsidP="00433ED7">
            <w:pPr>
              <w:rPr>
                <w:rFonts w:ascii="Calibri" w:hAnsi="Calibri" w:cs="Calibri"/>
                <w:color w:val="000000" w:themeColor="text1"/>
                <w:sz w:val="24"/>
                <w:szCs w:val="24"/>
              </w:rPr>
            </w:pPr>
            <w:r>
              <w:rPr>
                <w:rFonts w:ascii="Calibri" w:hAnsi="Calibri" w:cs="Calibri"/>
                <w:color w:val="000000" w:themeColor="text1"/>
                <w:sz w:val="24"/>
                <w:szCs w:val="24"/>
              </w:rPr>
              <w:t>Laying out a clear plan of what I will be executing and when to stay on target</w:t>
            </w:r>
          </w:p>
        </w:tc>
        <w:tc>
          <w:tcPr>
            <w:tcW w:w="2928" w:type="dxa"/>
            <w:tcBorders>
              <w:top w:val="single" w:sz="24" w:space="0" w:color="2E74B5" w:themeColor="accent1" w:themeShade="BF"/>
              <w:left w:val="single" w:sz="24" w:space="0" w:color="2E74B5" w:themeColor="accent1" w:themeShade="BF"/>
              <w:bottom w:val="single" w:sz="24" w:space="0" w:color="2E74B5" w:themeColor="accent1" w:themeShade="BF"/>
              <w:right w:val="single" w:sz="24" w:space="0" w:color="2E74B5" w:themeColor="accent1" w:themeShade="BF"/>
            </w:tcBorders>
          </w:tcPr>
          <w:p w14:paraId="5D7616E7" w14:textId="0674EADA" w:rsidR="00433ED7" w:rsidRPr="00D545B0" w:rsidRDefault="0040037D" w:rsidP="00433ED7">
            <w:pPr>
              <w:rPr>
                <w:rFonts w:ascii="Calibri" w:hAnsi="Calibri" w:cs="Calibri"/>
                <w:color w:val="000000" w:themeColor="text1"/>
                <w:sz w:val="24"/>
                <w:szCs w:val="24"/>
              </w:rPr>
            </w:pPr>
            <w:r>
              <w:rPr>
                <w:rFonts w:ascii="Calibri" w:hAnsi="Calibri" w:cs="Calibri"/>
                <w:color w:val="000000" w:themeColor="text1"/>
                <w:sz w:val="24"/>
                <w:szCs w:val="24"/>
              </w:rPr>
              <w:t>Look into work planning strategies.  Personal Sprint planning?</w:t>
            </w:r>
          </w:p>
        </w:tc>
        <w:tc>
          <w:tcPr>
            <w:tcW w:w="2931" w:type="dxa"/>
            <w:tcBorders>
              <w:top w:val="single" w:sz="24" w:space="0" w:color="2E74B5" w:themeColor="accent1" w:themeShade="BF"/>
              <w:left w:val="single" w:sz="24" w:space="0" w:color="2E74B5" w:themeColor="accent1" w:themeShade="BF"/>
              <w:bottom w:val="single" w:sz="24" w:space="0" w:color="2E74B5" w:themeColor="accent1" w:themeShade="BF"/>
              <w:right w:val="single" w:sz="24" w:space="0" w:color="2E74B5" w:themeColor="accent1" w:themeShade="BF"/>
            </w:tcBorders>
          </w:tcPr>
          <w:p w14:paraId="16598A84" w14:textId="3025B942" w:rsidR="00433ED7" w:rsidRPr="00D545B0" w:rsidRDefault="0040037D" w:rsidP="00433ED7">
            <w:pPr>
              <w:rPr>
                <w:rFonts w:ascii="Calibri" w:hAnsi="Calibri" w:cs="Calibri"/>
                <w:color w:val="000000" w:themeColor="text1"/>
                <w:sz w:val="24"/>
                <w:szCs w:val="24"/>
              </w:rPr>
            </w:pPr>
            <w:r>
              <w:rPr>
                <w:rFonts w:ascii="Calibri" w:hAnsi="Calibri" w:cs="Calibri"/>
                <w:color w:val="000000" w:themeColor="text1"/>
                <w:sz w:val="24"/>
                <w:szCs w:val="24"/>
              </w:rPr>
              <w:t>Expert examples of how to manage time</w:t>
            </w:r>
          </w:p>
        </w:tc>
        <w:tc>
          <w:tcPr>
            <w:tcW w:w="2540" w:type="dxa"/>
            <w:tcBorders>
              <w:top w:val="single" w:sz="24" w:space="0" w:color="2E74B5" w:themeColor="accent1" w:themeShade="BF"/>
              <w:left w:val="single" w:sz="24" w:space="0" w:color="2E74B5" w:themeColor="accent1" w:themeShade="BF"/>
              <w:bottom w:val="single" w:sz="24" w:space="0" w:color="2E74B5" w:themeColor="accent1" w:themeShade="BF"/>
              <w:right w:val="single" w:sz="24" w:space="0" w:color="2E74B5" w:themeColor="accent1" w:themeShade="BF"/>
            </w:tcBorders>
          </w:tcPr>
          <w:p w14:paraId="0423A154" w14:textId="34738C40" w:rsidR="00433ED7" w:rsidRPr="00D545B0" w:rsidRDefault="0040037D" w:rsidP="00433ED7">
            <w:pPr>
              <w:rPr>
                <w:rFonts w:ascii="Calibri" w:hAnsi="Calibri" w:cs="Calibri"/>
                <w:color w:val="000000" w:themeColor="text1"/>
                <w:sz w:val="24"/>
                <w:szCs w:val="24"/>
              </w:rPr>
            </w:pPr>
            <w:r>
              <w:rPr>
                <w:rFonts w:ascii="Calibri" w:hAnsi="Calibri" w:cs="Calibri"/>
                <w:color w:val="000000" w:themeColor="text1"/>
                <w:sz w:val="24"/>
                <w:szCs w:val="24"/>
              </w:rPr>
              <w:t>End of the year.</w:t>
            </w:r>
          </w:p>
        </w:tc>
      </w:tr>
      <w:tr w:rsidR="00433ED7" w14:paraId="42A02981" w14:textId="77777777" w:rsidTr="00D545B0">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2930" w:type="dxa"/>
            <w:tcBorders>
              <w:top w:val="single" w:sz="24" w:space="0" w:color="2E74B5" w:themeColor="accent1" w:themeShade="BF"/>
              <w:left w:val="single" w:sz="24" w:space="0" w:color="2E74B5" w:themeColor="accent1" w:themeShade="BF"/>
              <w:bottom w:val="single" w:sz="24" w:space="0" w:color="2E74B5" w:themeColor="accent1" w:themeShade="BF"/>
              <w:right w:val="single" w:sz="24" w:space="0" w:color="2E74B5" w:themeColor="accent1" w:themeShade="BF"/>
            </w:tcBorders>
          </w:tcPr>
          <w:p w14:paraId="406EA97A" w14:textId="79BA6190" w:rsidR="00433ED7" w:rsidRPr="00D545B0" w:rsidRDefault="0040037D" w:rsidP="00433ED7">
            <w:pPr>
              <w:rPr>
                <w:rFonts w:ascii="Calibri" w:hAnsi="Calibri" w:cs="Calibri"/>
                <w:color w:val="000000" w:themeColor="text1"/>
                <w:sz w:val="24"/>
                <w:szCs w:val="24"/>
              </w:rPr>
            </w:pPr>
            <w:r>
              <w:rPr>
                <w:rFonts w:ascii="Calibri" w:hAnsi="Calibri" w:cs="Calibri"/>
                <w:color w:val="000000" w:themeColor="text1"/>
                <w:sz w:val="24"/>
                <w:szCs w:val="24"/>
              </w:rPr>
              <w:t>Become more data driven and retain more information</w:t>
            </w:r>
          </w:p>
          <w:p w14:paraId="108F6D6C" w14:textId="7E2E8AAA" w:rsidR="0007301B" w:rsidRPr="00D545B0" w:rsidRDefault="0007301B" w:rsidP="00433ED7">
            <w:pPr>
              <w:rPr>
                <w:rFonts w:ascii="Calibri" w:hAnsi="Calibri" w:cs="Calibri"/>
                <w:color w:val="000000" w:themeColor="text1"/>
                <w:sz w:val="24"/>
                <w:szCs w:val="24"/>
              </w:rPr>
            </w:pPr>
          </w:p>
          <w:p w14:paraId="5A8AAAA5" w14:textId="77777777" w:rsidR="005D1FC4" w:rsidRPr="00D545B0" w:rsidRDefault="005D1FC4" w:rsidP="00433ED7">
            <w:pPr>
              <w:rPr>
                <w:rFonts w:ascii="Calibri" w:hAnsi="Calibri" w:cs="Calibri"/>
                <w:color w:val="000000" w:themeColor="text1"/>
                <w:sz w:val="24"/>
                <w:szCs w:val="24"/>
              </w:rPr>
            </w:pPr>
          </w:p>
          <w:p w14:paraId="6264E08E" w14:textId="3B7848D8" w:rsidR="0007301B" w:rsidRPr="00D545B0" w:rsidRDefault="0007301B" w:rsidP="00433ED7">
            <w:pPr>
              <w:rPr>
                <w:rFonts w:ascii="Calibri" w:hAnsi="Calibri" w:cs="Calibri"/>
                <w:color w:val="000000" w:themeColor="text1"/>
                <w:sz w:val="24"/>
                <w:szCs w:val="24"/>
              </w:rPr>
            </w:pPr>
          </w:p>
        </w:tc>
        <w:tc>
          <w:tcPr>
            <w:tcW w:w="2926" w:type="dxa"/>
            <w:tcBorders>
              <w:top w:val="single" w:sz="24" w:space="0" w:color="2E74B5" w:themeColor="accent1" w:themeShade="BF"/>
              <w:left w:val="single" w:sz="24" w:space="0" w:color="2E74B5" w:themeColor="accent1" w:themeShade="BF"/>
              <w:bottom w:val="single" w:sz="24" w:space="0" w:color="2E74B5" w:themeColor="accent1" w:themeShade="BF"/>
              <w:right w:val="single" w:sz="24" w:space="0" w:color="2E74B5" w:themeColor="accent1" w:themeShade="BF"/>
            </w:tcBorders>
          </w:tcPr>
          <w:p w14:paraId="5307894B" w14:textId="4CCD99DA" w:rsidR="00433ED7" w:rsidRPr="00D545B0" w:rsidRDefault="0040037D" w:rsidP="00433ED7">
            <w:pPr>
              <w:rPr>
                <w:rFonts w:ascii="Calibri" w:hAnsi="Calibri" w:cs="Calibri"/>
                <w:color w:val="000000" w:themeColor="text1"/>
                <w:sz w:val="24"/>
                <w:szCs w:val="24"/>
              </w:rPr>
            </w:pPr>
            <w:r>
              <w:rPr>
                <w:rFonts w:ascii="Calibri" w:hAnsi="Calibri" w:cs="Calibri"/>
                <w:color w:val="000000" w:themeColor="text1"/>
                <w:sz w:val="24"/>
                <w:szCs w:val="24"/>
              </w:rPr>
              <w:t xml:space="preserve">Create a </w:t>
            </w:r>
            <w:proofErr w:type="gramStart"/>
            <w:r>
              <w:rPr>
                <w:rFonts w:ascii="Calibri" w:hAnsi="Calibri" w:cs="Calibri"/>
                <w:color w:val="000000" w:themeColor="text1"/>
                <w:sz w:val="24"/>
                <w:szCs w:val="24"/>
              </w:rPr>
              <w:t>personal criteria</w:t>
            </w:r>
            <w:proofErr w:type="gramEnd"/>
            <w:r>
              <w:rPr>
                <w:rFonts w:ascii="Calibri" w:hAnsi="Calibri" w:cs="Calibri"/>
                <w:color w:val="000000" w:themeColor="text1"/>
                <w:sz w:val="24"/>
                <w:szCs w:val="24"/>
              </w:rPr>
              <w:t xml:space="preserve"> for decisions.</w:t>
            </w:r>
          </w:p>
        </w:tc>
        <w:tc>
          <w:tcPr>
            <w:tcW w:w="2928" w:type="dxa"/>
            <w:tcBorders>
              <w:top w:val="single" w:sz="24" w:space="0" w:color="2E74B5" w:themeColor="accent1" w:themeShade="BF"/>
              <w:left w:val="single" w:sz="24" w:space="0" w:color="2E74B5" w:themeColor="accent1" w:themeShade="BF"/>
              <w:bottom w:val="single" w:sz="24" w:space="0" w:color="2E74B5" w:themeColor="accent1" w:themeShade="BF"/>
              <w:right w:val="single" w:sz="24" w:space="0" w:color="2E74B5" w:themeColor="accent1" w:themeShade="BF"/>
            </w:tcBorders>
          </w:tcPr>
          <w:p w14:paraId="632AD6B0" w14:textId="302B1064" w:rsidR="00433ED7" w:rsidRPr="00D545B0" w:rsidRDefault="0040037D" w:rsidP="00433ED7">
            <w:pPr>
              <w:rPr>
                <w:rFonts w:ascii="Calibri" w:hAnsi="Calibri" w:cs="Calibri"/>
                <w:color w:val="000000" w:themeColor="text1"/>
                <w:sz w:val="24"/>
                <w:szCs w:val="24"/>
              </w:rPr>
            </w:pPr>
            <w:r>
              <w:rPr>
                <w:rFonts w:ascii="Calibri" w:hAnsi="Calibri" w:cs="Calibri"/>
                <w:color w:val="000000" w:themeColor="text1"/>
                <w:sz w:val="24"/>
                <w:szCs w:val="24"/>
              </w:rPr>
              <w:t xml:space="preserve">Develop a </w:t>
            </w:r>
            <w:proofErr w:type="spellStart"/>
            <w:r>
              <w:rPr>
                <w:rFonts w:ascii="Calibri" w:hAnsi="Calibri" w:cs="Calibri"/>
                <w:color w:val="000000" w:themeColor="text1"/>
                <w:sz w:val="24"/>
                <w:szCs w:val="24"/>
              </w:rPr>
              <w:t>devision</w:t>
            </w:r>
            <w:proofErr w:type="spellEnd"/>
            <w:r>
              <w:rPr>
                <w:rFonts w:ascii="Calibri" w:hAnsi="Calibri" w:cs="Calibri"/>
                <w:color w:val="000000" w:themeColor="text1"/>
                <w:sz w:val="24"/>
                <w:szCs w:val="24"/>
              </w:rPr>
              <w:t xml:space="preserve"> action plan for myself</w:t>
            </w:r>
          </w:p>
        </w:tc>
        <w:tc>
          <w:tcPr>
            <w:tcW w:w="2931" w:type="dxa"/>
            <w:tcBorders>
              <w:top w:val="single" w:sz="24" w:space="0" w:color="2E74B5" w:themeColor="accent1" w:themeShade="BF"/>
              <w:left w:val="single" w:sz="24" w:space="0" w:color="2E74B5" w:themeColor="accent1" w:themeShade="BF"/>
              <w:bottom w:val="single" w:sz="24" w:space="0" w:color="2E74B5" w:themeColor="accent1" w:themeShade="BF"/>
              <w:right w:val="single" w:sz="24" w:space="0" w:color="2E74B5" w:themeColor="accent1" w:themeShade="BF"/>
            </w:tcBorders>
          </w:tcPr>
          <w:p w14:paraId="7D7B12F9" w14:textId="7C3BD547" w:rsidR="00433ED7" w:rsidRPr="00D545B0" w:rsidRDefault="0040037D" w:rsidP="00433ED7">
            <w:pPr>
              <w:rPr>
                <w:rFonts w:ascii="Calibri" w:hAnsi="Calibri" w:cs="Calibri"/>
                <w:color w:val="000000" w:themeColor="text1"/>
                <w:sz w:val="24"/>
                <w:szCs w:val="24"/>
              </w:rPr>
            </w:pPr>
            <w:r>
              <w:rPr>
                <w:rFonts w:ascii="Calibri" w:hAnsi="Calibri" w:cs="Calibri"/>
                <w:color w:val="000000" w:themeColor="text1"/>
                <w:sz w:val="24"/>
                <w:szCs w:val="24"/>
              </w:rPr>
              <w:t xml:space="preserve">Tools for </w:t>
            </w:r>
            <w:proofErr w:type="spellStart"/>
            <w:r>
              <w:rPr>
                <w:rFonts w:ascii="Calibri" w:hAnsi="Calibri" w:cs="Calibri"/>
                <w:color w:val="000000" w:themeColor="text1"/>
                <w:sz w:val="24"/>
                <w:szCs w:val="24"/>
              </w:rPr>
              <w:t>decinion</w:t>
            </w:r>
            <w:proofErr w:type="spellEnd"/>
            <w:r>
              <w:rPr>
                <w:rFonts w:ascii="Calibri" w:hAnsi="Calibri" w:cs="Calibri"/>
                <w:color w:val="000000" w:themeColor="text1"/>
                <w:sz w:val="24"/>
                <w:szCs w:val="24"/>
              </w:rPr>
              <w:t xml:space="preserve"> analysis?  Examples</w:t>
            </w:r>
          </w:p>
        </w:tc>
        <w:tc>
          <w:tcPr>
            <w:tcW w:w="2540" w:type="dxa"/>
            <w:tcBorders>
              <w:top w:val="single" w:sz="24" w:space="0" w:color="2E74B5" w:themeColor="accent1" w:themeShade="BF"/>
              <w:left w:val="single" w:sz="24" w:space="0" w:color="2E74B5" w:themeColor="accent1" w:themeShade="BF"/>
              <w:bottom w:val="single" w:sz="24" w:space="0" w:color="2E74B5" w:themeColor="accent1" w:themeShade="BF"/>
              <w:right w:val="single" w:sz="24" w:space="0" w:color="2E74B5" w:themeColor="accent1" w:themeShade="BF"/>
            </w:tcBorders>
          </w:tcPr>
          <w:p w14:paraId="7593D004" w14:textId="561F3484" w:rsidR="00433ED7" w:rsidRPr="00D545B0" w:rsidRDefault="0040037D" w:rsidP="00433ED7">
            <w:pPr>
              <w:rPr>
                <w:rFonts w:ascii="Calibri" w:hAnsi="Calibri" w:cs="Calibri"/>
                <w:color w:val="000000" w:themeColor="text1"/>
                <w:sz w:val="24"/>
                <w:szCs w:val="24"/>
              </w:rPr>
            </w:pPr>
            <w:r>
              <w:rPr>
                <w:rFonts w:ascii="Calibri" w:hAnsi="Calibri" w:cs="Calibri"/>
                <w:color w:val="000000" w:themeColor="text1"/>
                <w:sz w:val="24"/>
                <w:szCs w:val="24"/>
              </w:rPr>
              <w:t>End of the program</w:t>
            </w:r>
          </w:p>
        </w:tc>
      </w:tr>
      <w:tr w:rsidR="0007301B" w14:paraId="568438CE" w14:textId="77777777" w:rsidTr="00D545B0">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2930" w:type="dxa"/>
            <w:tcBorders>
              <w:top w:val="single" w:sz="24" w:space="0" w:color="2E74B5" w:themeColor="accent1" w:themeShade="BF"/>
              <w:left w:val="single" w:sz="24" w:space="0" w:color="2E74B5" w:themeColor="accent1" w:themeShade="BF"/>
              <w:bottom w:val="single" w:sz="24" w:space="0" w:color="2E74B5" w:themeColor="accent1" w:themeShade="BF"/>
              <w:right w:val="single" w:sz="24" w:space="0" w:color="2E74B5" w:themeColor="accent1" w:themeShade="BF"/>
            </w:tcBorders>
          </w:tcPr>
          <w:p w14:paraId="1DBDD311" w14:textId="181DE077" w:rsidR="0007301B" w:rsidRPr="00D545B0" w:rsidRDefault="0007301B" w:rsidP="00433ED7">
            <w:pPr>
              <w:rPr>
                <w:rFonts w:ascii="Calibri" w:hAnsi="Calibri" w:cs="Calibri"/>
                <w:color w:val="000000" w:themeColor="text1"/>
                <w:sz w:val="24"/>
                <w:szCs w:val="24"/>
              </w:rPr>
            </w:pPr>
          </w:p>
          <w:p w14:paraId="4D38EC87" w14:textId="0DB92C37" w:rsidR="005D1FC4" w:rsidRPr="00D545B0" w:rsidRDefault="0040037D" w:rsidP="00433ED7">
            <w:pPr>
              <w:rPr>
                <w:rFonts w:ascii="Calibri" w:hAnsi="Calibri" w:cs="Calibri"/>
                <w:color w:val="000000" w:themeColor="text1"/>
                <w:sz w:val="24"/>
                <w:szCs w:val="24"/>
              </w:rPr>
            </w:pPr>
            <w:r>
              <w:rPr>
                <w:rFonts w:ascii="Calibri" w:hAnsi="Calibri" w:cs="Calibri"/>
                <w:color w:val="000000" w:themeColor="text1"/>
                <w:sz w:val="24"/>
                <w:szCs w:val="24"/>
              </w:rPr>
              <w:t>Leverage my network and improve connections to those I have interacted with</w:t>
            </w:r>
          </w:p>
          <w:p w14:paraId="4CC7BF15" w14:textId="77777777" w:rsidR="0007301B" w:rsidRPr="00D545B0" w:rsidRDefault="0007301B" w:rsidP="00433ED7">
            <w:pPr>
              <w:rPr>
                <w:rFonts w:ascii="Calibri" w:hAnsi="Calibri" w:cs="Calibri"/>
                <w:color w:val="000000" w:themeColor="text1"/>
                <w:sz w:val="24"/>
                <w:szCs w:val="24"/>
              </w:rPr>
            </w:pPr>
          </w:p>
          <w:p w14:paraId="2BF723DC" w14:textId="7C231910" w:rsidR="0007301B" w:rsidRPr="00D545B0" w:rsidRDefault="0007301B" w:rsidP="00433ED7">
            <w:pPr>
              <w:rPr>
                <w:rFonts w:ascii="Calibri" w:hAnsi="Calibri" w:cs="Calibri"/>
                <w:color w:val="000000" w:themeColor="text1"/>
                <w:sz w:val="24"/>
                <w:szCs w:val="24"/>
              </w:rPr>
            </w:pPr>
          </w:p>
        </w:tc>
        <w:tc>
          <w:tcPr>
            <w:tcW w:w="2926" w:type="dxa"/>
            <w:tcBorders>
              <w:top w:val="single" w:sz="24" w:space="0" w:color="2E74B5" w:themeColor="accent1" w:themeShade="BF"/>
              <w:left w:val="single" w:sz="24" w:space="0" w:color="2E74B5" w:themeColor="accent1" w:themeShade="BF"/>
              <w:bottom w:val="single" w:sz="24" w:space="0" w:color="2E74B5" w:themeColor="accent1" w:themeShade="BF"/>
              <w:right w:val="single" w:sz="24" w:space="0" w:color="2E74B5" w:themeColor="accent1" w:themeShade="BF"/>
            </w:tcBorders>
          </w:tcPr>
          <w:p w14:paraId="43276F5C" w14:textId="0B5AEEF2" w:rsidR="0007301B" w:rsidRPr="00D545B0" w:rsidRDefault="0040037D" w:rsidP="00433ED7">
            <w:pPr>
              <w:rPr>
                <w:rFonts w:ascii="Calibri" w:hAnsi="Calibri" w:cs="Calibri"/>
                <w:color w:val="000000" w:themeColor="text1"/>
                <w:sz w:val="24"/>
                <w:szCs w:val="24"/>
              </w:rPr>
            </w:pPr>
            <w:r>
              <w:rPr>
                <w:rFonts w:ascii="Calibri" w:hAnsi="Calibri" w:cs="Calibri"/>
                <w:color w:val="000000" w:themeColor="text1"/>
                <w:sz w:val="24"/>
                <w:szCs w:val="24"/>
              </w:rPr>
              <w:lastRenderedPageBreak/>
              <w:t>Some form of continued contact with my network.</w:t>
            </w:r>
          </w:p>
        </w:tc>
        <w:tc>
          <w:tcPr>
            <w:tcW w:w="2928" w:type="dxa"/>
            <w:tcBorders>
              <w:top w:val="single" w:sz="24" w:space="0" w:color="2E74B5" w:themeColor="accent1" w:themeShade="BF"/>
              <w:left w:val="single" w:sz="24" w:space="0" w:color="2E74B5" w:themeColor="accent1" w:themeShade="BF"/>
              <w:bottom w:val="single" w:sz="24" w:space="0" w:color="2E74B5" w:themeColor="accent1" w:themeShade="BF"/>
              <w:right w:val="single" w:sz="24" w:space="0" w:color="2E74B5" w:themeColor="accent1" w:themeShade="BF"/>
            </w:tcBorders>
          </w:tcPr>
          <w:p w14:paraId="5AE7FE5A" w14:textId="467F539A" w:rsidR="0007301B" w:rsidRPr="00D545B0" w:rsidRDefault="0040037D" w:rsidP="00433ED7">
            <w:pPr>
              <w:rPr>
                <w:rFonts w:ascii="Calibri" w:hAnsi="Calibri" w:cs="Calibri"/>
                <w:color w:val="000000" w:themeColor="text1"/>
                <w:sz w:val="24"/>
                <w:szCs w:val="24"/>
              </w:rPr>
            </w:pPr>
            <w:r>
              <w:rPr>
                <w:rFonts w:ascii="Calibri" w:hAnsi="Calibri" w:cs="Calibri"/>
                <w:color w:val="000000" w:themeColor="text1"/>
                <w:sz w:val="24"/>
                <w:szCs w:val="24"/>
              </w:rPr>
              <w:t xml:space="preserve">Consider linked in posts?  A </w:t>
            </w:r>
            <w:proofErr w:type="spellStart"/>
            <w:proofErr w:type="gramStart"/>
            <w:r>
              <w:rPr>
                <w:rFonts w:ascii="Calibri" w:hAnsi="Calibri" w:cs="Calibri"/>
                <w:color w:val="000000" w:themeColor="text1"/>
                <w:sz w:val="24"/>
                <w:szCs w:val="24"/>
              </w:rPr>
              <w:t>news letter</w:t>
            </w:r>
            <w:proofErr w:type="spellEnd"/>
            <w:proofErr w:type="gramEnd"/>
            <w:r>
              <w:rPr>
                <w:rFonts w:ascii="Calibri" w:hAnsi="Calibri" w:cs="Calibri"/>
                <w:color w:val="000000" w:themeColor="text1"/>
                <w:sz w:val="24"/>
                <w:szCs w:val="24"/>
              </w:rPr>
              <w:t xml:space="preserve">?  </w:t>
            </w:r>
          </w:p>
        </w:tc>
        <w:tc>
          <w:tcPr>
            <w:tcW w:w="2931" w:type="dxa"/>
            <w:tcBorders>
              <w:top w:val="single" w:sz="24" w:space="0" w:color="2E74B5" w:themeColor="accent1" w:themeShade="BF"/>
              <w:left w:val="single" w:sz="24" w:space="0" w:color="2E74B5" w:themeColor="accent1" w:themeShade="BF"/>
              <w:bottom w:val="single" w:sz="24" w:space="0" w:color="2E74B5" w:themeColor="accent1" w:themeShade="BF"/>
              <w:right w:val="single" w:sz="24" w:space="0" w:color="2E74B5" w:themeColor="accent1" w:themeShade="BF"/>
            </w:tcBorders>
          </w:tcPr>
          <w:p w14:paraId="1115AC0C" w14:textId="3B051ED3" w:rsidR="0007301B" w:rsidRPr="00D545B0" w:rsidRDefault="0040037D" w:rsidP="00433ED7">
            <w:pPr>
              <w:rPr>
                <w:rFonts w:ascii="Calibri" w:hAnsi="Calibri" w:cs="Calibri"/>
                <w:color w:val="000000" w:themeColor="text1"/>
                <w:sz w:val="24"/>
                <w:szCs w:val="24"/>
              </w:rPr>
            </w:pPr>
            <w:r>
              <w:rPr>
                <w:rFonts w:ascii="Calibri" w:hAnsi="Calibri" w:cs="Calibri"/>
                <w:color w:val="000000" w:themeColor="text1"/>
                <w:sz w:val="24"/>
                <w:szCs w:val="24"/>
              </w:rPr>
              <w:t>Examples of how others do this successfully.</w:t>
            </w:r>
          </w:p>
        </w:tc>
        <w:tc>
          <w:tcPr>
            <w:tcW w:w="2540" w:type="dxa"/>
            <w:tcBorders>
              <w:top w:val="single" w:sz="24" w:space="0" w:color="2E74B5" w:themeColor="accent1" w:themeShade="BF"/>
              <w:left w:val="single" w:sz="24" w:space="0" w:color="2E74B5" w:themeColor="accent1" w:themeShade="BF"/>
              <w:bottom w:val="single" w:sz="24" w:space="0" w:color="2E74B5" w:themeColor="accent1" w:themeShade="BF"/>
              <w:right w:val="single" w:sz="24" w:space="0" w:color="2E74B5" w:themeColor="accent1" w:themeShade="BF"/>
            </w:tcBorders>
          </w:tcPr>
          <w:p w14:paraId="07760AAD" w14:textId="408EEA69" w:rsidR="0040037D" w:rsidRPr="00D545B0" w:rsidRDefault="0040037D" w:rsidP="00433ED7">
            <w:pPr>
              <w:rPr>
                <w:rFonts w:ascii="Calibri" w:hAnsi="Calibri" w:cs="Calibri"/>
                <w:color w:val="000000" w:themeColor="text1"/>
                <w:sz w:val="24"/>
                <w:szCs w:val="24"/>
              </w:rPr>
            </w:pPr>
            <w:r>
              <w:rPr>
                <w:rFonts w:ascii="Calibri" w:hAnsi="Calibri" w:cs="Calibri"/>
                <w:color w:val="000000" w:themeColor="text1"/>
                <w:sz w:val="24"/>
                <w:szCs w:val="24"/>
              </w:rPr>
              <w:t>End of Q1 2026.</w:t>
            </w:r>
          </w:p>
        </w:tc>
      </w:tr>
    </w:tbl>
    <w:p w14:paraId="07628533" w14:textId="19E81EAD" w:rsidR="00966AE1" w:rsidRPr="008F518B" w:rsidRDefault="00966AE1" w:rsidP="00D545B0">
      <w:pPr>
        <w:rPr>
          <w:rFonts w:ascii="Calibri" w:hAnsi="Calibri" w:cs="Calibri"/>
          <w:color w:val="000000" w:themeColor="text1"/>
          <w:sz w:val="24"/>
          <w:szCs w:val="24"/>
        </w:rPr>
      </w:pPr>
    </w:p>
    <w:sectPr w:rsidR="00966AE1" w:rsidRPr="008F518B" w:rsidSect="00433ED7">
      <w:pgSz w:w="15840" w:h="12240" w:orient="landscape"/>
      <w:pgMar w:top="810" w:right="324" w:bottom="810" w:left="423"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3CDF605" w14:textId="77777777" w:rsidR="00E81EAE" w:rsidRDefault="00E81EAE" w:rsidP="006F4B9A">
      <w:pPr>
        <w:spacing w:after="0" w:line="240" w:lineRule="auto"/>
      </w:pPr>
      <w:r>
        <w:separator/>
      </w:r>
    </w:p>
  </w:endnote>
  <w:endnote w:type="continuationSeparator" w:id="0">
    <w:p w14:paraId="7EF496BB" w14:textId="77777777" w:rsidR="00E81EAE" w:rsidRDefault="00E81EAE" w:rsidP="006F4B9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2064599514"/>
      <w:docPartObj>
        <w:docPartGallery w:val="Page Numbers (Bottom of Page)"/>
        <w:docPartUnique/>
      </w:docPartObj>
    </w:sdtPr>
    <w:sdtContent>
      <w:p w14:paraId="28510CCA" w14:textId="4E0F56F6" w:rsidR="00D27868" w:rsidRDefault="00D27868" w:rsidP="008977CB">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5178F4B8" w14:textId="77777777" w:rsidR="00D27868" w:rsidRDefault="00D27868" w:rsidP="00D27868">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948569972"/>
      <w:docPartObj>
        <w:docPartGallery w:val="Page Numbers (Bottom of Page)"/>
        <w:docPartUnique/>
      </w:docPartObj>
    </w:sdtPr>
    <w:sdtContent>
      <w:p w14:paraId="49D553E2" w14:textId="361A64F4" w:rsidR="00D27868" w:rsidRDefault="00D27868" w:rsidP="008977CB">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sidR="004D2471">
          <w:rPr>
            <w:rStyle w:val="PageNumber"/>
            <w:noProof/>
          </w:rPr>
          <w:t>2</w:t>
        </w:r>
        <w:r>
          <w:rPr>
            <w:rStyle w:val="PageNumber"/>
          </w:rPr>
          <w:fldChar w:fldCharType="end"/>
        </w:r>
      </w:p>
    </w:sdtContent>
  </w:sdt>
  <w:p w14:paraId="58A2873F" w14:textId="2AF8AF88" w:rsidR="000D2DD6" w:rsidRDefault="000D2DD6" w:rsidP="00D27868">
    <w:pPr>
      <w:pStyle w:val="Footer"/>
      <w:ind w:right="360"/>
      <w:jc w:val="center"/>
    </w:pPr>
  </w:p>
  <w:p w14:paraId="6E2B7139" w14:textId="77777777" w:rsidR="000D2DD6" w:rsidRDefault="000D2DD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B84691" w14:textId="77777777" w:rsidR="00E81EAE" w:rsidRDefault="00E81EAE" w:rsidP="006F4B9A">
      <w:pPr>
        <w:spacing w:after="0" w:line="240" w:lineRule="auto"/>
      </w:pPr>
      <w:r>
        <w:separator/>
      </w:r>
    </w:p>
  </w:footnote>
  <w:footnote w:type="continuationSeparator" w:id="0">
    <w:p w14:paraId="78595DE9" w14:textId="77777777" w:rsidR="00E81EAE" w:rsidRDefault="00E81EAE" w:rsidP="006F4B9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28AF1B" w14:textId="2C7A0EDF" w:rsidR="00837A85" w:rsidRDefault="00F44D98" w:rsidP="00C020DB">
    <w:pPr>
      <w:pStyle w:val="Header"/>
      <w:tabs>
        <w:tab w:val="clear" w:pos="4680"/>
      </w:tabs>
    </w:pPr>
    <w:r>
      <w:rPr>
        <w:noProof/>
      </w:rPr>
      <mc:AlternateContent>
        <mc:Choice Requires="wps">
          <w:drawing>
            <wp:anchor distT="0" distB="0" distL="114300" distR="114300" simplePos="0" relativeHeight="251659264" behindDoc="0" locked="0" layoutInCell="1" allowOverlap="1" wp14:anchorId="33FE4369" wp14:editId="65FF22D5">
              <wp:simplePos x="0" y="0"/>
              <wp:positionH relativeFrom="column">
                <wp:posOffset>4495571</wp:posOffset>
              </wp:positionH>
              <wp:positionV relativeFrom="paragraph">
                <wp:posOffset>19050</wp:posOffset>
              </wp:positionV>
              <wp:extent cx="2199873" cy="561315"/>
              <wp:effectExtent l="0" t="0" r="0" b="0"/>
              <wp:wrapNone/>
              <wp:docPr id="1" name="Text Box 1"/>
              <wp:cNvGraphicFramePr/>
              <a:graphic xmlns:a="http://schemas.openxmlformats.org/drawingml/2006/main">
                <a:graphicData uri="http://schemas.microsoft.com/office/word/2010/wordprocessingShape">
                  <wps:wsp>
                    <wps:cNvSpPr txBox="1"/>
                    <wps:spPr>
                      <a:xfrm flipH="1">
                        <a:off x="0" y="0"/>
                        <a:ext cx="2199873" cy="561315"/>
                      </a:xfrm>
                      <a:prstGeom prst="rect">
                        <a:avLst/>
                      </a:prstGeom>
                      <a:solidFill>
                        <a:schemeClr val="lt1"/>
                      </a:solidFill>
                      <a:ln w="6350">
                        <a:noFill/>
                      </a:ln>
                    </wps:spPr>
                    <wps:txbx>
                      <w:txbxContent>
                        <w:p w14:paraId="6CD23FBA" w14:textId="00295441" w:rsidR="00C020DB" w:rsidRDefault="00C020DB" w:rsidP="005D1FC4">
                          <w:pPr>
                            <w:jc w:val="right"/>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33FE4369" id="_x0000_t202" coordsize="21600,21600" o:spt="202" path="m,l,21600r21600,l21600,xe">
              <v:stroke joinstyle="miter"/>
              <v:path gradientshapeok="t" o:connecttype="rect"/>
            </v:shapetype>
            <v:shape id="Text Box 1" o:spid="_x0000_s1026" type="#_x0000_t202" style="position:absolute;margin-left:354pt;margin-top:1.5pt;width:173.2pt;height:44.2pt;flip:x;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" fillcolor="white [3201]" stroked="f" strokeweight=".5pt">
              <v:textbox>
                <w:txbxContent>
                  <w:p w14:paraId="6CD23FBA" w14:textId="00295441" w:rsidR="00C020DB" w:rsidRDefault="00C020DB" w:rsidP="005D1FC4">
                    <w:pPr>
                      <w:jc w:val="right"/>
                    </w:pPr>
                  </w:p>
                </w:txbxContent>
              </v:textbox>
            </v:shape>
          </w:pict>
        </mc:Fallback>
      </mc:AlternateContent>
    </w:r>
    <w:r>
      <w:t xml:space="preserve">   </w:t>
    </w:r>
    <w:r w:rsidR="00B56DCB">
      <w:rPr>
        <w:rFonts w:ascii="Calibri" w:hAnsi="Calibri" w:cs="Calibri"/>
        <w:noProof/>
        <w:color w:val="000000"/>
        <w:sz w:val="24"/>
        <w:szCs w:val="24"/>
      </w:rPr>
      <w:drawing>
        <wp:inline distT="0" distB="0" distL="0" distR="0" wp14:anchorId="61995B99" wp14:editId="04B7301B">
          <wp:extent cx="2342921" cy="609600"/>
          <wp:effectExtent l="0" t="0" r="635" b="0"/>
          <wp:docPr id="730948512" name="Picture 7309485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Bauer Leadership Center_pos (CMYK).jpg"/>
                  <pic:cNvPicPr/>
                </pic:nvPicPr>
                <pic:blipFill>
                  <a:blip r:embed="rId1">
                    <a:extLst>
                      <a:ext uri="{28A0092B-C50C-407E-A947-70E740481C1C}">
                        <a14:useLocalDpi xmlns:a14="http://schemas.microsoft.com/office/drawing/2010/main" val="0"/>
                      </a:ext>
                    </a:extLst>
                  </a:blip>
                  <a:stretch>
                    <a:fillRect/>
                  </a:stretch>
                </pic:blipFill>
                <pic:spPr>
                  <a:xfrm>
                    <a:off x="0" y="0"/>
                    <a:ext cx="2356452" cy="613121"/>
                  </a:xfrm>
                  <a:prstGeom prst="rect">
                    <a:avLst/>
                  </a:prstGeom>
                </pic:spPr>
              </pic:pic>
            </a:graphicData>
          </a:graphic>
        </wp:inline>
      </w:drawing>
    </w:r>
    <w:r>
      <w:t xml:space="preserve"> </w:t>
    </w:r>
  </w:p>
  <w:p w14:paraId="717B7C20" w14:textId="0F00A0E2" w:rsidR="000D2DD6" w:rsidRDefault="00C020DB" w:rsidP="00C020DB">
    <w:pPr>
      <w:pStyle w:val="Header"/>
      <w:tabs>
        <w:tab w:val="clear" w:pos="4680"/>
      </w:tabs>
    </w:pPr>
    <w:r>
      <w:tab/>
    </w:r>
    <w:r w:rsidR="00F44D98">
      <w:t xml:space="preserve"> </w:t>
    </w:r>
    <w:r>
      <w:t xml:space="preserve"> </w:t>
    </w:r>
    <w:r w:rsidR="000D2DD6">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B43F2A"/>
    <w:multiLevelType w:val="hybridMultilevel"/>
    <w:tmpl w:val="6E60E004"/>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 w15:restartNumberingAfterBreak="0">
    <w:nsid w:val="0FE5692A"/>
    <w:multiLevelType w:val="hybridMultilevel"/>
    <w:tmpl w:val="BC3E0560"/>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 w15:restartNumberingAfterBreak="0">
    <w:nsid w:val="23094E1A"/>
    <w:multiLevelType w:val="hybridMultilevel"/>
    <w:tmpl w:val="7F8A30B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2AC20468"/>
    <w:multiLevelType w:val="hybridMultilevel"/>
    <w:tmpl w:val="D59C411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3CB1173A"/>
    <w:multiLevelType w:val="hybridMultilevel"/>
    <w:tmpl w:val="1390BA24"/>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 w15:restartNumberingAfterBreak="0">
    <w:nsid w:val="4A1E35DA"/>
    <w:multiLevelType w:val="hybridMultilevel"/>
    <w:tmpl w:val="933C0E9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6D4D68FC"/>
    <w:multiLevelType w:val="hybridMultilevel"/>
    <w:tmpl w:val="7198668A"/>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7" w15:restartNumberingAfterBreak="0">
    <w:nsid w:val="79323751"/>
    <w:multiLevelType w:val="hybridMultilevel"/>
    <w:tmpl w:val="D69A7730"/>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16cid:durableId="1482499893">
    <w:abstractNumId w:val="4"/>
  </w:num>
  <w:num w:numId="2" w16cid:durableId="288558516">
    <w:abstractNumId w:val="7"/>
  </w:num>
  <w:num w:numId="3" w16cid:durableId="598099726">
    <w:abstractNumId w:val="1"/>
  </w:num>
  <w:num w:numId="4" w16cid:durableId="904797657">
    <w:abstractNumId w:val="6"/>
  </w:num>
  <w:num w:numId="5" w16cid:durableId="120810753">
    <w:abstractNumId w:val="0"/>
  </w:num>
  <w:num w:numId="6" w16cid:durableId="125123630">
    <w:abstractNumId w:val="2"/>
  </w:num>
  <w:num w:numId="7" w16cid:durableId="1904171903">
    <w:abstractNumId w:val="3"/>
  </w:num>
  <w:num w:numId="8" w16cid:durableId="541745677">
    <w:abstractNumId w:val="5"/>
  </w:num>
  <w:numIdMacAtCleanup w:val="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hideSpellingErrors/>
  <w:hideGrammaticalErrors/>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372CE"/>
    <w:rsid w:val="00005D8B"/>
    <w:rsid w:val="00015587"/>
    <w:rsid w:val="000161F9"/>
    <w:rsid w:val="00024899"/>
    <w:rsid w:val="000338D5"/>
    <w:rsid w:val="00037735"/>
    <w:rsid w:val="000448DD"/>
    <w:rsid w:val="000524CC"/>
    <w:rsid w:val="00061A17"/>
    <w:rsid w:val="00066BA4"/>
    <w:rsid w:val="0007301B"/>
    <w:rsid w:val="0008797A"/>
    <w:rsid w:val="000918A3"/>
    <w:rsid w:val="00096695"/>
    <w:rsid w:val="000A2F90"/>
    <w:rsid w:val="000A4750"/>
    <w:rsid w:val="000A58BA"/>
    <w:rsid w:val="000B239E"/>
    <w:rsid w:val="000B7A98"/>
    <w:rsid w:val="000D0F0B"/>
    <w:rsid w:val="000D16B2"/>
    <w:rsid w:val="000D2DD6"/>
    <w:rsid w:val="000D5767"/>
    <w:rsid w:val="000F4148"/>
    <w:rsid w:val="00100D0D"/>
    <w:rsid w:val="00104EF7"/>
    <w:rsid w:val="00107BCF"/>
    <w:rsid w:val="001161C0"/>
    <w:rsid w:val="001162C3"/>
    <w:rsid w:val="001372CE"/>
    <w:rsid w:val="00141182"/>
    <w:rsid w:val="001507B2"/>
    <w:rsid w:val="00187104"/>
    <w:rsid w:val="001A3DB8"/>
    <w:rsid w:val="001A47C4"/>
    <w:rsid w:val="001B3E58"/>
    <w:rsid w:val="001B7B66"/>
    <w:rsid w:val="001C0C8D"/>
    <w:rsid w:val="001C1981"/>
    <w:rsid w:val="001C2BE4"/>
    <w:rsid w:val="001C5F7C"/>
    <w:rsid w:val="001C68BE"/>
    <w:rsid w:val="001C7390"/>
    <w:rsid w:val="001D2681"/>
    <w:rsid w:val="001E6675"/>
    <w:rsid w:val="001F6460"/>
    <w:rsid w:val="00200FE3"/>
    <w:rsid w:val="0020374C"/>
    <w:rsid w:val="00211082"/>
    <w:rsid w:val="002137B6"/>
    <w:rsid w:val="00220986"/>
    <w:rsid w:val="00223E1B"/>
    <w:rsid w:val="00242FEF"/>
    <w:rsid w:val="0026750B"/>
    <w:rsid w:val="002722F8"/>
    <w:rsid w:val="00275970"/>
    <w:rsid w:val="00277E25"/>
    <w:rsid w:val="00281656"/>
    <w:rsid w:val="0029014B"/>
    <w:rsid w:val="00292E92"/>
    <w:rsid w:val="002C418E"/>
    <w:rsid w:val="002C4EC1"/>
    <w:rsid w:val="002C5A80"/>
    <w:rsid w:val="002D31EF"/>
    <w:rsid w:val="002E1574"/>
    <w:rsid w:val="002F2F04"/>
    <w:rsid w:val="003053BE"/>
    <w:rsid w:val="00306EC9"/>
    <w:rsid w:val="00310CFC"/>
    <w:rsid w:val="003138FD"/>
    <w:rsid w:val="003225B8"/>
    <w:rsid w:val="0033137D"/>
    <w:rsid w:val="003639D0"/>
    <w:rsid w:val="00372BA4"/>
    <w:rsid w:val="00374D81"/>
    <w:rsid w:val="003750D5"/>
    <w:rsid w:val="003774C6"/>
    <w:rsid w:val="00380920"/>
    <w:rsid w:val="00384745"/>
    <w:rsid w:val="00391E75"/>
    <w:rsid w:val="003A3E5C"/>
    <w:rsid w:val="003A7D9C"/>
    <w:rsid w:val="003B3663"/>
    <w:rsid w:val="003C1F62"/>
    <w:rsid w:val="003E0567"/>
    <w:rsid w:val="003E424C"/>
    <w:rsid w:val="003E5887"/>
    <w:rsid w:val="003F057D"/>
    <w:rsid w:val="0040037D"/>
    <w:rsid w:val="00403153"/>
    <w:rsid w:val="00415C3D"/>
    <w:rsid w:val="00417B40"/>
    <w:rsid w:val="0042177E"/>
    <w:rsid w:val="0042664A"/>
    <w:rsid w:val="004278D7"/>
    <w:rsid w:val="00433ED7"/>
    <w:rsid w:val="004503BB"/>
    <w:rsid w:val="00452887"/>
    <w:rsid w:val="00455CCC"/>
    <w:rsid w:val="00464D48"/>
    <w:rsid w:val="0049268E"/>
    <w:rsid w:val="004A3EDB"/>
    <w:rsid w:val="004C4716"/>
    <w:rsid w:val="004D2471"/>
    <w:rsid w:val="004D5DEE"/>
    <w:rsid w:val="004E4057"/>
    <w:rsid w:val="004F5B83"/>
    <w:rsid w:val="005058EF"/>
    <w:rsid w:val="00511C0C"/>
    <w:rsid w:val="005139F1"/>
    <w:rsid w:val="00513DAC"/>
    <w:rsid w:val="005411E6"/>
    <w:rsid w:val="00546AD5"/>
    <w:rsid w:val="005502E4"/>
    <w:rsid w:val="00552ECC"/>
    <w:rsid w:val="005556A7"/>
    <w:rsid w:val="00571177"/>
    <w:rsid w:val="00574C5F"/>
    <w:rsid w:val="005764BB"/>
    <w:rsid w:val="00582C77"/>
    <w:rsid w:val="005914F5"/>
    <w:rsid w:val="00593F73"/>
    <w:rsid w:val="005A5787"/>
    <w:rsid w:val="005A6ECC"/>
    <w:rsid w:val="005C1FEE"/>
    <w:rsid w:val="005C2893"/>
    <w:rsid w:val="005C29F1"/>
    <w:rsid w:val="005D1FC4"/>
    <w:rsid w:val="005E1AEF"/>
    <w:rsid w:val="005E22B2"/>
    <w:rsid w:val="005F0A4A"/>
    <w:rsid w:val="005F49B6"/>
    <w:rsid w:val="00600274"/>
    <w:rsid w:val="006007EE"/>
    <w:rsid w:val="00603B16"/>
    <w:rsid w:val="00610A7A"/>
    <w:rsid w:val="00615E8C"/>
    <w:rsid w:val="006329E9"/>
    <w:rsid w:val="00640BF3"/>
    <w:rsid w:val="00665976"/>
    <w:rsid w:val="00665CCC"/>
    <w:rsid w:val="00665E28"/>
    <w:rsid w:val="00672934"/>
    <w:rsid w:val="006730B6"/>
    <w:rsid w:val="00680198"/>
    <w:rsid w:val="006829B8"/>
    <w:rsid w:val="00682E95"/>
    <w:rsid w:val="006936F6"/>
    <w:rsid w:val="00697DEB"/>
    <w:rsid w:val="006A5652"/>
    <w:rsid w:val="006B22CF"/>
    <w:rsid w:val="006B2509"/>
    <w:rsid w:val="006B54C4"/>
    <w:rsid w:val="006C600F"/>
    <w:rsid w:val="006D352D"/>
    <w:rsid w:val="006E3FD5"/>
    <w:rsid w:val="006E544F"/>
    <w:rsid w:val="006E6030"/>
    <w:rsid w:val="006F340C"/>
    <w:rsid w:val="006F4B9A"/>
    <w:rsid w:val="00704956"/>
    <w:rsid w:val="0070541A"/>
    <w:rsid w:val="00712487"/>
    <w:rsid w:val="00720799"/>
    <w:rsid w:val="00721ADB"/>
    <w:rsid w:val="00724E74"/>
    <w:rsid w:val="00741C6F"/>
    <w:rsid w:val="00745372"/>
    <w:rsid w:val="00750E49"/>
    <w:rsid w:val="0075140F"/>
    <w:rsid w:val="007625D8"/>
    <w:rsid w:val="00771831"/>
    <w:rsid w:val="00777C6C"/>
    <w:rsid w:val="00781EB7"/>
    <w:rsid w:val="0078319C"/>
    <w:rsid w:val="007B4CF8"/>
    <w:rsid w:val="007C19FD"/>
    <w:rsid w:val="007D7291"/>
    <w:rsid w:val="007E1E98"/>
    <w:rsid w:val="007F0A1B"/>
    <w:rsid w:val="007F4884"/>
    <w:rsid w:val="007F62E0"/>
    <w:rsid w:val="00801DBD"/>
    <w:rsid w:val="00804AE5"/>
    <w:rsid w:val="00820165"/>
    <w:rsid w:val="008330ED"/>
    <w:rsid w:val="00837A85"/>
    <w:rsid w:val="0084378E"/>
    <w:rsid w:val="00844A16"/>
    <w:rsid w:val="00853959"/>
    <w:rsid w:val="0086122E"/>
    <w:rsid w:val="00861452"/>
    <w:rsid w:val="00863162"/>
    <w:rsid w:val="0087087F"/>
    <w:rsid w:val="00871F07"/>
    <w:rsid w:val="00873E1C"/>
    <w:rsid w:val="00877DB0"/>
    <w:rsid w:val="008A6DC3"/>
    <w:rsid w:val="008D0AEF"/>
    <w:rsid w:val="008F2842"/>
    <w:rsid w:val="008F3047"/>
    <w:rsid w:val="008F518B"/>
    <w:rsid w:val="009006FE"/>
    <w:rsid w:val="00900E42"/>
    <w:rsid w:val="00905E7F"/>
    <w:rsid w:val="0091125B"/>
    <w:rsid w:val="0091695B"/>
    <w:rsid w:val="00932AB0"/>
    <w:rsid w:val="00936BE9"/>
    <w:rsid w:val="009462A4"/>
    <w:rsid w:val="009462C9"/>
    <w:rsid w:val="0095525D"/>
    <w:rsid w:val="0096019A"/>
    <w:rsid w:val="00963868"/>
    <w:rsid w:val="00966AE1"/>
    <w:rsid w:val="00971616"/>
    <w:rsid w:val="00977070"/>
    <w:rsid w:val="00987122"/>
    <w:rsid w:val="009975C1"/>
    <w:rsid w:val="009A04CD"/>
    <w:rsid w:val="009B0E48"/>
    <w:rsid w:val="009B5650"/>
    <w:rsid w:val="009C2C2B"/>
    <w:rsid w:val="009C34B6"/>
    <w:rsid w:val="009C39C4"/>
    <w:rsid w:val="009C5F2A"/>
    <w:rsid w:val="009C636B"/>
    <w:rsid w:val="009D1B79"/>
    <w:rsid w:val="009E7B39"/>
    <w:rsid w:val="009F342F"/>
    <w:rsid w:val="009F5E50"/>
    <w:rsid w:val="00A05453"/>
    <w:rsid w:val="00A073FB"/>
    <w:rsid w:val="00A140A4"/>
    <w:rsid w:val="00A14339"/>
    <w:rsid w:val="00A37AA0"/>
    <w:rsid w:val="00A44781"/>
    <w:rsid w:val="00A5512F"/>
    <w:rsid w:val="00A551DC"/>
    <w:rsid w:val="00A70879"/>
    <w:rsid w:val="00A83CA3"/>
    <w:rsid w:val="00A974A1"/>
    <w:rsid w:val="00AB4BF0"/>
    <w:rsid w:val="00AC1705"/>
    <w:rsid w:val="00AD75C4"/>
    <w:rsid w:val="00AD7C2C"/>
    <w:rsid w:val="00AE3D02"/>
    <w:rsid w:val="00AF2098"/>
    <w:rsid w:val="00B0187A"/>
    <w:rsid w:val="00B10C92"/>
    <w:rsid w:val="00B51231"/>
    <w:rsid w:val="00B56DCB"/>
    <w:rsid w:val="00B578BA"/>
    <w:rsid w:val="00B62368"/>
    <w:rsid w:val="00B63793"/>
    <w:rsid w:val="00B64800"/>
    <w:rsid w:val="00B658B6"/>
    <w:rsid w:val="00B873E1"/>
    <w:rsid w:val="00B92A6B"/>
    <w:rsid w:val="00B9768E"/>
    <w:rsid w:val="00BA647C"/>
    <w:rsid w:val="00BD1831"/>
    <w:rsid w:val="00BD3158"/>
    <w:rsid w:val="00BE2388"/>
    <w:rsid w:val="00BE5735"/>
    <w:rsid w:val="00BE5F68"/>
    <w:rsid w:val="00C020DB"/>
    <w:rsid w:val="00C069AD"/>
    <w:rsid w:val="00C07147"/>
    <w:rsid w:val="00C139BF"/>
    <w:rsid w:val="00C15CBF"/>
    <w:rsid w:val="00C17C45"/>
    <w:rsid w:val="00C26500"/>
    <w:rsid w:val="00C45DD0"/>
    <w:rsid w:val="00C52792"/>
    <w:rsid w:val="00C53F84"/>
    <w:rsid w:val="00C563C3"/>
    <w:rsid w:val="00C564FB"/>
    <w:rsid w:val="00C61876"/>
    <w:rsid w:val="00C6251E"/>
    <w:rsid w:val="00C635AC"/>
    <w:rsid w:val="00C63926"/>
    <w:rsid w:val="00C66CF1"/>
    <w:rsid w:val="00C66FF9"/>
    <w:rsid w:val="00C84960"/>
    <w:rsid w:val="00CA6182"/>
    <w:rsid w:val="00CB2EE1"/>
    <w:rsid w:val="00CC42AF"/>
    <w:rsid w:val="00CD500E"/>
    <w:rsid w:val="00CD7498"/>
    <w:rsid w:val="00CE478E"/>
    <w:rsid w:val="00CE60D1"/>
    <w:rsid w:val="00CE7A8D"/>
    <w:rsid w:val="00CF00C9"/>
    <w:rsid w:val="00CF0B6F"/>
    <w:rsid w:val="00CF5F51"/>
    <w:rsid w:val="00CF74B1"/>
    <w:rsid w:val="00D01640"/>
    <w:rsid w:val="00D07BD8"/>
    <w:rsid w:val="00D24372"/>
    <w:rsid w:val="00D27868"/>
    <w:rsid w:val="00D30102"/>
    <w:rsid w:val="00D31DF6"/>
    <w:rsid w:val="00D321A8"/>
    <w:rsid w:val="00D328C4"/>
    <w:rsid w:val="00D37371"/>
    <w:rsid w:val="00D545B0"/>
    <w:rsid w:val="00D54D0C"/>
    <w:rsid w:val="00D60F20"/>
    <w:rsid w:val="00D6656B"/>
    <w:rsid w:val="00D66EFA"/>
    <w:rsid w:val="00D71954"/>
    <w:rsid w:val="00D7233F"/>
    <w:rsid w:val="00D751F8"/>
    <w:rsid w:val="00D77817"/>
    <w:rsid w:val="00D8668F"/>
    <w:rsid w:val="00D87D81"/>
    <w:rsid w:val="00D9093D"/>
    <w:rsid w:val="00D95571"/>
    <w:rsid w:val="00DA4382"/>
    <w:rsid w:val="00DB2201"/>
    <w:rsid w:val="00DB2676"/>
    <w:rsid w:val="00DC115D"/>
    <w:rsid w:val="00DC2A7F"/>
    <w:rsid w:val="00DE2B82"/>
    <w:rsid w:val="00DF60FA"/>
    <w:rsid w:val="00E0002A"/>
    <w:rsid w:val="00E03A85"/>
    <w:rsid w:val="00E03B8B"/>
    <w:rsid w:val="00E042C9"/>
    <w:rsid w:val="00E321F4"/>
    <w:rsid w:val="00E366B4"/>
    <w:rsid w:val="00E63DE6"/>
    <w:rsid w:val="00E66737"/>
    <w:rsid w:val="00E75E13"/>
    <w:rsid w:val="00E81EAE"/>
    <w:rsid w:val="00E93B14"/>
    <w:rsid w:val="00E9739D"/>
    <w:rsid w:val="00EA50ED"/>
    <w:rsid w:val="00EC0D4F"/>
    <w:rsid w:val="00EE2E05"/>
    <w:rsid w:val="00EE691F"/>
    <w:rsid w:val="00EF5E0B"/>
    <w:rsid w:val="00F02616"/>
    <w:rsid w:val="00F06A15"/>
    <w:rsid w:val="00F127B7"/>
    <w:rsid w:val="00F25EF4"/>
    <w:rsid w:val="00F264F8"/>
    <w:rsid w:val="00F306F1"/>
    <w:rsid w:val="00F328E7"/>
    <w:rsid w:val="00F44ACB"/>
    <w:rsid w:val="00F44BA0"/>
    <w:rsid w:val="00F44D97"/>
    <w:rsid w:val="00F44D98"/>
    <w:rsid w:val="00F533C0"/>
    <w:rsid w:val="00F53601"/>
    <w:rsid w:val="00F56DE7"/>
    <w:rsid w:val="00F71D36"/>
    <w:rsid w:val="00F73DDA"/>
    <w:rsid w:val="00F76149"/>
    <w:rsid w:val="00F829FB"/>
    <w:rsid w:val="00F84467"/>
    <w:rsid w:val="00F85CA5"/>
    <w:rsid w:val="00F9369D"/>
    <w:rsid w:val="00F97989"/>
    <w:rsid w:val="00FA07FF"/>
    <w:rsid w:val="00FA0A4A"/>
    <w:rsid w:val="00FB4473"/>
    <w:rsid w:val="00FC0289"/>
    <w:rsid w:val="00FD403A"/>
    <w:rsid w:val="00FE0CAD"/>
    <w:rsid w:val="00FE0D36"/>
    <w:rsid w:val="00FE7F29"/>
    <w:rsid w:val="00FF5F71"/>
    <w:rsid w:val="00FF615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AC13C11"/>
  <w15:chartTrackingRefBased/>
  <w15:docId w15:val="{5CF5BC48-1062-48FB-816D-DA3B4E247F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1372CE"/>
    <w:pPr>
      <w:ind w:left="720"/>
      <w:contextualSpacing/>
    </w:pPr>
  </w:style>
  <w:style w:type="character" w:styleId="Hyperlink">
    <w:name w:val="Hyperlink"/>
    <w:basedOn w:val="DefaultParagraphFont"/>
    <w:uiPriority w:val="99"/>
    <w:unhideWhenUsed/>
    <w:rsid w:val="006F4B9A"/>
    <w:rPr>
      <w:rFonts w:cs="Times New Roman"/>
      <w:color w:val="0563C1" w:themeColor="hyperlink"/>
      <w:u w:val="single"/>
    </w:rPr>
  </w:style>
  <w:style w:type="table" w:styleId="TableGrid">
    <w:name w:val="Table Grid"/>
    <w:basedOn w:val="TableNormal"/>
    <w:uiPriority w:val="59"/>
    <w:rsid w:val="006F4B9A"/>
    <w:pPr>
      <w:spacing w:after="0" w:line="240" w:lineRule="auto"/>
    </w:pPr>
    <w:rPr>
      <w:rFonts w:eastAsiaTheme="minorEastAsia"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6F4B9A"/>
    <w:pPr>
      <w:tabs>
        <w:tab w:val="center" w:pos="4680"/>
        <w:tab w:val="right" w:pos="9360"/>
      </w:tabs>
      <w:spacing w:after="0" w:line="240" w:lineRule="auto"/>
    </w:pPr>
  </w:style>
  <w:style w:type="character" w:customStyle="1" w:styleId="HeaderChar">
    <w:name w:val="Header Char"/>
    <w:basedOn w:val="DefaultParagraphFont"/>
    <w:link w:val="Header"/>
    <w:uiPriority w:val="99"/>
    <w:rsid w:val="006F4B9A"/>
  </w:style>
  <w:style w:type="paragraph" w:styleId="Footer">
    <w:name w:val="footer"/>
    <w:basedOn w:val="Normal"/>
    <w:link w:val="FooterChar"/>
    <w:uiPriority w:val="99"/>
    <w:unhideWhenUsed/>
    <w:rsid w:val="006F4B9A"/>
    <w:pPr>
      <w:tabs>
        <w:tab w:val="center" w:pos="4680"/>
        <w:tab w:val="right" w:pos="9360"/>
      </w:tabs>
      <w:spacing w:after="0" w:line="240" w:lineRule="auto"/>
    </w:pPr>
  </w:style>
  <w:style w:type="character" w:customStyle="1" w:styleId="FooterChar">
    <w:name w:val="Footer Char"/>
    <w:basedOn w:val="DefaultParagraphFont"/>
    <w:link w:val="Footer"/>
    <w:uiPriority w:val="99"/>
    <w:rsid w:val="006F4B9A"/>
  </w:style>
  <w:style w:type="character" w:styleId="CommentReference">
    <w:name w:val="annotation reference"/>
    <w:basedOn w:val="DefaultParagraphFont"/>
    <w:uiPriority w:val="99"/>
    <w:semiHidden/>
    <w:unhideWhenUsed/>
    <w:rsid w:val="00900E42"/>
    <w:rPr>
      <w:sz w:val="16"/>
      <w:szCs w:val="16"/>
    </w:rPr>
  </w:style>
  <w:style w:type="paragraph" w:styleId="CommentText">
    <w:name w:val="annotation text"/>
    <w:basedOn w:val="Normal"/>
    <w:link w:val="CommentTextChar"/>
    <w:uiPriority w:val="99"/>
    <w:semiHidden/>
    <w:unhideWhenUsed/>
    <w:rsid w:val="00900E42"/>
    <w:pPr>
      <w:spacing w:line="240" w:lineRule="auto"/>
    </w:pPr>
    <w:rPr>
      <w:sz w:val="20"/>
      <w:szCs w:val="20"/>
    </w:rPr>
  </w:style>
  <w:style w:type="character" w:customStyle="1" w:styleId="CommentTextChar">
    <w:name w:val="Comment Text Char"/>
    <w:basedOn w:val="DefaultParagraphFont"/>
    <w:link w:val="CommentText"/>
    <w:uiPriority w:val="99"/>
    <w:semiHidden/>
    <w:rsid w:val="00900E42"/>
    <w:rPr>
      <w:sz w:val="20"/>
      <w:szCs w:val="20"/>
    </w:rPr>
  </w:style>
  <w:style w:type="paragraph" w:styleId="CommentSubject">
    <w:name w:val="annotation subject"/>
    <w:basedOn w:val="CommentText"/>
    <w:next w:val="CommentText"/>
    <w:link w:val="CommentSubjectChar"/>
    <w:uiPriority w:val="99"/>
    <w:semiHidden/>
    <w:unhideWhenUsed/>
    <w:rsid w:val="00900E42"/>
    <w:rPr>
      <w:b/>
      <w:bCs/>
    </w:rPr>
  </w:style>
  <w:style w:type="character" w:customStyle="1" w:styleId="CommentSubjectChar">
    <w:name w:val="Comment Subject Char"/>
    <w:basedOn w:val="CommentTextChar"/>
    <w:link w:val="CommentSubject"/>
    <w:uiPriority w:val="99"/>
    <w:semiHidden/>
    <w:rsid w:val="00900E42"/>
    <w:rPr>
      <w:b/>
      <w:bCs/>
      <w:sz w:val="20"/>
      <w:szCs w:val="20"/>
    </w:rPr>
  </w:style>
  <w:style w:type="paragraph" w:styleId="BalloonText">
    <w:name w:val="Balloon Text"/>
    <w:basedOn w:val="Normal"/>
    <w:link w:val="BalloonTextChar"/>
    <w:uiPriority w:val="99"/>
    <w:semiHidden/>
    <w:unhideWhenUsed/>
    <w:rsid w:val="00900E42"/>
    <w:pPr>
      <w:spacing w:after="0" w:line="240" w:lineRule="auto"/>
    </w:pPr>
    <w:rPr>
      <w:rFonts w:ascii="Times New Roman" w:hAnsi="Times New Roman" w:cs="Times New Roman"/>
      <w:sz w:val="18"/>
      <w:szCs w:val="18"/>
    </w:rPr>
  </w:style>
  <w:style w:type="character" w:customStyle="1" w:styleId="BalloonTextChar">
    <w:name w:val="Balloon Text Char"/>
    <w:basedOn w:val="DefaultParagraphFont"/>
    <w:link w:val="BalloonText"/>
    <w:uiPriority w:val="99"/>
    <w:semiHidden/>
    <w:rsid w:val="00900E42"/>
    <w:rPr>
      <w:rFonts w:ascii="Times New Roman" w:hAnsi="Times New Roman" w:cs="Times New Roman"/>
      <w:sz w:val="18"/>
      <w:szCs w:val="18"/>
    </w:rPr>
  </w:style>
  <w:style w:type="paragraph" w:styleId="FootnoteText">
    <w:name w:val="footnote text"/>
    <w:basedOn w:val="Normal"/>
    <w:link w:val="FootnoteTextChar"/>
    <w:uiPriority w:val="99"/>
    <w:unhideWhenUsed/>
    <w:rsid w:val="00877DB0"/>
    <w:pPr>
      <w:spacing w:after="0" w:line="240" w:lineRule="auto"/>
    </w:pPr>
    <w:rPr>
      <w:sz w:val="20"/>
      <w:szCs w:val="20"/>
    </w:rPr>
  </w:style>
  <w:style w:type="character" w:customStyle="1" w:styleId="FootnoteTextChar">
    <w:name w:val="Footnote Text Char"/>
    <w:basedOn w:val="DefaultParagraphFont"/>
    <w:link w:val="FootnoteText"/>
    <w:uiPriority w:val="99"/>
    <w:rsid w:val="00877DB0"/>
    <w:rPr>
      <w:sz w:val="20"/>
      <w:szCs w:val="20"/>
    </w:rPr>
  </w:style>
  <w:style w:type="character" w:styleId="FootnoteReference">
    <w:name w:val="footnote reference"/>
    <w:basedOn w:val="DefaultParagraphFont"/>
    <w:uiPriority w:val="99"/>
    <w:semiHidden/>
    <w:unhideWhenUsed/>
    <w:rsid w:val="00877DB0"/>
    <w:rPr>
      <w:vertAlign w:val="superscript"/>
    </w:rPr>
  </w:style>
  <w:style w:type="character" w:customStyle="1" w:styleId="apple-converted-space">
    <w:name w:val="apple-converted-space"/>
    <w:basedOn w:val="DefaultParagraphFont"/>
    <w:rsid w:val="00936BE9"/>
  </w:style>
  <w:style w:type="paragraph" w:customStyle="1" w:styleId="Default">
    <w:name w:val="Default"/>
    <w:rsid w:val="00936BE9"/>
    <w:pPr>
      <w:autoSpaceDE w:val="0"/>
      <w:autoSpaceDN w:val="0"/>
      <w:adjustRightInd w:val="0"/>
      <w:spacing w:after="0" w:line="240" w:lineRule="auto"/>
    </w:pPr>
    <w:rPr>
      <w:rFonts w:ascii="Calibri" w:eastAsiaTheme="minorEastAsia" w:hAnsi="Calibri" w:cs="Calibri"/>
      <w:color w:val="000000"/>
      <w:sz w:val="24"/>
      <w:szCs w:val="24"/>
      <w:lang w:eastAsia="ja-JP"/>
    </w:rPr>
  </w:style>
  <w:style w:type="character" w:styleId="PageNumber">
    <w:name w:val="page number"/>
    <w:basedOn w:val="DefaultParagraphFont"/>
    <w:uiPriority w:val="99"/>
    <w:semiHidden/>
    <w:unhideWhenUsed/>
    <w:rsid w:val="00E321F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89092900">
      <w:bodyDiv w:val="1"/>
      <w:marLeft w:val="0"/>
      <w:marRight w:val="0"/>
      <w:marTop w:val="0"/>
      <w:marBottom w:val="0"/>
      <w:divBdr>
        <w:top w:val="none" w:sz="0" w:space="0" w:color="auto"/>
        <w:left w:val="none" w:sz="0" w:space="0" w:color="auto"/>
        <w:bottom w:val="none" w:sz="0" w:space="0" w:color="auto"/>
        <w:right w:val="none" w:sz="0" w:space="0" w:color="auto"/>
      </w:divBdr>
      <w:divsChild>
        <w:div w:id="812454657">
          <w:marLeft w:val="360"/>
          <w:marRight w:val="0"/>
          <w:marTop w:val="200"/>
          <w:marBottom w:val="0"/>
          <w:divBdr>
            <w:top w:val="none" w:sz="0" w:space="0" w:color="auto"/>
            <w:left w:val="none" w:sz="0" w:space="0" w:color="auto"/>
            <w:bottom w:val="none" w:sz="0" w:space="0" w:color="auto"/>
            <w:right w:val="none" w:sz="0" w:space="0" w:color="auto"/>
          </w:divBdr>
        </w:div>
        <w:div w:id="868570307">
          <w:marLeft w:val="1080"/>
          <w:marRight w:val="0"/>
          <w:marTop w:val="100"/>
          <w:marBottom w:val="0"/>
          <w:divBdr>
            <w:top w:val="none" w:sz="0" w:space="0" w:color="auto"/>
            <w:left w:val="none" w:sz="0" w:space="0" w:color="auto"/>
            <w:bottom w:val="none" w:sz="0" w:space="0" w:color="auto"/>
            <w:right w:val="none" w:sz="0" w:space="0" w:color="auto"/>
          </w:divBdr>
        </w:div>
        <w:div w:id="2081437987">
          <w:marLeft w:val="1080"/>
          <w:marRight w:val="0"/>
          <w:marTop w:val="100"/>
          <w:marBottom w:val="0"/>
          <w:divBdr>
            <w:top w:val="none" w:sz="0" w:space="0" w:color="auto"/>
            <w:left w:val="none" w:sz="0" w:space="0" w:color="auto"/>
            <w:bottom w:val="none" w:sz="0" w:space="0" w:color="auto"/>
            <w:right w:val="none" w:sz="0" w:space="0" w:color="auto"/>
          </w:divBdr>
        </w:div>
        <w:div w:id="929388452">
          <w:marLeft w:val="1080"/>
          <w:marRight w:val="0"/>
          <w:marTop w:val="100"/>
          <w:marBottom w:val="0"/>
          <w:divBdr>
            <w:top w:val="none" w:sz="0" w:space="0" w:color="auto"/>
            <w:left w:val="none" w:sz="0" w:space="0" w:color="auto"/>
            <w:bottom w:val="none" w:sz="0" w:space="0" w:color="auto"/>
            <w:right w:val="none" w:sz="0" w:space="0" w:color="auto"/>
          </w:divBdr>
        </w:div>
        <w:div w:id="528689928">
          <w:marLeft w:val="1080"/>
          <w:marRight w:val="0"/>
          <w:marTop w:val="100"/>
          <w:marBottom w:val="0"/>
          <w:divBdr>
            <w:top w:val="none" w:sz="0" w:space="0" w:color="auto"/>
            <w:left w:val="none" w:sz="0" w:space="0" w:color="auto"/>
            <w:bottom w:val="none" w:sz="0" w:space="0" w:color="auto"/>
            <w:right w:val="none" w:sz="0" w:space="0" w:color="auto"/>
          </w:divBdr>
        </w:div>
        <w:div w:id="1241214402">
          <w:marLeft w:val="1080"/>
          <w:marRight w:val="0"/>
          <w:marTop w:val="100"/>
          <w:marBottom w:val="0"/>
          <w:divBdr>
            <w:top w:val="none" w:sz="0" w:space="0" w:color="auto"/>
            <w:left w:val="none" w:sz="0" w:space="0" w:color="auto"/>
            <w:bottom w:val="none" w:sz="0" w:space="0" w:color="auto"/>
            <w:right w:val="none" w:sz="0" w:space="0" w:color="auto"/>
          </w:divBdr>
        </w:div>
        <w:div w:id="1175992436">
          <w:marLeft w:val="1080"/>
          <w:marRight w:val="0"/>
          <w:marTop w:val="100"/>
          <w:marBottom w:val="0"/>
          <w:divBdr>
            <w:top w:val="none" w:sz="0" w:space="0" w:color="auto"/>
            <w:left w:val="none" w:sz="0" w:space="0" w:color="auto"/>
            <w:bottom w:val="none" w:sz="0" w:space="0" w:color="auto"/>
            <w:right w:val="none" w:sz="0" w:space="0" w:color="auto"/>
          </w:divBdr>
        </w:div>
        <w:div w:id="2042199746">
          <w:marLeft w:val="1080"/>
          <w:marRight w:val="0"/>
          <w:marTop w:val="100"/>
          <w:marBottom w:val="0"/>
          <w:divBdr>
            <w:top w:val="none" w:sz="0" w:space="0" w:color="auto"/>
            <w:left w:val="none" w:sz="0" w:space="0" w:color="auto"/>
            <w:bottom w:val="none" w:sz="0" w:space="0" w:color="auto"/>
            <w:right w:val="none" w:sz="0" w:space="0" w:color="auto"/>
          </w:divBdr>
        </w:div>
        <w:div w:id="2093040859">
          <w:marLeft w:val="1080"/>
          <w:marRight w:val="0"/>
          <w:marTop w:val="100"/>
          <w:marBottom w:val="0"/>
          <w:divBdr>
            <w:top w:val="none" w:sz="0" w:space="0" w:color="auto"/>
            <w:left w:val="none" w:sz="0" w:space="0" w:color="auto"/>
            <w:bottom w:val="none" w:sz="0" w:space="0" w:color="auto"/>
            <w:right w:val="none" w:sz="0" w:space="0" w:color="auto"/>
          </w:divBdr>
        </w:div>
        <w:div w:id="420758388">
          <w:marLeft w:val="1080"/>
          <w:marRight w:val="0"/>
          <w:marTop w:val="100"/>
          <w:marBottom w:val="0"/>
          <w:divBdr>
            <w:top w:val="none" w:sz="0" w:space="0" w:color="auto"/>
            <w:left w:val="none" w:sz="0" w:space="0" w:color="auto"/>
            <w:bottom w:val="none" w:sz="0" w:space="0" w:color="auto"/>
            <w:right w:val="none" w:sz="0" w:space="0" w:color="auto"/>
          </w:divBdr>
        </w:div>
        <w:div w:id="1449200799">
          <w:marLeft w:val="360"/>
          <w:marRight w:val="0"/>
          <w:marTop w:val="200"/>
          <w:marBottom w:val="0"/>
          <w:divBdr>
            <w:top w:val="none" w:sz="0" w:space="0" w:color="auto"/>
            <w:left w:val="none" w:sz="0" w:space="0" w:color="auto"/>
            <w:bottom w:val="none" w:sz="0" w:space="0" w:color="auto"/>
            <w:right w:val="none" w:sz="0" w:space="0" w:color="auto"/>
          </w:divBdr>
        </w:div>
        <w:div w:id="1445151389">
          <w:marLeft w:val="1080"/>
          <w:marRight w:val="0"/>
          <w:marTop w:val="100"/>
          <w:marBottom w:val="0"/>
          <w:divBdr>
            <w:top w:val="none" w:sz="0" w:space="0" w:color="auto"/>
            <w:left w:val="none" w:sz="0" w:space="0" w:color="auto"/>
            <w:bottom w:val="none" w:sz="0" w:space="0" w:color="auto"/>
            <w:right w:val="none" w:sz="0" w:space="0" w:color="auto"/>
          </w:divBdr>
        </w:div>
        <w:div w:id="443963004">
          <w:marLeft w:val="1080"/>
          <w:marRight w:val="0"/>
          <w:marTop w:val="100"/>
          <w:marBottom w:val="0"/>
          <w:divBdr>
            <w:top w:val="none" w:sz="0" w:space="0" w:color="auto"/>
            <w:left w:val="none" w:sz="0" w:space="0" w:color="auto"/>
            <w:bottom w:val="none" w:sz="0" w:space="0" w:color="auto"/>
            <w:right w:val="none" w:sz="0" w:space="0" w:color="auto"/>
          </w:divBdr>
        </w:div>
        <w:div w:id="1801263150">
          <w:marLeft w:val="1080"/>
          <w:marRight w:val="0"/>
          <w:marTop w:val="100"/>
          <w:marBottom w:val="0"/>
          <w:divBdr>
            <w:top w:val="none" w:sz="0" w:space="0" w:color="auto"/>
            <w:left w:val="none" w:sz="0" w:space="0" w:color="auto"/>
            <w:bottom w:val="none" w:sz="0" w:space="0" w:color="auto"/>
            <w:right w:val="none" w:sz="0" w:space="0" w:color="auto"/>
          </w:divBdr>
        </w:div>
        <w:div w:id="710957580">
          <w:marLeft w:val="1080"/>
          <w:marRight w:val="0"/>
          <w:marTop w:val="100"/>
          <w:marBottom w:val="0"/>
          <w:divBdr>
            <w:top w:val="none" w:sz="0" w:space="0" w:color="auto"/>
            <w:left w:val="none" w:sz="0" w:space="0" w:color="auto"/>
            <w:bottom w:val="none" w:sz="0" w:space="0" w:color="auto"/>
            <w:right w:val="none" w:sz="0" w:space="0" w:color="auto"/>
          </w:divBdr>
        </w:div>
        <w:div w:id="1140345043">
          <w:marLeft w:val="360"/>
          <w:marRight w:val="0"/>
          <w:marTop w:val="200"/>
          <w:marBottom w:val="0"/>
          <w:divBdr>
            <w:top w:val="none" w:sz="0" w:space="0" w:color="auto"/>
            <w:left w:val="none" w:sz="0" w:space="0" w:color="auto"/>
            <w:bottom w:val="none" w:sz="0" w:space="0" w:color="auto"/>
            <w:right w:val="none" w:sz="0" w:space="0" w:color="auto"/>
          </w:divBdr>
        </w:div>
        <w:div w:id="967932290">
          <w:marLeft w:val="1080"/>
          <w:marRight w:val="0"/>
          <w:marTop w:val="100"/>
          <w:marBottom w:val="0"/>
          <w:divBdr>
            <w:top w:val="none" w:sz="0" w:space="0" w:color="auto"/>
            <w:left w:val="none" w:sz="0" w:space="0" w:color="auto"/>
            <w:bottom w:val="none" w:sz="0" w:space="0" w:color="auto"/>
            <w:right w:val="none" w:sz="0" w:space="0" w:color="auto"/>
          </w:divBdr>
        </w:div>
        <w:div w:id="1521967321">
          <w:marLeft w:val="1080"/>
          <w:marRight w:val="0"/>
          <w:marTop w:val="100"/>
          <w:marBottom w:val="0"/>
          <w:divBdr>
            <w:top w:val="none" w:sz="0" w:space="0" w:color="auto"/>
            <w:left w:val="none" w:sz="0" w:space="0" w:color="auto"/>
            <w:bottom w:val="none" w:sz="0" w:space="0" w:color="auto"/>
            <w:right w:val="none" w:sz="0" w:space="0" w:color="auto"/>
          </w:divBdr>
        </w:div>
      </w:divsChild>
    </w:div>
    <w:div w:id="67168362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4.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image" Target="media/image6.tiff"/><Relationship Id="rId2" Type="http://schemas.openxmlformats.org/officeDocument/2006/relationships/numbering" Target="numbering.xml"/><Relationship Id="rId16" Type="http://schemas.microsoft.com/office/2007/relationships/hdphoto" Target="media/hdphoto2.wdp"/><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tiff"/><Relationship Id="rId5" Type="http://schemas.openxmlformats.org/officeDocument/2006/relationships/webSettings" Target="webSettings.xml"/><Relationship Id="rId15" Type="http://schemas.openxmlformats.org/officeDocument/2006/relationships/image" Target="media/image5.png"/><Relationship Id="rId10" Type="http://schemas.openxmlformats.org/officeDocument/2006/relationships/footer" Target="footer2.xml"/><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oter" Target="footer1.xml"/><Relationship Id="rId14" Type="http://schemas.microsoft.com/office/2007/relationships/hdphoto" Target="media/hdphoto1.wdp"/></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9953306-73FB-4F02-8992-0E9EB7E1654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6</Pages>
  <Words>1007</Words>
  <Characters>5744</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
    </vt:vector>
  </TitlesOfParts>
  <Company>Washington University in St. Louis</Company>
  <LinksUpToDate>false</LinksUpToDate>
  <CharactersWithSpaces>6738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Bunderson, Stuart</dc:creator>
  <cp:keywords/>
  <dc:description/>
  <cp:lastModifiedBy>Morman (US), Brian J</cp:lastModifiedBy>
  <cp:revision>2</cp:revision>
  <dcterms:created xsi:type="dcterms:W3CDTF">2025-08-27T01:04:00Z</dcterms:created>
  <dcterms:modified xsi:type="dcterms:W3CDTF">2025-08-27T01:04:00Z</dcterms:modified>
</cp:coreProperties>
</file>