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7823" w14:textId="637936E6" w:rsidR="00707524" w:rsidRDefault="00103793" w:rsidP="00103793">
      <w:pPr>
        <w:autoSpaceDE w:val="0"/>
        <w:autoSpaceDN w:val="0"/>
        <w:adjustRightInd w:val="0"/>
        <w:ind w:left="6480" w:firstLine="720"/>
        <w:rPr>
          <w:b/>
          <w:bCs/>
        </w:rPr>
      </w:pPr>
      <w:r>
        <w:rPr>
          <w:b/>
          <w:bCs/>
        </w:rPr>
        <w:t>Brian Morman EMBA 60</w:t>
      </w:r>
    </w:p>
    <w:p w14:paraId="253D1804" w14:textId="7F8E3C41" w:rsidR="00BE2AA8" w:rsidRDefault="00BE2AA8" w:rsidP="00707524">
      <w:pPr>
        <w:autoSpaceDE w:val="0"/>
        <w:autoSpaceDN w:val="0"/>
        <w:adjustRightInd w:val="0"/>
        <w:ind w:left="-360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Select the assessment you are reviewing:</w:t>
      </w:r>
    </w:p>
    <w:p w14:paraId="33CF181D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Competency Assessment 1</w:t>
      </w:r>
    </w:p>
    <w:p w14:paraId="3F0908B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Competency Assessment 2</w:t>
      </w:r>
    </w:p>
    <w:p w14:paraId="39D53F0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Values Inventory</w:t>
      </w:r>
    </w:p>
    <w:p w14:paraId="3CC674F3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 xml:space="preserve">HEXACO Personality Inventory </w:t>
      </w:r>
    </w:p>
    <w:p w14:paraId="2ADCCF07" w14:textId="56F98093" w:rsidR="00BE2AA8" w:rsidRPr="00546F7B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highlight w:val="yellow"/>
        </w:rPr>
      </w:pPr>
      <w:r w:rsidRPr="00546F7B">
        <w:rPr>
          <w:rFonts w:ascii="Calibri" w:hAnsi="Calibri" w:cs="Calibri"/>
          <w:sz w:val="22"/>
          <w:szCs w:val="22"/>
          <w:highlight w:val="yellow"/>
        </w:rPr>
        <w:t>Olin Business Literacies Inventory 1</w:t>
      </w:r>
    </w:p>
    <w:p w14:paraId="5693B3E0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2</w:t>
      </w:r>
    </w:p>
    <w:p w14:paraId="73FF05BF" w14:textId="2481572F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3</w:t>
      </w:r>
    </w:p>
    <w:p w14:paraId="525BE5EB" w14:textId="211DF33F" w:rsidR="00BE2AA8" w:rsidRPr="00707524" w:rsidRDefault="00BE2AA8" w:rsidP="0070752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Other: _______________________________</w:t>
      </w:r>
    </w:p>
    <w:p w14:paraId="66EDB82A" w14:textId="77777777" w:rsidR="00BE2AA8" w:rsidRDefault="00BE2AA8" w:rsidP="00BE2AA8">
      <w:pPr>
        <w:ind w:left="-360"/>
        <w:rPr>
          <w:rFonts w:ascii="Calibri" w:hAnsi="Calibri" w:cs="Calibri"/>
          <w:sz w:val="22"/>
          <w:szCs w:val="22"/>
        </w:rPr>
      </w:pPr>
    </w:p>
    <w:p w14:paraId="67DCF63E" w14:textId="77777777" w:rsidR="00BE2AA8" w:rsidRDefault="00BE2AA8" w:rsidP="00BE2AA8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2252A2" w:rsidRPr="00E243B2" w14:paraId="51B64D69" w14:textId="77777777" w:rsidTr="00E243B2">
        <w:tc>
          <w:tcPr>
            <w:tcW w:w="10260" w:type="dxa"/>
          </w:tcPr>
          <w:p w14:paraId="78DA3EEE" w14:textId="084DC2BD" w:rsidR="00BE2AA8" w:rsidRPr="00E243B2" w:rsidRDefault="00BE2AA8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40FFFD6A" w14:textId="37F9C998" w:rsidR="00BA6BB6" w:rsidRPr="00E243B2" w:rsidRDefault="00870020">
            <w:pPr>
              <w:rPr>
                <w:b/>
                <w:bCs/>
              </w:rPr>
            </w:pPr>
            <w:r>
              <w:t xml:space="preserve">My background in manufacturing sticks out as my knowledge of operations is higher than some of my cohort.  I highlighted my skills in finance and marketing as being particularly lacking but after completing finance class I was surprised </w:t>
            </w:r>
            <w:proofErr w:type="gramStart"/>
            <w:r>
              <w:t>actually by</w:t>
            </w:r>
            <w:proofErr w:type="gramEnd"/>
            <w:r>
              <w:t xml:space="preserve"> how much I know.  In some areas I undervalued my own skills.  Reviewing this data at this point in the program is a helpful reminder that there are many people in my cohort that know the topics we study much more thoroughly than I do and remember to leverage those skills in my learning.</w:t>
            </w:r>
          </w:p>
          <w:p w14:paraId="477F4B43" w14:textId="77777777" w:rsidR="00BA6BB6" w:rsidRPr="00E243B2" w:rsidRDefault="00BA6BB6">
            <w:pPr>
              <w:rPr>
                <w:b/>
                <w:bCs/>
              </w:rPr>
            </w:pPr>
          </w:p>
          <w:p w14:paraId="41721C59" w14:textId="1CF0CD90" w:rsidR="002252A2" w:rsidRPr="00E243B2" w:rsidRDefault="002252A2">
            <w:pPr>
              <w:rPr>
                <w:b/>
                <w:bCs/>
              </w:rPr>
            </w:pPr>
          </w:p>
        </w:tc>
      </w:tr>
      <w:tr w:rsidR="002252A2" w:rsidRPr="00E243B2" w14:paraId="405CB070" w14:textId="77777777" w:rsidTr="00E243B2">
        <w:tc>
          <w:tcPr>
            <w:tcW w:w="10260" w:type="dxa"/>
          </w:tcPr>
          <w:p w14:paraId="10C6FD2B" w14:textId="7037A2C9" w:rsidR="002252A2" w:rsidRPr="00E243B2" w:rsidRDefault="00BE2AA8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1ED0DA8B" w14:textId="797730E3" w:rsidR="002252A2" w:rsidRPr="00E243B2" w:rsidRDefault="002252A2">
            <w:pPr>
              <w:rPr>
                <w:b/>
                <w:bCs/>
              </w:rPr>
            </w:pPr>
          </w:p>
          <w:p w14:paraId="186DDC91" w14:textId="2B8B5D27" w:rsidR="00BA6BB6" w:rsidRPr="00E243B2" w:rsidRDefault="00870020">
            <w:pPr>
              <w:rPr>
                <w:b/>
                <w:bCs/>
              </w:rPr>
            </w:pPr>
            <w:r>
              <w:t xml:space="preserve">The proficiency of a great leader scores </w:t>
            </w:r>
            <w:proofErr w:type="gramStart"/>
            <w:r>
              <w:t>are</w:t>
            </w:r>
            <w:proofErr w:type="gramEnd"/>
            <w:r>
              <w:t xml:space="preserve"> high above what I scored myself and typically higher than I even put my needed goal at.  To me this shows exactly how high the expectations are for a great leader.  </w:t>
            </w:r>
            <w:r w:rsidR="00103793">
              <w:t xml:space="preserve">The delta between the expected scores and my self-assessment show just how much I </w:t>
            </w:r>
            <w:proofErr w:type="gramStart"/>
            <w:r w:rsidR="00103793">
              <w:t>have to</w:t>
            </w:r>
            <w:proofErr w:type="gramEnd"/>
            <w:r w:rsidR="00103793">
              <w:t xml:space="preserve"> gain from program classes and my need to broaden my horizons in the office.</w:t>
            </w:r>
          </w:p>
          <w:p w14:paraId="03B487F0" w14:textId="77777777" w:rsidR="00BA6BB6" w:rsidRPr="00E243B2" w:rsidRDefault="00BA6BB6">
            <w:pPr>
              <w:rPr>
                <w:b/>
                <w:bCs/>
              </w:rPr>
            </w:pPr>
          </w:p>
          <w:p w14:paraId="45EB6A37" w14:textId="77777777" w:rsidR="00BA6BB6" w:rsidRPr="00E243B2" w:rsidRDefault="00BA6BB6">
            <w:pPr>
              <w:rPr>
                <w:b/>
                <w:bCs/>
              </w:rPr>
            </w:pPr>
          </w:p>
          <w:p w14:paraId="46F85834" w14:textId="3CEB02A2" w:rsidR="002252A2" w:rsidRPr="00E243B2" w:rsidRDefault="002252A2">
            <w:pPr>
              <w:rPr>
                <w:b/>
                <w:bCs/>
              </w:rPr>
            </w:pPr>
          </w:p>
        </w:tc>
      </w:tr>
      <w:tr w:rsidR="00BA6BB6" w:rsidRPr="00E243B2" w14:paraId="64D45756" w14:textId="77777777" w:rsidTr="00E243B2">
        <w:tc>
          <w:tcPr>
            <w:tcW w:w="10260" w:type="dxa"/>
          </w:tcPr>
          <w:p w14:paraId="55A3DA43" w14:textId="005DAA6E" w:rsidR="00BA6BB6" w:rsidRPr="00E243B2" w:rsidRDefault="00BA6BB6" w:rsidP="00BD354A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 w:rsidR="00684987">
              <w:rPr>
                <w:b/>
                <w:bCs/>
              </w:rPr>
              <w:t xml:space="preserve"> </w:t>
            </w:r>
          </w:p>
          <w:p w14:paraId="3624D9BE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8B12445" w14:textId="2BDE5A5D" w:rsidR="00BA6BB6" w:rsidRPr="00E243B2" w:rsidRDefault="00BA6BB6" w:rsidP="00BD354A">
            <w:pPr>
              <w:rPr>
                <w:b/>
                <w:bCs/>
              </w:rPr>
            </w:pPr>
          </w:p>
          <w:p w14:paraId="0C3D617A" w14:textId="77777777" w:rsidR="00FA63AC" w:rsidRPr="00E243B2" w:rsidRDefault="00FA63AC" w:rsidP="00BD354A">
            <w:pPr>
              <w:rPr>
                <w:b/>
                <w:bCs/>
              </w:rPr>
            </w:pPr>
          </w:p>
          <w:p w14:paraId="749B7468" w14:textId="77D6A3FA" w:rsidR="00A208A1" w:rsidRPr="00E243B2" w:rsidRDefault="00684987" w:rsidP="00BD35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EC93A43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1DE62ABC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FC4328E" w14:textId="1AD2A3E4" w:rsidR="000E4F90" w:rsidRPr="00E243B2" w:rsidRDefault="000E4F90" w:rsidP="00BD354A">
            <w:pPr>
              <w:rPr>
                <w:b/>
                <w:bCs/>
              </w:rPr>
            </w:pPr>
          </w:p>
        </w:tc>
      </w:tr>
    </w:tbl>
    <w:p w14:paraId="482E92B0" w14:textId="77777777" w:rsidR="00E75966" w:rsidRPr="002252A2" w:rsidRDefault="00E75966" w:rsidP="00A208A1"/>
    <w:sectPr w:rsidR="00E75966" w:rsidRPr="002252A2" w:rsidSect="000E4F90">
      <w:headerReference w:type="default" r:id="rId7"/>
      <w:pgSz w:w="12240" w:h="15840"/>
      <w:pgMar w:top="864" w:right="720" w:bottom="351" w:left="1440" w:header="74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3FCBF" w14:textId="77777777" w:rsidR="00CD1DE2" w:rsidRDefault="00CD1DE2" w:rsidP="00D82E73">
      <w:r>
        <w:separator/>
      </w:r>
    </w:p>
  </w:endnote>
  <w:endnote w:type="continuationSeparator" w:id="0">
    <w:p w14:paraId="5E9A5D0D" w14:textId="77777777" w:rsidR="00CD1DE2" w:rsidRDefault="00CD1DE2" w:rsidP="00D8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ED60F" w14:textId="77777777" w:rsidR="00CD1DE2" w:rsidRDefault="00CD1DE2" w:rsidP="00D82E73">
      <w:r>
        <w:separator/>
      </w:r>
    </w:p>
  </w:footnote>
  <w:footnote w:type="continuationSeparator" w:id="0">
    <w:p w14:paraId="3D36C446" w14:textId="77777777" w:rsidR="00CD1DE2" w:rsidRDefault="00CD1DE2" w:rsidP="00D82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A18E" w14:textId="6221473C" w:rsidR="00D82E73" w:rsidRPr="00D82E73" w:rsidRDefault="00D82E73" w:rsidP="00D82E73">
    <w:pPr>
      <w:ind w:left="-45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A1B39B" wp14:editId="757412E7">
              <wp:simplePos x="0" y="0"/>
              <wp:positionH relativeFrom="column">
                <wp:posOffset>3888163</wp:posOffset>
              </wp:positionH>
              <wp:positionV relativeFrom="paragraph">
                <wp:posOffset>59516</wp:posOffset>
              </wp:positionV>
              <wp:extent cx="2447521" cy="526473"/>
              <wp:effectExtent l="0" t="0" r="381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7521" cy="52647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6BA167" w14:textId="77777777" w:rsidR="00D82E73" w:rsidRDefault="00D82E73" w:rsidP="00D82E73">
                          <w:r w:rsidRPr="006F4B9A">
                            <w:rPr>
                              <w:rFonts w:ascii="Gill Sans MT" w:eastAsia="Times New Roman" w:hAnsi="Gill Sans MT" w:cs="Gill Sans MT"/>
                              <w:noProof/>
                              <w:color w:val="000000"/>
                            </w:rPr>
                            <w:drawing>
                              <wp:inline distT="0" distB="0" distL="0" distR="0" wp14:anchorId="4CF3E1C8" wp14:editId="4329902B">
                                <wp:extent cx="2044700" cy="387350"/>
                                <wp:effectExtent l="0" t="0" r="0" b="0"/>
                                <wp:docPr id="5" name="Picture 5" descr="\\wubstaff\FACULTY\BUNDERSON\Service\Bauer Leadership Center\Logos\Logo_Snig_9.28.16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\\wubstaff\FACULTY\BUNDERSON\Service\Bauer Leadership Center\Logos\Logo_Snig_9.28.16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332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4700" cy="387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A1B3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6.15pt;margin-top:4.7pt;width:192.7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" fillcolor="white [3201]" stroked="f" strokeweight=".5pt">
              <v:textbox>
                <w:txbxContent>
                  <w:p w14:paraId="476BA167" w14:textId="77777777" w:rsidR="00D82E73" w:rsidRDefault="00D82E73" w:rsidP="00D82E73">
                    <w:r w:rsidRPr="006F4B9A">
                      <w:rPr>
                        <w:rFonts w:ascii="Gill Sans MT" w:eastAsia="Times New Roman" w:hAnsi="Gill Sans MT" w:cs="Gill Sans MT"/>
                        <w:noProof/>
                        <w:color w:val="000000"/>
                      </w:rPr>
                      <w:drawing>
                        <wp:inline distT="0" distB="0" distL="0" distR="0" wp14:anchorId="4CF3E1C8" wp14:editId="4329902B">
                          <wp:extent cx="2044700" cy="387350"/>
                          <wp:effectExtent l="0" t="0" r="0" b="0"/>
                          <wp:docPr id="5" name="Picture 5" descr="\\wubstaff\FACULTY\BUNDERSON\Service\Bauer Leadership Center\Logos\Logo_Snig_9.28.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\\wubstaff\FACULTY\BUNDERSON\Service\Bauer Leadership Center\Logos\Logo_Snig_9.28.16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332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44700" cy="38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10620B5" wp14:editId="63216BBC">
          <wp:extent cx="2578100" cy="646086"/>
          <wp:effectExtent l="0" t="0" r="0" b="0"/>
          <wp:docPr id="4" name="Picture 4" descr="School Logos - Office of Public Affa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chool Logos - Office of Public Affairs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8334" cy="663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</w:t>
    </w: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2A1"/>
    <w:multiLevelType w:val="hybridMultilevel"/>
    <w:tmpl w:val="75F47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66F8B"/>
    <w:multiLevelType w:val="hybridMultilevel"/>
    <w:tmpl w:val="D98A01F0"/>
    <w:lvl w:ilvl="0" w:tplc="4B0442EA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993496">
    <w:abstractNumId w:val="0"/>
  </w:num>
  <w:num w:numId="2" w16cid:durableId="75991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A2"/>
    <w:rsid w:val="000E4F90"/>
    <w:rsid w:val="000F60CE"/>
    <w:rsid w:val="00103793"/>
    <w:rsid w:val="00132752"/>
    <w:rsid w:val="002252A2"/>
    <w:rsid w:val="002539C6"/>
    <w:rsid w:val="00266FEC"/>
    <w:rsid w:val="00346474"/>
    <w:rsid w:val="0036312A"/>
    <w:rsid w:val="00416B52"/>
    <w:rsid w:val="0045434E"/>
    <w:rsid w:val="00461921"/>
    <w:rsid w:val="0046392F"/>
    <w:rsid w:val="004E78A8"/>
    <w:rsid w:val="005065E8"/>
    <w:rsid w:val="00546F7B"/>
    <w:rsid w:val="00683E98"/>
    <w:rsid w:val="00684987"/>
    <w:rsid w:val="006D2B0B"/>
    <w:rsid w:val="00707524"/>
    <w:rsid w:val="00725AFA"/>
    <w:rsid w:val="00780DF4"/>
    <w:rsid w:val="00845723"/>
    <w:rsid w:val="00870020"/>
    <w:rsid w:val="00A208A1"/>
    <w:rsid w:val="00AF7D54"/>
    <w:rsid w:val="00B72B8A"/>
    <w:rsid w:val="00BA6BB6"/>
    <w:rsid w:val="00BE2AA8"/>
    <w:rsid w:val="00CD1DE2"/>
    <w:rsid w:val="00D82E73"/>
    <w:rsid w:val="00E243B2"/>
    <w:rsid w:val="00E75966"/>
    <w:rsid w:val="00FA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B7BC"/>
  <w15:chartTrackingRefBased/>
  <w15:docId w15:val="{7068A4E7-9458-EE4B-AFCC-7AA3F6BB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2A2"/>
    <w:pPr>
      <w:ind w:left="720"/>
      <w:contextualSpacing/>
    </w:pPr>
    <w:rPr>
      <w:rFonts w:ascii="Arial" w:eastAsiaTheme="minorEastAsia" w:hAnsi="Arial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E73"/>
  </w:style>
  <w:style w:type="paragraph" w:styleId="Footer">
    <w:name w:val="footer"/>
    <w:basedOn w:val="Normal"/>
    <w:link w:val="Foot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5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Heberlein</dc:creator>
  <cp:keywords/>
  <dc:description/>
  <cp:lastModifiedBy>Morman (US), Brian J</cp:lastModifiedBy>
  <cp:revision>3</cp:revision>
  <dcterms:created xsi:type="dcterms:W3CDTF">2024-12-02T13:46:00Z</dcterms:created>
  <dcterms:modified xsi:type="dcterms:W3CDTF">2024-12-02T14:31:00Z</dcterms:modified>
</cp:coreProperties>
</file>