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E33B1" w:rsidRDefault="002E3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2E33B1" w:rsidRPr="0014661D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4661D">
        <w:rPr>
          <w:rFonts w:ascii="Times New Roman" w:eastAsia="Times New Roman" w:hAnsi="Times New Roman" w:cs="Times New Roman"/>
          <w:b/>
          <w:sz w:val="28"/>
          <w:szCs w:val="28"/>
        </w:rPr>
        <w:t>EDUCATION</w:t>
      </w:r>
    </w:p>
    <w:p w14:paraId="002FD124" w14:textId="0FFDF8C6" w:rsidR="0043007A" w:rsidRDefault="0043007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Wash U – St. Louis, MO</w:t>
      </w:r>
    </w:p>
    <w:p w14:paraId="5B14B733" w14:textId="0EB98F6C" w:rsidR="0043007A" w:rsidRPr="0043007A" w:rsidRDefault="0043007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Executive MBA Program – EMBA 60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August 2024 – April 2026</w:t>
      </w:r>
    </w:p>
    <w:p w14:paraId="00000003" w14:textId="2790FC67" w:rsidR="002E33B1" w:rsidRPr="0014661D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>University of Louisville – Louisville, KY</w:t>
      </w: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Graduated July 2019</w:t>
      </w:r>
    </w:p>
    <w:p w14:paraId="00000004" w14:textId="77777777" w:rsidR="002E33B1" w:rsidRPr="0014661D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M.S. in Electrical Engineering</w:t>
      </w:r>
    </w:p>
    <w:p w14:paraId="00000005" w14:textId="77777777" w:rsidR="002E33B1" w:rsidRPr="0014661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>University of Dayton – Dayton, OH</w:t>
      </w: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Graduated May 2016</w:t>
      </w:r>
    </w:p>
    <w:p w14:paraId="051A41B6" w14:textId="5B578C67" w:rsidR="0043007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B.S. in Electrical Engineering</w:t>
      </w:r>
    </w:p>
    <w:p w14:paraId="038E1D9B" w14:textId="77777777" w:rsidR="00274B45" w:rsidRPr="0014661D" w:rsidRDefault="00274B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93F2F6" w14:textId="77777777" w:rsidR="00274B45" w:rsidRDefault="00274B45" w:rsidP="00274B4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4661D">
        <w:rPr>
          <w:rFonts w:ascii="Times New Roman" w:eastAsia="Times New Roman" w:hAnsi="Times New Roman" w:cs="Times New Roman"/>
          <w:b/>
          <w:sz w:val="28"/>
          <w:szCs w:val="28"/>
        </w:rPr>
        <w:t>CERTIFICATIONS AND ACCOMPLISHMENTS</w:t>
      </w:r>
    </w:p>
    <w:p w14:paraId="13F36618" w14:textId="398F28B0" w:rsidR="00DD4F1B" w:rsidRPr="0014661D" w:rsidRDefault="00DD4F1B" w:rsidP="00DD4F1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Skills and accomplishments</w:t>
      </w:r>
      <w:r w:rsidRPr="0014661D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4661D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Pr="0014661D">
        <w:rPr>
          <w:rFonts w:ascii="Times New Roman" w:eastAsia="Times New Roman" w:hAnsi="Times New Roman" w:cs="Times New Roman"/>
          <w:i/>
          <w:sz w:val="24"/>
          <w:szCs w:val="24"/>
        </w:rPr>
        <w:t xml:space="preserve">   Sept </w:t>
      </w:r>
      <w:r w:rsidRPr="0014661D">
        <w:rPr>
          <w:rFonts w:ascii="Times New Roman" w:eastAsia="Times New Roman" w:hAnsi="Times New Roman" w:cs="Times New Roman"/>
          <w:sz w:val="24"/>
          <w:szCs w:val="24"/>
        </w:rPr>
        <w:t>2022 - Present</w:t>
      </w:r>
    </w:p>
    <w:p w14:paraId="54C1BE87" w14:textId="06C0F999" w:rsidR="00DD4F1B" w:rsidRDefault="00DD4F1B" w:rsidP="00DD4F1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Reliability Engineering Practitionership – GE Appliances Certification</w:t>
      </w:r>
    </w:p>
    <w:p w14:paraId="4C05BD38" w14:textId="368C562E" w:rsidR="00DD4F1B" w:rsidRDefault="00DD4F1B" w:rsidP="00DD4F1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Connected Data </w:t>
      </w:r>
      <w:r w:rsidR="00C34FF7">
        <w:rPr>
          <w:rFonts w:ascii="Times New Roman" w:eastAsia="Times New Roman" w:hAnsi="Times New Roman" w:cs="Times New Roman"/>
          <w:sz w:val="24"/>
          <w:szCs w:val="24"/>
        </w:rPr>
        <w:t>practitioner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GE Appliances Certification</w:t>
      </w:r>
    </w:p>
    <w:p w14:paraId="1C00A210" w14:textId="291E0E57" w:rsidR="00DD4F1B" w:rsidRDefault="00DD4F1B" w:rsidP="00DD4F1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Account Manager – Boeing Certified</w:t>
      </w:r>
    </w:p>
    <w:p w14:paraId="3C2BB545" w14:textId="57CF6D25" w:rsidR="00C34FF7" w:rsidRDefault="00C34FF7" w:rsidP="00DD4F1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Skills: Cadence PCBA Design, CAM Waterfall schedule management, Agile Design Methodologies, Lean Product and Process Development Method (LPPD) trained, design guide authorship for engineering best practice development.</w:t>
      </w:r>
    </w:p>
    <w:p w14:paraId="14422005" w14:textId="6029627F" w:rsidR="00C34FF7" w:rsidRDefault="00C34FF7" w:rsidP="00DD4F1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 Patents Filed</w:t>
      </w:r>
    </w:p>
    <w:p w14:paraId="00000008" w14:textId="77777777" w:rsidR="002E33B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4661D">
        <w:rPr>
          <w:rFonts w:ascii="Times New Roman" w:eastAsia="Times New Roman" w:hAnsi="Times New Roman" w:cs="Times New Roman"/>
          <w:b/>
          <w:sz w:val="28"/>
          <w:szCs w:val="28"/>
        </w:rPr>
        <w:t>WORK EXPERIENCE</w:t>
      </w:r>
    </w:p>
    <w:p w14:paraId="114241E5" w14:textId="708C28A1" w:rsidR="00AC7FC9" w:rsidRPr="0014661D" w:rsidRDefault="00AC7FC9" w:rsidP="00AC7FC9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The Boeing Company –</w:t>
      </w:r>
      <w:r w:rsidR="00D03B2F">
        <w:rPr>
          <w:rFonts w:ascii="Times New Roman" w:eastAsia="Times New Roman" w:hAnsi="Times New Roman" w:cs="Times New Roman"/>
          <w:sz w:val="24"/>
          <w:szCs w:val="24"/>
        </w:rPr>
        <w:t xml:space="preserve"> Boeing Defense and Space – Air Dominance - </w:t>
      </w:r>
      <w:r w:rsidR="00D03B2F" w:rsidRPr="0014661D">
        <w:rPr>
          <w:rFonts w:ascii="Times New Roman" w:eastAsia="Times New Roman" w:hAnsi="Times New Roman" w:cs="Times New Roman"/>
          <w:sz w:val="24"/>
          <w:szCs w:val="24"/>
        </w:rPr>
        <w:t>Hazelwood</w:t>
      </w:r>
      <w:r w:rsidRPr="0014661D">
        <w:rPr>
          <w:rFonts w:ascii="Times New Roman" w:eastAsia="Times New Roman" w:hAnsi="Times New Roman" w:cs="Times New Roman"/>
          <w:sz w:val="24"/>
          <w:szCs w:val="24"/>
        </w:rPr>
        <w:t>, MO</w:t>
      </w:r>
    </w:p>
    <w:p w14:paraId="35E6B23A" w14:textId="55211BA8" w:rsidR="00AC7FC9" w:rsidRPr="00AC7FC9" w:rsidRDefault="00AC7FC9" w:rsidP="00AC7FC9">
      <w:pPr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Architecture and Analysis –Engineering Manager</w:t>
      </w:r>
      <w:r w:rsidRPr="0014661D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</w:t>
      </w:r>
      <w:r w:rsidRPr="0014661D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  <w:r w:rsidRPr="0014661D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r w:rsidR="00D03B2F">
        <w:rPr>
          <w:rFonts w:ascii="Times New Roman" w:eastAsia="Times New Roman" w:hAnsi="Times New Roman" w:cs="Times New Roman"/>
          <w:i/>
          <w:sz w:val="26"/>
          <w:szCs w:val="26"/>
        </w:rPr>
        <w:t>BDS</w:t>
      </w:r>
      <w:r w:rsidR="00D03B2F">
        <w:rPr>
          <w:rFonts w:ascii="Times New Roman" w:eastAsia="Times New Roman" w:hAnsi="Times New Roman" w:cs="Times New Roman"/>
          <w:i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Dec</w:t>
      </w:r>
      <w:r w:rsidRPr="0014661D">
        <w:rPr>
          <w:rFonts w:ascii="Times New Roman" w:eastAsia="Times New Roman" w:hAnsi="Times New Roman" w:cs="Times New Roman"/>
          <w:sz w:val="26"/>
          <w:szCs w:val="26"/>
        </w:rPr>
        <w:t xml:space="preserve"> 202</w:t>
      </w:r>
      <w:r>
        <w:rPr>
          <w:rFonts w:ascii="Times New Roman" w:eastAsia="Times New Roman" w:hAnsi="Times New Roman" w:cs="Times New Roman"/>
          <w:sz w:val="26"/>
          <w:szCs w:val="26"/>
        </w:rPr>
        <w:t>5</w:t>
      </w:r>
      <w:r w:rsidRPr="0014661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14661D">
        <w:rPr>
          <w:rFonts w:ascii="Times New Roman" w:eastAsia="Times New Roman" w:hAnsi="Times New Roman" w:cs="Times New Roman"/>
          <w:sz w:val="26"/>
          <w:szCs w:val="26"/>
        </w:rPr>
        <w:t xml:space="preserve"> Present</w:t>
      </w:r>
    </w:p>
    <w:p w14:paraId="501346D9" w14:textId="1CA28349" w:rsidR="00D03B2F" w:rsidRPr="0014661D" w:rsidRDefault="00D03B2F" w:rsidP="00D03B2F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Multi-skilled engineering manager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responsible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a team of ~15 engineers with backgrounds in software, hardware, and systems engineering to drive architectural and analysis design engineering outcomes to meet or beat the plan.</w:t>
      </w:r>
    </w:p>
    <w:p w14:paraId="0039224B" w14:textId="0224F215" w:rsidR="00AC7FC9" w:rsidRPr="00D03B2F" w:rsidRDefault="00AC7FC9" w:rsidP="00D03B2F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9" w14:textId="77777777" w:rsidR="002E33B1" w:rsidRPr="0014661D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The Boeing Company – Hazelwood, MO</w:t>
      </w:r>
    </w:p>
    <w:p w14:paraId="7BDEC985" w14:textId="24AEA2AE" w:rsidR="006A24B1" w:rsidRPr="006A24B1" w:rsidRDefault="00000000" w:rsidP="006A24B1">
      <w:pPr>
        <w:rPr>
          <w:rFonts w:ascii="Times New Roman" w:eastAsia="Times New Roman" w:hAnsi="Times New Roman" w:cs="Times New Roman"/>
          <w:sz w:val="26"/>
          <w:szCs w:val="26"/>
        </w:rPr>
      </w:pPr>
      <w:r w:rsidRPr="0014661D">
        <w:rPr>
          <w:rFonts w:ascii="Times New Roman" w:eastAsia="Times New Roman" w:hAnsi="Times New Roman" w:cs="Times New Roman"/>
          <w:b/>
          <w:i/>
          <w:sz w:val="26"/>
          <w:szCs w:val="26"/>
        </w:rPr>
        <w:t>Senior Electronics Systems Engineer (E4)</w:t>
      </w:r>
      <w:r w:rsidRPr="0014661D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24A07" w:rsidRPr="0014661D">
        <w:rPr>
          <w:rFonts w:ascii="Times New Roman" w:eastAsia="Times New Roman" w:hAnsi="Times New Roman" w:cs="Times New Roman"/>
          <w:i/>
          <w:sz w:val="26"/>
          <w:szCs w:val="26"/>
        </w:rPr>
        <w:t>–</w:t>
      </w:r>
      <w:r w:rsidRPr="0014661D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24A07" w:rsidRPr="0014661D">
        <w:rPr>
          <w:rFonts w:ascii="Times New Roman" w:eastAsia="Times New Roman" w:hAnsi="Times New Roman" w:cs="Times New Roman"/>
          <w:i/>
          <w:sz w:val="26"/>
          <w:szCs w:val="26"/>
        </w:rPr>
        <w:t xml:space="preserve">AvionX DMC </w:t>
      </w:r>
      <w:r w:rsidR="00D24A07" w:rsidRPr="0014661D">
        <w:rPr>
          <w:rFonts w:ascii="Times New Roman" w:eastAsia="Times New Roman" w:hAnsi="Times New Roman" w:cs="Times New Roman"/>
          <w:i/>
          <w:sz w:val="26"/>
          <w:szCs w:val="26"/>
        </w:rPr>
        <w:tab/>
      </w:r>
      <w:r w:rsidR="00D24A07" w:rsidRPr="0014661D">
        <w:rPr>
          <w:rFonts w:ascii="Times New Roman" w:eastAsia="Times New Roman" w:hAnsi="Times New Roman" w:cs="Times New Roman"/>
          <w:i/>
          <w:sz w:val="26"/>
          <w:szCs w:val="26"/>
        </w:rPr>
        <w:tab/>
      </w:r>
      <w:r w:rsidRPr="0014661D">
        <w:rPr>
          <w:rFonts w:ascii="Times New Roman" w:eastAsia="Times New Roman" w:hAnsi="Times New Roman" w:cs="Times New Roman"/>
          <w:sz w:val="26"/>
          <w:szCs w:val="26"/>
        </w:rPr>
        <w:t xml:space="preserve">April 2024 </w:t>
      </w:r>
      <w:r w:rsidR="006A24B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14661D">
        <w:rPr>
          <w:rFonts w:ascii="Times New Roman" w:eastAsia="Times New Roman" w:hAnsi="Times New Roman" w:cs="Times New Roman"/>
          <w:sz w:val="26"/>
          <w:szCs w:val="26"/>
        </w:rPr>
        <w:t xml:space="preserve"> Present</w:t>
      </w:r>
    </w:p>
    <w:p w14:paraId="0000000B" w14:textId="3C6315A7" w:rsidR="002E33B1" w:rsidRPr="0014661D" w:rsidRDefault="009E2C66" w:rsidP="009E2C6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Lead Electronics Engineer</w:t>
      </w:r>
      <w:r w:rsidR="0027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1BC0">
        <w:rPr>
          <w:rFonts w:ascii="Times New Roman" w:eastAsia="Times New Roman" w:hAnsi="Times New Roman" w:cs="Times New Roman"/>
          <w:sz w:val="24"/>
          <w:szCs w:val="24"/>
        </w:rPr>
        <w:t>Integrated Product Team Lead</w:t>
      </w:r>
      <w:r w:rsidR="00274B45">
        <w:rPr>
          <w:rFonts w:ascii="Times New Roman" w:eastAsia="Times New Roman" w:hAnsi="Times New Roman" w:cs="Times New Roman"/>
          <w:sz w:val="24"/>
          <w:szCs w:val="24"/>
        </w:rPr>
        <w:t>, and Cost Account Manager</w:t>
      </w:r>
      <w:r w:rsidRPr="0014661D">
        <w:rPr>
          <w:rFonts w:ascii="Times New Roman" w:eastAsia="Times New Roman" w:hAnsi="Times New Roman" w:cs="Times New Roman"/>
          <w:sz w:val="24"/>
          <w:szCs w:val="24"/>
        </w:rPr>
        <w:t xml:space="preserve"> – BCA Intelligent Wireless Application Server Unit (iWASU) – managing key </w:t>
      </w:r>
      <w:r w:rsidRPr="0014661D">
        <w:rPr>
          <w:rFonts w:ascii="Times New Roman" w:eastAsia="Times New Roman" w:hAnsi="Times New Roman" w:cs="Times New Roman"/>
          <w:sz w:val="24"/>
          <w:szCs w:val="24"/>
        </w:rPr>
        <w:lastRenderedPageBreak/>
        <w:t>deliverables</w:t>
      </w:r>
      <w:r w:rsidR="00B21BC0">
        <w:rPr>
          <w:rFonts w:ascii="Times New Roman" w:eastAsia="Times New Roman" w:hAnsi="Times New Roman" w:cs="Times New Roman"/>
          <w:sz w:val="24"/>
          <w:szCs w:val="24"/>
        </w:rPr>
        <w:t>, estimation, staffing,</w:t>
      </w:r>
      <w:r w:rsidRPr="0014661D">
        <w:rPr>
          <w:rFonts w:ascii="Times New Roman" w:eastAsia="Times New Roman" w:hAnsi="Times New Roman" w:cs="Times New Roman"/>
          <w:sz w:val="24"/>
          <w:szCs w:val="24"/>
        </w:rPr>
        <w:t xml:space="preserve"> and hardware requirements for the Connected Cargo project iWASU.</w:t>
      </w:r>
    </w:p>
    <w:p w14:paraId="725A8077" w14:textId="1468B4AF" w:rsidR="00D91A99" w:rsidRPr="0014661D" w:rsidRDefault="00AC7FC9" w:rsidP="009E2C6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Mission Computer Design architecture, supplier management, and SSOW writing for several Defense Mission Computer avionics products.</w:t>
      </w:r>
    </w:p>
    <w:p w14:paraId="0000000C" w14:textId="77777777" w:rsidR="002E33B1" w:rsidRPr="0014661D" w:rsidRDefault="002E33B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D" w14:textId="77777777" w:rsidR="002E33B1" w:rsidRPr="0014661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GE Appliances – Louisville, KY</w:t>
      </w:r>
    </w:p>
    <w:p w14:paraId="0000000E" w14:textId="77777777" w:rsidR="002E33B1" w:rsidRPr="0014661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 w:rsidRPr="0014661D">
        <w:rPr>
          <w:rFonts w:ascii="Times New Roman" w:eastAsia="Times New Roman" w:hAnsi="Times New Roman" w:cs="Times New Roman"/>
          <w:b/>
          <w:i/>
          <w:sz w:val="26"/>
          <w:szCs w:val="26"/>
        </w:rPr>
        <w:t>Senior Digital Program Manager (P3)</w:t>
      </w:r>
      <w:r w:rsidRPr="0014661D">
        <w:rPr>
          <w:rFonts w:ascii="Times New Roman" w:eastAsia="Times New Roman" w:hAnsi="Times New Roman" w:cs="Times New Roman"/>
          <w:i/>
          <w:sz w:val="26"/>
          <w:szCs w:val="26"/>
        </w:rPr>
        <w:t xml:space="preserve"> - Dish Software        </w:t>
      </w:r>
      <w:r w:rsidRPr="0014661D">
        <w:rPr>
          <w:rFonts w:ascii="Times New Roman" w:eastAsia="Times New Roman" w:hAnsi="Times New Roman" w:cs="Times New Roman"/>
          <w:sz w:val="26"/>
          <w:szCs w:val="26"/>
        </w:rPr>
        <w:t>April 2023 - April 2024</w:t>
      </w:r>
    </w:p>
    <w:p w14:paraId="0000000F" w14:textId="22E892E6" w:rsidR="002E33B1" w:rsidRPr="0014661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Responsible for execution of digital updates, for the smart HQ app, Firmware over the air updates, and cloud/ data lake projects relating to dishwashers under the GE Appliances family of brands.</w:t>
      </w:r>
      <w:r w:rsidR="00F16EA5">
        <w:rPr>
          <w:rFonts w:ascii="Times New Roman" w:eastAsia="Times New Roman" w:hAnsi="Times New Roman" w:cs="Times New Roman"/>
          <w:sz w:val="24"/>
          <w:szCs w:val="24"/>
        </w:rPr>
        <w:t xml:space="preserve">  Drove project execution and prioritization for a team of 15 developers. </w:t>
      </w:r>
    </w:p>
    <w:p w14:paraId="00000010" w14:textId="77777777" w:rsidR="002E33B1" w:rsidRPr="0014661D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 xml:space="preserve">Manage priorities and write technical specifications to drive, firmware, app, and cloud development of new dishwasher features. </w:t>
      </w:r>
    </w:p>
    <w:p w14:paraId="00000011" w14:textId="77777777" w:rsidR="002E33B1" w:rsidRPr="0014661D" w:rsidRDefault="00000000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 xml:space="preserve">Integrate work from three separate agile workflows using, GitHub, </w:t>
      </w:r>
      <w:proofErr w:type="spellStart"/>
      <w:r w:rsidRPr="0014661D">
        <w:rPr>
          <w:rFonts w:ascii="Times New Roman" w:eastAsia="Times New Roman" w:hAnsi="Times New Roman" w:cs="Times New Roman"/>
          <w:sz w:val="24"/>
          <w:szCs w:val="24"/>
        </w:rPr>
        <w:t>Zenhub</w:t>
      </w:r>
      <w:proofErr w:type="spellEnd"/>
      <w:r w:rsidRPr="0014661D">
        <w:rPr>
          <w:rFonts w:ascii="Times New Roman" w:eastAsia="Times New Roman" w:hAnsi="Times New Roman" w:cs="Times New Roman"/>
          <w:sz w:val="24"/>
          <w:szCs w:val="24"/>
        </w:rPr>
        <w:t>, and JIRA tools as technology representation of Dishes Stakeholders by working hand in hand with Product Management</w:t>
      </w:r>
    </w:p>
    <w:p w14:paraId="00000012" w14:textId="77777777" w:rsidR="002E33B1" w:rsidRPr="0014661D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Lead the project schedule, milestones, cost, and requirements of quarterly embedded software updates to be dispersed by over the air update to customer controls.</w:t>
      </w:r>
    </w:p>
    <w:p w14:paraId="00000013" w14:textId="77777777" w:rsidR="002E33B1" w:rsidRPr="0014661D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2024 Dishwasher Sourced New Product Platform Software Management</w:t>
      </w:r>
    </w:p>
    <w:p w14:paraId="0000001C" w14:textId="5B216225" w:rsidR="002E33B1" w:rsidRDefault="00000000" w:rsidP="0043007A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4661D">
        <w:rPr>
          <w:rFonts w:ascii="Times New Roman" w:eastAsia="Times New Roman" w:hAnsi="Times New Roman" w:cs="Times New Roman"/>
          <w:sz w:val="24"/>
          <w:szCs w:val="24"/>
        </w:rPr>
        <w:t>Lead scrum, and managed requirements for a team of embedded software developers working for a third party to execute an embedded and connected software strategy to meet the needs of a new product platform relating to the dish business.</w:t>
      </w:r>
    </w:p>
    <w:p w14:paraId="0000001D" w14:textId="60A9C204" w:rsidR="002E33B1" w:rsidRPr="0014661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 w:rsidRPr="0014661D">
        <w:rPr>
          <w:rFonts w:ascii="Times New Roman" w:eastAsia="Times New Roman" w:hAnsi="Times New Roman" w:cs="Times New Roman"/>
          <w:b/>
          <w:i/>
          <w:sz w:val="26"/>
          <w:szCs w:val="26"/>
        </w:rPr>
        <w:t>Senior Electronics Program Manager</w:t>
      </w:r>
      <w:r w:rsidR="00AC7FC9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(E3)</w:t>
      </w:r>
      <w:r w:rsidRPr="0014661D">
        <w:rPr>
          <w:rFonts w:ascii="Times New Roman" w:eastAsia="Times New Roman" w:hAnsi="Times New Roman" w:cs="Times New Roman"/>
          <w:i/>
          <w:sz w:val="26"/>
          <w:szCs w:val="26"/>
        </w:rPr>
        <w:t xml:space="preserve"> - Dish Electronics</w:t>
      </w:r>
      <w:proofErr w:type="gramStart"/>
      <w:r w:rsidRPr="0014661D">
        <w:rPr>
          <w:rFonts w:ascii="Times New Roman" w:eastAsia="Times New Roman" w:hAnsi="Times New Roman" w:cs="Times New Roman"/>
          <w:i/>
          <w:sz w:val="26"/>
          <w:szCs w:val="26"/>
        </w:rPr>
        <w:tab/>
        <w:t xml:space="preserve">  </w:t>
      </w:r>
      <w:r w:rsidRPr="0014661D">
        <w:rPr>
          <w:rFonts w:ascii="Times New Roman" w:eastAsia="Times New Roman" w:hAnsi="Times New Roman" w:cs="Times New Roman"/>
          <w:sz w:val="26"/>
          <w:szCs w:val="26"/>
        </w:rPr>
        <w:t>July</w:t>
      </w:r>
      <w:proofErr w:type="gramEnd"/>
      <w:r w:rsidRPr="0014661D">
        <w:rPr>
          <w:rFonts w:ascii="Times New Roman" w:eastAsia="Times New Roman" w:hAnsi="Times New Roman" w:cs="Times New Roman"/>
          <w:sz w:val="26"/>
          <w:szCs w:val="26"/>
        </w:rPr>
        <w:t xml:space="preserve"> 2021 - April 2023</w:t>
      </w:r>
    </w:p>
    <w:p w14:paraId="00000028" w14:textId="4D0EDC69" w:rsidR="002E33B1" w:rsidRDefault="00826987" w:rsidP="00826987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26987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rogram management and design lead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dishwasher new product design of electronics.</w:t>
      </w:r>
    </w:p>
    <w:p w14:paraId="4DCCA91C" w14:textId="5F962F58" w:rsidR="00826987" w:rsidRPr="00826987" w:rsidRDefault="00826987" w:rsidP="00826987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for cost, schedule, and quality design of dishwasher analog and digital controls</w:t>
      </w:r>
    </w:p>
    <w:p w14:paraId="00000034" w14:textId="77777777" w:rsidR="002E33B1" w:rsidRPr="0014661D" w:rsidRDefault="002E3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89878AA" w:rsidR="002E33B1" w:rsidRDefault="0082698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Electronics </w:t>
      </w:r>
      <w:r w:rsidR="00000000" w:rsidRPr="0014661D">
        <w:rPr>
          <w:rFonts w:ascii="Times New Roman" w:eastAsia="Times New Roman" w:hAnsi="Times New Roman" w:cs="Times New Roman"/>
          <w:b/>
          <w:i/>
          <w:sz w:val="26"/>
          <w:szCs w:val="26"/>
        </w:rPr>
        <w:t>Design Engineer</w:t>
      </w:r>
      <w:r w:rsidR="00AC7FC9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(E2)</w:t>
      </w:r>
      <w:r w:rsidR="00000000" w:rsidRPr="0014661D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PCBA</w:t>
      </w:r>
      <w:r w:rsidR="00000000" w:rsidRPr="0014661D">
        <w:rPr>
          <w:rFonts w:ascii="Times New Roman" w:eastAsia="Times New Roman" w:hAnsi="Times New Roman" w:cs="Times New Roman"/>
          <w:i/>
          <w:sz w:val="26"/>
          <w:szCs w:val="26"/>
        </w:rPr>
        <w:t xml:space="preserve"> Design Engineer       </w:t>
      </w:r>
      <w:r w:rsidR="00000000" w:rsidRPr="0014661D">
        <w:rPr>
          <w:rFonts w:ascii="Times New Roman" w:eastAsia="Times New Roman" w:hAnsi="Times New Roman" w:cs="Times New Roman"/>
          <w:sz w:val="26"/>
          <w:szCs w:val="26"/>
        </w:rPr>
        <w:t>July 201</w:t>
      </w:r>
      <w:r>
        <w:rPr>
          <w:rFonts w:ascii="Times New Roman" w:eastAsia="Times New Roman" w:hAnsi="Times New Roman" w:cs="Times New Roman"/>
          <w:sz w:val="26"/>
          <w:szCs w:val="26"/>
        </w:rPr>
        <w:t>6</w:t>
      </w:r>
      <w:r w:rsidR="00000000" w:rsidRPr="0014661D">
        <w:rPr>
          <w:rFonts w:ascii="Times New Roman" w:eastAsia="Times New Roman" w:hAnsi="Times New Roman" w:cs="Times New Roman"/>
          <w:sz w:val="26"/>
          <w:szCs w:val="26"/>
        </w:rPr>
        <w:t xml:space="preserve"> - July 2021</w:t>
      </w:r>
    </w:p>
    <w:p w14:paraId="5C717835" w14:textId="799109D3" w:rsidR="00826987" w:rsidRPr="0014661D" w:rsidRDefault="00826987" w:rsidP="00826987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 Appliances – Printed circuit board design engineer</w:t>
      </w:r>
    </w:p>
    <w:p w14:paraId="368B2D71" w14:textId="7A372969" w:rsidR="00826987" w:rsidRPr="00826987" w:rsidRDefault="00826987" w:rsidP="00826987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Designed a variety of printed circuit boards (Schematic and layout) using Cadence Allegro tools with a specialization on user interface controls.</w:t>
      </w:r>
    </w:p>
    <w:sectPr w:rsidR="00826987" w:rsidRPr="008269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10EE5" w14:textId="77777777" w:rsidR="00E82ED1" w:rsidRDefault="00E82ED1">
      <w:pPr>
        <w:spacing w:after="0" w:line="240" w:lineRule="auto"/>
      </w:pPr>
      <w:r>
        <w:separator/>
      </w:r>
    </w:p>
  </w:endnote>
  <w:endnote w:type="continuationSeparator" w:id="0">
    <w:p w14:paraId="76C87814" w14:textId="77777777" w:rsidR="00E82ED1" w:rsidRDefault="00E82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D3BC" w14:textId="77777777" w:rsidR="0014661D" w:rsidRDefault="001466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40DA7" w14:textId="77777777" w:rsidR="0014661D" w:rsidRDefault="001466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527F" w14:textId="77777777" w:rsidR="0014661D" w:rsidRDefault="00146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A05A" w14:textId="77777777" w:rsidR="00E82ED1" w:rsidRDefault="00E82ED1">
      <w:pPr>
        <w:spacing w:after="0" w:line="240" w:lineRule="auto"/>
      </w:pPr>
      <w:r>
        <w:separator/>
      </w:r>
    </w:p>
  </w:footnote>
  <w:footnote w:type="continuationSeparator" w:id="0">
    <w:p w14:paraId="12049097" w14:textId="77777777" w:rsidR="00E82ED1" w:rsidRDefault="00E82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B855" w14:textId="77777777" w:rsidR="0014661D" w:rsidRDefault="001466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B" w14:textId="77777777" w:rsidR="002E33B1" w:rsidRPr="001466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 w:rsidRPr="0014661D">
      <w:rPr>
        <w:rFonts w:ascii="Times New Roman" w:eastAsia="Times New Roman" w:hAnsi="Times New Roman" w:cs="Times New Roman"/>
        <w:b/>
        <w:color w:val="000000"/>
        <w:sz w:val="32"/>
        <w:szCs w:val="32"/>
      </w:rPr>
      <w:t>Brian Morman</w:t>
    </w:r>
  </w:p>
  <w:p w14:paraId="0000008C" w14:textId="77777777" w:rsidR="002E33B1" w:rsidRPr="001466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 w:rsidRPr="0014661D">
      <w:rPr>
        <w:rFonts w:ascii="Times New Roman" w:eastAsia="Times New Roman" w:hAnsi="Times New Roman" w:cs="Times New Roman"/>
        <w:sz w:val="24"/>
        <w:szCs w:val="24"/>
      </w:rPr>
      <w:t>913 Penny Lane, Ballwin MO, 63011</w:t>
    </w:r>
  </w:p>
  <w:p w14:paraId="0000008D" w14:textId="77777777" w:rsidR="002E33B1" w:rsidRPr="001466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 w:rsidRPr="0014661D">
      <w:rPr>
        <w:rFonts w:ascii="Times New Roman" w:eastAsia="Times New Roman" w:hAnsi="Times New Roman" w:cs="Times New Roman"/>
        <w:color w:val="000000"/>
        <w:sz w:val="24"/>
        <w:szCs w:val="24"/>
      </w:rPr>
      <w:t xml:space="preserve">Phone: (513) 833 – 6263   Email: </w:t>
    </w:r>
    <w:r w:rsidRPr="0014661D">
      <w:rPr>
        <w:rFonts w:ascii="Times New Roman" w:eastAsia="Times New Roman" w:hAnsi="Times New Roman" w:cs="Times New Roman"/>
        <w:sz w:val="24"/>
        <w:szCs w:val="24"/>
      </w:rPr>
      <w:t>bmorman16@gmail.com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9E99" w14:textId="77777777" w:rsidR="0014661D" w:rsidRDefault="001466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710"/>
    <w:multiLevelType w:val="multilevel"/>
    <w:tmpl w:val="845AF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B80404"/>
    <w:multiLevelType w:val="hybridMultilevel"/>
    <w:tmpl w:val="5C36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76ED8"/>
    <w:multiLevelType w:val="multilevel"/>
    <w:tmpl w:val="1B948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i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057FD8"/>
    <w:multiLevelType w:val="multilevel"/>
    <w:tmpl w:val="86501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6D5655"/>
    <w:multiLevelType w:val="multilevel"/>
    <w:tmpl w:val="5FF83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822BA6"/>
    <w:multiLevelType w:val="multilevel"/>
    <w:tmpl w:val="63005C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BB83B35"/>
    <w:multiLevelType w:val="multilevel"/>
    <w:tmpl w:val="1B4CA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A95EC9"/>
    <w:multiLevelType w:val="multilevel"/>
    <w:tmpl w:val="366E95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CED7E50"/>
    <w:multiLevelType w:val="multilevel"/>
    <w:tmpl w:val="1B948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i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B223C3"/>
    <w:multiLevelType w:val="multilevel"/>
    <w:tmpl w:val="2FD09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60A2334"/>
    <w:multiLevelType w:val="multilevel"/>
    <w:tmpl w:val="50D42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9D5210D"/>
    <w:multiLevelType w:val="multilevel"/>
    <w:tmpl w:val="6308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8790181">
    <w:abstractNumId w:val="9"/>
  </w:num>
  <w:num w:numId="2" w16cid:durableId="383212577">
    <w:abstractNumId w:val="5"/>
  </w:num>
  <w:num w:numId="3" w16cid:durableId="869950447">
    <w:abstractNumId w:val="7"/>
  </w:num>
  <w:num w:numId="4" w16cid:durableId="971902580">
    <w:abstractNumId w:val="11"/>
  </w:num>
  <w:num w:numId="5" w16cid:durableId="1011031935">
    <w:abstractNumId w:val="6"/>
  </w:num>
  <w:num w:numId="6" w16cid:durableId="1101798809">
    <w:abstractNumId w:val="8"/>
  </w:num>
  <w:num w:numId="7" w16cid:durableId="1055423231">
    <w:abstractNumId w:val="4"/>
  </w:num>
  <w:num w:numId="8" w16cid:durableId="2063208148">
    <w:abstractNumId w:val="10"/>
  </w:num>
  <w:num w:numId="9" w16cid:durableId="1434548112">
    <w:abstractNumId w:val="3"/>
  </w:num>
  <w:num w:numId="10" w16cid:durableId="1317077392">
    <w:abstractNumId w:val="0"/>
  </w:num>
  <w:num w:numId="11" w16cid:durableId="943533582">
    <w:abstractNumId w:val="1"/>
  </w:num>
  <w:num w:numId="12" w16cid:durableId="1354460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3B1"/>
    <w:rsid w:val="0009427E"/>
    <w:rsid w:val="0014661D"/>
    <w:rsid w:val="00251C89"/>
    <w:rsid w:val="00274B45"/>
    <w:rsid w:val="002C7EE8"/>
    <w:rsid w:val="002E33B1"/>
    <w:rsid w:val="0043007A"/>
    <w:rsid w:val="0058191F"/>
    <w:rsid w:val="006A24B1"/>
    <w:rsid w:val="00811321"/>
    <w:rsid w:val="00826987"/>
    <w:rsid w:val="008579F2"/>
    <w:rsid w:val="009E2C66"/>
    <w:rsid w:val="009F5F93"/>
    <w:rsid w:val="00AC7FC9"/>
    <w:rsid w:val="00B21BC0"/>
    <w:rsid w:val="00C30AAF"/>
    <w:rsid w:val="00C34FF7"/>
    <w:rsid w:val="00CA4A1F"/>
    <w:rsid w:val="00D03B2F"/>
    <w:rsid w:val="00D24A07"/>
    <w:rsid w:val="00D87EBF"/>
    <w:rsid w:val="00D91A99"/>
    <w:rsid w:val="00DD4F1B"/>
    <w:rsid w:val="00E82ED1"/>
    <w:rsid w:val="00F1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615B"/>
  <w15:docId w15:val="{8B557D1F-FFBE-42D8-B0F1-B973123E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332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2D6"/>
  </w:style>
  <w:style w:type="paragraph" w:styleId="Footer">
    <w:name w:val="footer"/>
    <w:basedOn w:val="Normal"/>
    <w:link w:val="FooterChar"/>
    <w:uiPriority w:val="99"/>
    <w:unhideWhenUsed/>
    <w:rsid w:val="00A332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2D6"/>
  </w:style>
  <w:style w:type="paragraph" w:styleId="ListParagraph">
    <w:name w:val="List Paragraph"/>
    <w:basedOn w:val="Normal"/>
    <w:uiPriority w:val="34"/>
    <w:qFormat/>
    <w:rsid w:val="007749D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dj+BTZGo3rD0bRSxJMGifa70w==">CgMxLjA4AHIhMWxTQVhWeTBUbkRHV0JvQ2ZfNzduRFJGcEFUaUFpd0ZV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Morman, Brian (GE Appliances, Haier)</dc:creator>
  <cp:lastModifiedBy>Morman (US), Brian J</cp:lastModifiedBy>
  <cp:revision>2</cp:revision>
  <cp:lastPrinted>2024-08-12T18:07:00Z</cp:lastPrinted>
  <dcterms:created xsi:type="dcterms:W3CDTF">2026-02-13T16:33:00Z</dcterms:created>
  <dcterms:modified xsi:type="dcterms:W3CDTF">2026-02-13T16:33:00Z</dcterms:modified>
</cp:coreProperties>
</file>