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8986" w14:textId="10F1F0D4" w:rsidR="00DB2020" w:rsidRPr="00FE2C9C" w:rsidRDefault="00FE2C9C" w:rsidP="00D347AD">
      <w:pPr>
        <w:spacing w:line="360" w:lineRule="auto"/>
        <w:jc w:val="center"/>
        <w:rPr>
          <w:rFonts w:ascii="Times" w:hAnsi="Times"/>
          <w:lang w:val="en-US"/>
        </w:rPr>
      </w:pPr>
      <w:r w:rsidRPr="00FE2C9C">
        <w:rPr>
          <w:rFonts w:ascii="Times" w:hAnsi="Times"/>
          <w:lang w:val="en-US"/>
        </w:rPr>
        <w:t>WEEK 2: Visualizing experimental structures</w:t>
      </w:r>
    </w:p>
    <w:p w14:paraId="78EA667F" w14:textId="536B1956" w:rsidR="00FE2C9C" w:rsidRPr="00FE2C9C" w:rsidRDefault="00FE2C9C" w:rsidP="00FE2C9C">
      <w:pPr>
        <w:spacing w:line="360" w:lineRule="auto"/>
        <w:jc w:val="both"/>
        <w:rPr>
          <w:rFonts w:ascii="Times" w:hAnsi="Times"/>
          <w:lang w:val="en-US"/>
        </w:rPr>
      </w:pPr>
    </w:p>
    <w:p w14:paraId="0A6AD129" w14:textId="2F00FE78" w:rsidR="00BB02D6" w:rsidRDefault="00D347AD" w:rsidP="00FE2C9C">
      <w:pPr>
        <w:spacing w:line="360" w:lineRule="auto"/>
        <w:jc w:val="both"/>
        <w:rPr>
          <w:rFonts w:ascii="Times" w:hAnsi="Times"/>
          <w:b/>
          <w:bCs/>
          <w:lang w:val="en-US"/>
        </w:rPr>
      </w:pPr>
      <w:r w:rsidRPr="00D347AD">
        <w:rPr>
          <w:rFonts w:ascii="Times" w:hAnsi="Times"/>
          <w:b/>
          <w:bCs/>
          <w:lang w:val="en-US"/>
        </w:rPr>
        <w:t xml:space="preserve">PART 1: </w:t>
      </w:r>
      <w:r w:rsidR="00B726EA" w:rsidRPr="00D347AD">
        <w:rPr>
          <w:rFonts w:ascii="Times" w:hAnsi="Times"/>
          <w:b/>
          <w:bCs/>
          <w:lang w:val="en-US"/>
        </w:rPr>
        <w:t>Installing</w:t>
      </w:r>
    </w:p>
    <w:p w14:paraId="542F20E7" w14:textId="42BB5C2B" w:rsidR="00D34097" w:rsidRDefault="00D34097" w:rsidP="00FE2C9C">
      <w:pPr>
        <w:spacing w:line="360" w:lineRule="auto"/>
        <w:jc w:val="both"/>
        <w:rPr>
          <w:rFonts w:ascii="Times" w:hAnsi="Times"/>
          <w:b/>
          <w:bCs/>
          <w:lang w:val="en-US"/>
        </w:rPr>
      </w:pPr>
    </w:p>
    <w:p w14:paraId="28CBADA5" w14:textId="4308D010" w:rsidR="005A2F97" w:rsidRPr="005A2F97" w:rsidRDefault="005A2F97" w:rsidP="00FE2C9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0. Download and unzip the folder “ch</w:t>
      </w:r>
      <w:r w:rsidR="00054B26">
        <w:rPr>
          <w:rFonts w:ascii="Times" w:hAnsi="Times"/>
          <w:lang w:val="en-US"/>
        </w:rPr>
        <w:t>35</w:t>
      </w:r>
      <w:r>
        <w:rPr>
          <w:rFonts w:ascii="Times" w:hAnsi="Times"/>
          <w:lang w:val="en-US"/>
        </w:rPr>
        <w:t>9-w2”</w:t>
      </w:r>
    </w:p>
    <w:p w14:paraId="515EA51B" w14:textId="0CFBB37F" w:rsidR="00B726EA" w:rsidRPr="00D347AD" w:rsidRDefault="00D347AD" w:rsidP="00B726EA">
      <w:pPr>
        <w:spacing w:line="360" w:lineRule="auto"/>
        <w:jc w:val="both"/>
        <w:rPr>
          <w:rFonts w:ascii="Times" w:hAnsi="Times"/>
          <w:lang w:val="en-US"/>
        </w:rPr>
      </w:pPr>
      <w:r w:rsidRPr="00D347AD">
        <w:rPr>
          <w:rFonts w:ascii="Times" w:hAnsi="Times"/>
          <w:lang w:val="en-US"/>
        </w:rPr>
        <w:t xml:space="preserve">1. </w:t>
      </w:r>
      <w:r w:rsidR="00B726EA" w:rsidRPr="00D347AD">
        <w:rPr>
          <w:rFonts w:ascii="Times" w:hAnsi="Times"/>
          <w:lang w:val="en-US"/>
        </w:rPr>
        <w:t xml:space="preserve">Miniconda (we will check if the system already has it before): download the file in </w:t>
      </w:r>
    </w:p>
    <w:p w14:paraId="2DEDC4CF" w14:textId="22AF8536" w:rsidR="00B726EA" w:rsidRPr="00D347AD" w:rsidRDefault="00B726EA" w:rsidP="00B726E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" w:hAnsi="Times"/>
          <w:lang w:val="en-US"/>
        </w:rPr>
      </w:pPr>
      <w:hyperlink r:id="rId7" w:history="1">
        <w:r w:rsidRPr="00D347AD">
          <w:rPr>
            <w:rStyle w:val="Hyperlink"/>
            <w:rFonts w:ascii="Times" w:hAnsi="Times"/>
            <w:lang w:val="en-US"/>
          </w:rPr>
          <w:t>https://docs.conda.io/projects/conda/en/latest/user-guide/install/linux.html</w:t>
        </w:r>
      </w:hyperlink>
      <w:r w:rsidRPr="00D347AD">
        <w:rPr>
          <w:rFonts w:ascii="Times" w:hAnsi="Times"/>
          <w:lang w:val="en-US"/>
        </w:rPr>
        <w:t xml:space="preserve"> for </w:t>
      </w:r>
      <w:proofErr w:type="spellStart"/>
      <w:proofErr w:type="gramStart"/>
      <w:r w:rsidRPr="00D347AD">
        <w:rPr>
          <w:rFonts w:ascii="Times" w:hAnsi="Times"/>
          <w:lang w:val="en-US"/>
        </w:rPr>
        <w:t>linux</w:t>
      </w:r>
      <w:proofErr w:type="spellEnd"/>
      <w:r w:rsidRPr="00D347AD">
        <w:rPr>
          <w:rFonts w:ascii="Times" w:hAnsi="Times"/>
          <w:lang w:val="en-US"/>
        </w:rPr>
        <w:t>;</w:t>
      </w:r>
      <w:proofErr w:type="gramEnd"/>
      <w:r w:rsidRPr="00D347AD">
        <w:rPr>
          <w:rFonts w:ascii="Times" w:hAnsi="Times"/>
          <w:lang w:val="en-US"/>
        </w:rPr>
        <w:t xml:space="preserve"> </w:t>
      </w:r>
    </w:p>
    <w:p w14:paraId="48C7EBF3" w14:textId="20C0353F" w:rsidR="00B726EA" w:rsidRPr="00D347AD" w:rsidRDefault="00B726EA" w:rsidP="00B726E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" w:hAnsi="Times"/>
          <w:lang w:val="en-US"/>
        </w:rPr>
      </w:pPr>
      <w:hyperlink r:id="rId8" w:history="1">
        <w:r w:rsidRPr="00D347AD">
          <w:rPr>
            <w:rStyle w:val="Hyperlink"/>
            <w:rFonts w:ascii="Times" w:hAnsi="Times"/>
            <w:lang w:val="en-US"/>
          </w:rPr>
          <w:t>https://docs.conda.io/projects/conda/en/latest/user-guide/install/macos.html</w:t>
        </w:r>
      </w:hyperlink>
      <w:r w:rsidRPr="00D347AD">
        <w:rPr>
          <w:rFonts w:ascii="Times" w:hAnsi="Times"/>
          <w:lang w:val="en-US"/>
        </w:rPr>
        <w:t xml:space="preserve"> for </w:t>
      </w:r>
      <w:proofErr w:type="spellStart"/>
      <w:proofErr w:type="gramStart"/>
      <w:r w:rsidRPr="00D347AD">
        <w:rPr>
          <w:rFonts w:ascii="Times" w:hAnsi="Times"/>
          <w:lang w:val="en-US"/>
        </w:rPr>
        <w:t>macos</w:t>
      </w:r>
      <w:proofErr w:type="spellEnd"/>
      <w:r w:rsidRPr="00D347AD">
        <w:rPr>
          <w:rFonts w:ascii="Times" w:hAnsi="Times"/>
          <w:lang w:val="en-US"/>
        </w:rPr>
        <w:t>;</w:t>
      </w:r>
      <w:proofErr w:type="gramEnd"/>
    </w:p>
    <w:p w14:paraId="7BD9CD61" w14:textId="59FF1C96" w:rsidR="00B726EA" w:rsidRPr="00D347AD" w:rsidRDefault="00920E36" w:rsidP="00B726E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" w:hAnsi="Times"/>
          <w:lang w:val="en-US"/>
        </w:rPr>
      </w:pPr>
      <w:hyperlink r:id="rId9" w:history="1">
        <w:r w:rsidR="00B726EA" w:rsidRPr="00D347AD">
          <w:rPr>
            <w:rStyle w:val="Hyperlink"/>
            <w:rFonts w:ascii="Times" w:hAnsi="Times"/>
            <w:lang w:val="en-US"/>
          </w:rPr>
          <w:t>https://docs.conda.io/projects/conda/en/latest/user-guide/install/windows.html</w:t>
        </w:r>
      </w:hyperlink>
      <w:r w:rsidR="00B726EA" w:rsidRPr="00D347AD">
        <w:rPr>
          <w:rFonts w:ascii="Times" w:hAnsi="Times"/>
          <w:lang w:val="en-US"/>
        </w:rPr>
        <w:t xml:space="preserve"> for </w:t>
      </w:r>
      <w:proofErr w:type="gramStart"/>
      <w:r w:rsidR="00B726EA" w:rsidRPr="00D347AD">
        <w:rPr>
          <w:rFonts w:ascii="Times" w:hAnsi="Times"/>
          <w:lang w:val="en-US"/>
        </w:rPr>
        <w:t>windows;</w:t>
      </w:r>
      <w:proofErr w:type="gramEnd"/>
    </w:p>
    <w:p w14:paraId="1F4EEB5E" w14:textId="40CE10FE" w:rsidR="00B726EA" w:rsidRPr="00D347AD" w:rsidRDefault="00B726EA" w:rsidP="00B726EA">
      <w:pPr>
        <w:spacing w:line="360" w:lineRule="auto"/>
        <w:jc w:val="both"/>
        <w:rPr>
          <w:rFonts w:ascii="Times" w:hAnsi="Times"/>
          <w:lang w:val="en-US"/>
        </w:rPr>
      </w:pPr>
      <w:r w:rsidRPr="00D347AD">
        <w:rPr>
          <w:rFonts w:ascii="Times" w:hAnsi="Times"/>
          <w:lang w:val="en-US"/>
        </w:rPr>
        <w:t>Then proceed with the following</w:t>
      </w:r>
      <w:r w:rsidR="00A144C3" w:rsidRPr="00D347AD">
        <w:rPr>
          <w:rFonts w:ascii="Times" w:hAnsi="Times"/>
          <w:lang w:val="en-US"/>
        </w:rPr>
        <w:t xml:space="preserve"> on the terminal (for </w:t>
      </w:r>
      <w:proofErr w:type="spellStart"/>
      <w:r w:rsidR="00A144C3" w:rsidRPr="00D347AD">
        <w:rPr>
          <w:rFonts w:ascii="Times" w:hAnsi="Times"/>
          <w:lang w:val="en-US"/>
        </w:rPr>
        <w:t>linux</w:t>
      </w:r>
      <w:proofErr w:type="spellEnd"/>
      <w:r w:rsidR="00A144C3" w:rsidRPr="00D347AD">
        <w:rPr>
          <w:rFonts w:ascii="Times" w:hAnsi="Times"/>
          <w:lang w:val="en-US"/>
        </w:rPr>
        <w:t xml:space="preserve"> and </w:t>
      </w:r>
      <w:proofErr w:type="spellStart"/>
      <w:r w:rsidR="00A144C3" w:rsidRPr="00D347AD">
        <w:rPr>
          <w:rFonts w:ascii="Times" w:hAnsi="Times"/>
          <w:lang w:val="en-US"/>
        </w:rPr>
        <w:t>macos</w:t>
      </w:r>
      <w:proofErr w:type="spellEnd"/>
      <w:r w:rsidR="00A144C3" w:rsidRPr="00D347AD">
        <w:rPr>
          <w:rFonts w:ascii="Times" w:hAnsi="Times"/>
          <w:lang w:val="en-US"/>
        </w:rPr>
        <w:t>)</w:t>
      </w:r>
      <w:r w:rsidRPr="00D347AD">
        <w:rPr>
          <w:rFonts w:ascii="Times" w:hAnsi="Times"/>
          <w:lang w:val="en-US"/>
        </w:rPr>
        <w:t>:</w:t>
      </w:r>
    </w:p>
    <w:p w14:paraId="3EC47031" w14:textId="77777777" w:rsidR="00A144C3" w:rsidRPr="00A144C3" w:rsidRDefault="00A144C3" w:rsidP="00A144C3">
      <w:pPr>
        <w:spacing w:line="360" w:lineRule="auto"/>
        <w:ind w:firstLine="720"/>
        <w:jc w:val="both"/>
        <w:rPr>
          <w:rFonts w:ascii="Times" w:hAnsi="Times"/>
        </w:rPr>
      </w:pPr>
      <w:r w:rsidRPr="00A144C3">
        <w:rPr>
          <w:rFonts w:ascii="Times" w:hAnsi="Times"/>
          <w:highlight w:val="lightGray"/>
        </w:rPr>
        <w:t>bash Miniconda3-latest-Linux-x86_64.sh</w:t>
      </w:r>
    </w:p>
    <w:p w14:paraId="2FD3C764" w14:textId="2D4DCCF9" w:rsidR="00B726EA" w:rsidRPr="00D347AD" w:rsidRDefault="00A144C3" w:rsidP="00B726EA">
      <w:pPr>
        <w:spacing w:line="360" w:lineRule="auto"/>
        <w:jc w:val="both"/>
        <w:rPr>
          <w:rFonts w:ascii="Times" w:hAnsi="Times"/>
          <w:lang w:val="en-US"/>
        </w:rPr>
      </w:pPr>
      <w:r w:rsidRPr="00D347AD">
        <w:rPr>
          <w:rFonts w:ascii="Times" w:hAnsi="Times"/>
          <w:lang w:val="en-US"/>
        </w:rPr>
        <w:t>Or for windows:</w:t>
      </w:r>
    </w:p>
    <w:p w14:paraId="1CBD3EA8" w14:textId="12BAB306" w:rsidR="00A144C3" w:rsidRPr="00D347AD" w:rsidRDefault="00A144C3" w:rsidP="00B726EA">
      <w:pPr>
        <w:spacing w:line="360" w:lineRule="auto"/>
        <w:jc w:val="both"/>
        <w:rPr>
          <w:rFonts w:ascii="Times" w:hAnsi="Times"/>
          <w:lang w:val="en-US"/>
        </w:rPr>
      </w:pPr>
      <w:r w:rsidRPr="00D347AD">
        <w:rPr>
          <w:rFonts w:ascii="Times" w:hAnsi="Times"/>
          <w:lang w:val="en-US"/>
        </w:rPr>
        <w:tab/>
        <w:t>double click the .exec file</w:t>
      </w:r>
    </w:p>
    <w:p w14:paraId="1F72AE4B" w14:textId="6630A7D7" w:rsidR="00A144C3" w:rsidRPr="00D347AD" w:rsidRDefault="00A144C3" w:rsidP="00B726EA">
      <w:pPr>
        <w:spacing w:line="360" w:lineRule="auto"/>
        <w:jc w:val="both"/>
        <w:rPr>
          <w:rFonts w:ascii="Times" w:hAnsi="Times"/>
          <w:lang w:val="en-US"/>
        </w:rPr>
      </w:pPr>
      <w:r w:rsidRPr="00D347AD">
        <w:rPr>
          <w:rFonts w:ascii="Times" w:hAnsi="Times"/>
          <w:lang w:val="en-US"/>
        </w:rPr>
        <w:t xml:space="preserve">After installing, </w:t>
      </w:r>
      <w:r w:rsidR="005A2F97">
        <w:rPr>
          <w:rFonts w:ascii="Times" w:hAnsi="Times"/>
          <w:lang w:val="en-US"/>
        </w:rPr>
        <w:t>access the folder “ch</w:t>
      </w:r>
      <w:r w:rsidR="00957306">
        <w:rPr>
          <w:rFonts w:ascii="Times" w:hAnsi="Times"/>
          <w:lang w:val="en-US"/>
        </w:rPr>
        <w:t>35</w:t>
      </w:r>
      <w:r w:rsidR="005A2F97">
        <w:rPr>
          <w:rFonts w:ascii="Times" w:hAnsi="Times"/>
          <w:lang w:val="en-US"/>
        </w:rPr>
        <w:t xml:space="preserve">9-w2” on the terminal and </w:t>
      </w:r>
      <w:r w:rsidRPr="00D347AD">
        <w:rPr>
          <w:rFonts w:ascii="Times" w:hAnsi="Times"/>
          <w:lang w:val="en-US"/>
        </w:rPr>
        <w:t>do:</w:t>
      </w:r>
    </w:p>
    <w:p w14:paraId="697D2606" w14:textId="603F52B4" w:rsidR="00A144C3" w:rsidRPr="00D347AD" w:rsidRDefault="00A144C3" w:rsidP="00B726EA">
      <w:pPr>
        <w:spacing w:line="360" w:lineRule="auto"/>
        <w:jc w:val="both"/>
        <w:rPr>
          <w:rFonts w:ascii="Times" w:hAnsi="Times"/>
          <w:lang w:val="en-US"/>
        </w:rPr>
      </w:pPr>
      <w:r w:rsidRPr="00D347AD">
        <w:rPr>
          <w:rFonts w:ascii="Times" w:hAnsi="Times"/>
          <w:lang w:val="en-US"/>
        </w:rPr>
        <w:tab/>
      </w:r>
      <w:proofErr w:type="spellStart"/>
      <w:r w:rsidR="004C2921" w:rsidRPr="00D347AD">
        <w:rPr>
          <w:rFonts w:ascii="Times" w:hAnsi="Times"/>
          <w:highlight w:val="lightGray"/>
          <w:lang w:val="en-GB"/>
        </w:rPr>
        <w:t>conda</w:t>
      </w:r>
      <w:proofErr w:type="spellEnd"/>
      <w:r w:rsidR="004C2921" w:rsidRPr="00D347AD">
        <w:rPr>
          <w:rFonts w:ascii="Times" w:hAnsi="Times"/>
          <w:highlight w:val="lightGray"/>
          <w:lang w:val="en-GB"/>
        </w:rPr>
        <w:t xml:space="preserve"> env create -f </w:t>
      </w:r>
      <w:proofErr w:type="spellStart"/>
      <w:r w:rsidR="004C2921" w:rsidRPr="00D347AD">
        <w:rPr>
          <w:rFonts w:ascii="Times" w:hAnsi="Times"/>
          <w:highlight w:val="lightGray"/>
          <w:lang w:val="en-GB"/>
        </w:rPr>
        <w:t>environment.yml</w:t>
      </w:r>
      <w:proofErr w:type="spellEnd"/>
      <w:r w:rsidR="004C2921" w:rsidRPr="00D347AD">
        <w:rPr>
          <w:rFonts w:ascii="Times" w:hAnsi="Times"/>
          <w:highlight w:val="lightGray"/>
          <w:lang w:val="en-GB"/>
        </w:rPr>
        <w:t xml:space="preserve"> -n </w:t>
      </w:r>
      <w:proofErr w:type="spellStart"/>
      <w:r w:rsidR="004C2921" w:rsidRPr="00D347AD">
        <w:rPr>
          <w:rFonts w:ascii="Times" w:hAnsi="Times"/>
          <w:highlight w:val="lightGray"/>
          <w:lang w:val="en-GB"/>
        </w:rPr>
        <w:t>myproject</w:t>
      </w:r>
      <w:proofErr w:type="spellEnd"/>
    </w:p>
    <w:p w14:paraId="2A409AF9" w14:textId="660BB975" w:rsidR="00A144C3" w:rsidRPr="00D347AD" w:rsidRDefault="00A144C3" w:rsidP="00B726EA">
      <w:pPr>
        <w:spacing w:line="360" w:lineRule="auto"/>
        <w:jc w:val="both"/>
        <w:rPr>
          <w:rFonts w:ascii="Times" w:hAnsi="Times"/>
          <w:lang w:val="en-US"/>
        </w:rPr>
      </w:pPr>
      <w:r w:rsidRPr="00D347AD">
        <w:rPr>
          <w:rFonts w:ascii="Times" w:hAnsi="Times"/>
          <w:lang w:val="en-US"/>
        </w:rPr>
        <w:tab/>
      </w:r>
      <w:proofErr w:type="spellStart"/>
      <w:r w:rsidRPr="00D347AD">
        <w:rPr>
          <w:rFonts w:ascii="Times" w:hAnsi="Times"/>
          <w:highlight w:val="lightGray"/>
          <w:lang w:val="en-US"/>
        </w:rPr>
        <w:t>conda</w:t>
      </w:r>
      <w:proofErr w:type="spellEnd"/>
      <w:r w:rsidRPr="00D347AD">
        <w:rPr>
          <w:rFonts w:ascii="Times" w:hAnsi="Times"/>
          <w:highlight w:val="lightGray"/>
          <w:lang w:val="en-US"/>
        </w:rPr>
        <w:t xml:space="preserve"> activate </w:t>
      </w:r>
      <w:proofErr w:type="spellStart"/>
      <w:r w:rsidRPr="00D347AD">
        <w:rPr>
          <w:rFonts w:ascii="Times" w:hAnsi="Times"/>
          <w:highlight w:val="lightGray"/>
          <w:lang w:val="en-US"/>
        </w:rPr>
        <w:t>myproject</w:t>
      </w:r>
      <w:proofErr w:type="spellEnd"/>
    </w:p>
    <w:p w14:paraId="64C40922" w14:textId="70C1CD43" w:rsidR="00535243" w:rsidRPr="00D347AD" w:rsidRDefault="00D347AD" w:rsidP="00535243">
      <w:pPr>
        <w:spacing w:line="360" w:lineRule="auto"/>
        <w:jc w:val="both"/>
        <w:rPr>
          <w:rFonts w:ascii="Times" w:hAnsi="Times"/>
          <w:lang w:val="en-US"/>
        </w:rPr>
      </w:pPr>
      <w:r w:rsidRPr="00D347AD">
        <w:rPr>
          <w:rFonts w:ascii="Times" w:hAnsi="Times"/>
          <w:lang w:val="en-US"/>
        </w:rPr>
        <w:t xml:space="preserve">2. </w:t>
      </w:r>
      <w:proofErr w:type="spellStart"/>
      <w:r w:rsidR="00535243" w:rsidRPr="00D347AD">
        <w:rPr>
          <w:rFonts w:ascii="Times" w:hAnsi="Times"/>
          <w:lang w:val="en-US"/>
        </w:rPr>
        <w:t>mofchecker</w:t>
      </w:r>
      <w:proofErr w:type="spellEnd"/>
      <w:r w:rsidR="00535243" w:rsidRPr="00D347AD">
        <w:rPr>
          <w:rFonts w:ascii="Times" w:hAnsi="Times"/>
          <w:lang w:val="en-US"/>
        </w:rPr>
        <w:t xml:space="preserve">: make sure you are in the </w:t>
      </w:r>
      <w:proofErr w:type="spellStart"/>
      <w:r w:rsidR="00535243" w:rsidRPr="00D347AD">
        <w:rPr>
          <w:rFonts w:ascii="Times" w:hAnsi="Times"/>
          <w:lang w:val="en-US"/>
        </w:rPr>
        <w:t>conda</w:t>
      </w:r>
      <w:proofErr w:type="spellEnd"/>
      <w:r w:rsidR="00535243" w:rsidRPr="00D347AD">
        <w:rPr>
          <w:rFonts w:ascii="Times" w:hAnsi="Times"/>
          <w:lang w:val="en-US"/>
        </w:rPr>
        <w:t xml:space="preserve"> environment and do</w:t>
      </w:r>
    </w:p>
    <w:p w14:paraId="4F9F46C6" w14:textId="77777777" w:rsidR="00535243" w:rsidRPr="00D347AD" w:rsidRDefault="00535243" w:rsidP="00535243">
      <w:pPr>
        <w:spacing w:line="360" w:lineRule="auto"/>
        <w:jc w:val="both"/>
        <w:rPr>
          <w:rFonts w:ascii="Times" w:hAnsi="Times"/>
          <w:lang w:val="en-US"/>
        </w:rPr>
      </w:pPr>
      <w:r w:rsidRPr="00D347AD">
        <w:rPr>
          <w:rFonts w:ascii="Times" w:hAnsi="Times"/>
          <w:lang w:val="en-US"/>
        </w:rPr>
        <w:tab/>
      </w:r>
      <w:r w:rsidRPr="00D347AD">
        <w:rPr>
          <w:rFonts w:ascii="Times" w:hAnsi="Times"/>
          <w:highlight w:val="lightGray"/>
          <w:lang w:val="en-US"/>
        </w:rPr>
        <w:t xml:space="preserve">pip install </w:t>
      </w:r>
      <w:proofErr w:type="spellStart"/>
      <w:r w:rsidRPr="00D347AD">
        <w:rPr>
          <w:rFonts w:ascii="Times" w:hAnsi="Times"/>
          <w:highlight w:val="lightGray"/>
          <w:lang w:val="en-US"/>
        </w:rPr>
        <w:t>mofchecker</w:t>
      </w:r>
      <w:proofErr w:type="spellEnd"/>
    </w:p>
    <w:p w14:paraId="2C6B0993" w14:textId="7BA0B5D2" w:rsidR="00535243" w:rsidRDefault="00535243" w:rsidP="00535243">
      <w:pPr>
        <w:spacing w:line="360" w:lineRule="auto"/>
        <w:jc w:val="both"/>
        <w:rPr>
          <w:rFonts w:ascii="Times" w:hAnsi="Times"/>
          <w:lang w:val="en-US"/>
        </w:rPr>
      </w:pPr>
      <w:r w:rsidRPr="00D347AD">
        <w:rPr>
          <w:rFonts w:ascii="Times" w:hAnsi="Times"/>
          <w:lang w:val="en-US"/>
        </w:rPr>
        <w:tab/>
      </w:r>
      <w:proofErr w:type="spellStart"/>
      <w:r w:rsidRPr="00D347AD">
        <w:rPr>
          <w:rFonts w:ascii="Times" w:hAnsi="Times"/>
          <w:highlight w:val="lightGray"/>
          <w:lang w:val="en-US"/>
        </w:rPr>
        <w:t>mofchecker</w:t>
      </w:r>
      <w:proofErr w:type="spellEnd"/>
      <w:r w:rsidRPr="00D347AD">
        <w:rPr>
          <w:rFonts w:ascii="Times" w:hAnsi="Times"/>
          <w:highlight w:val="lightGray"/>
          <w:lang w:val="en-US"/>
        </w:rPr>
        <w:t xml:space="preserve"> --help</w:t>
      </w:r>
      <w:r w:rsidRPr="00D347AD">
        <w:rPr>
          <w:rFonts w:ascii="Times" w:hAnsi="Times"/>
          <w:lang w:val="en-US"/>
        </w:rPr>
        <w:t xml:space="preserve"> (to see if it works)</w:t>
      </w:r>
    </w:p>
    <w:p w14:paraId="5F6C2C87" w14:textId="3D122FC1" w:rsidR="0059511B" w:rsidRDefault="0059511B" w:rsidP="0053524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</w:t>
      </w:r>
      <w:proofErr w:type="spellStart"/>
      <w:r>
        <w:rPr>
          <w:rFonts w:ascii="Times" w:hAnsi="Times"/>
          <w:lang w:val="en-US"/>
        </w:rPr>
        <w:t>manage_crystal</w:t>
      </w:r>
      <w:proofErr w:type="spellEnd"/>
      <w:r>
        <w:rPr>
          <w:rFonts w:ascii="Times" w:hAnsi="Times"/>
          <w:lang w:val="en-US"/>
        </w:rPr>
        <w:t xml:space="preserve"> (inside the environment):</w:t>
      </w:r>
    </w:p>
    <w:p w14:paraId="13EED1BF" w14:textId="0CA77F84" w:rsidR="0059511B" w:rsidRDefault="0059511B" w:rsidP="0053524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ab/>
      </w:r>
      <w:r w:rsidRPr="00D0797F">
        <w:rPr>
          <w:rFonts w:ascii="Times" w:hAnsi="Times"/>
          <w:highlight w:val="lightGray"/>
          <w:lang w:val="en-US"/>
        </w:rPr>
        <w:t xml:space="preserve">pip install </w:t>
      </w:r>
      <w:proofErr w:type="spellStart"/>
      <w:r w:rsidR="00D0797F" w:rsidRPr="00D0797F">
        <w:rPr>
          <w:rFonts w:ascii="Times" w:hAnsi="Times"/>
          <w:highlight w:val="lightGray"/>
          <w:lang w:val="en-US"/>
        </w:rPr>
        <w:t>manage_crystal</w:t>
      </w:r>
      <w:proofErr w:type="spellEnd"/>
    </w:p>
    <w:p w14:paraId="10D3A806" w14:textId="3B1B3DA7" w:rsidR="00D0797F" w:rsidRPr="00D347AD" w:rsidRDefault="00D0797F" w:rsidP="0053524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ab/>
      </w:r>
      <w:proofErr w:type="spellStart"/>
      <w:r w:rsidRPr="00D0797F">
        <w:rPr>
          <w:rFonts w:ascii="Times" w:hAnsi="Times"/>
          <w:highlight w:val="lightGray"/>
          <w:lang w:val="en-US"/>
        </w:rPr>
        <w:t>manage_crystal</w:t>
      </w:r>
      <w:proofErr w:type="spellEnd"/>
      <w:r w:rsidRPr="00D0797F">
        <w:rPr>
          <w:rFonts w:ascii="Times" w:hAnsi="Times"/>
          <w:highlight w:val="lightGray"/>
          <w:lang w:val="en-US"/>
        </w:rPr>
        <w:t xml:space="preserve"> --help</w:t>
      </w:r>
    </w:p>
    <w:p w14:paraId="6AD6BB4E" w14:textId="280616DA" w:rsidR="004C2921" w:rsidRPr="00D347AD" w:rsidRDefault="00D0797F" w:rsidP="00B726EA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</w:t>
      </w:r>
      <w:r w:rsidR="00D347AD" w:rsidRPr="00D347AD">
        <w:rPr>
          <w:rFonts w:ascii="Times" w:hAnsi="Times"/>
          <w:lang w:val="en-US"/>
        </w:rPr>
        <w:t xml:space="preserve">. </w:t>
      </w:r>
      <w:r w:rsidR="004C2921" w:rsidRPr="00D347AD">
        <w:rPr>
          <w:rFonts w:ascii="Times" w:hAnsi="Times"/>
          <w:lang w:val="en-US"/>
        </w:rPr>
        <w:t>Avogadro: go to the download page on the website, and proceed with installation</w:t>
      </w:r>
    </w:p>
    <w:p w14:paraId="3CD0BA1E" w14:textId="74A49CF0" w:rsidR="004C2921" w:rsidRPr="00D347AD" w:rsidRDefault="00920E36" w:rsidP="004C29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" w:hAnsi="Times"/>
          <w:lang w:val="en-US"/>
        </w:rPr>
      </w:pPr>
      <w:hyperlink r:id="rId10" w:history="1">
        <w:r w:rsidR="004C2921" w:rsidRPr="00D347AD">
          <w:rPr>
            <w:rStyle w:val="Hyperlink"/>
            <w:rFonts w:ascii="Times" w:hAnsi="Times"/>
            <w:lang w:val="en-US"/>
          </w:rPr>
          <w:t>https://avogadro.cc</w:t>
        </w:r>
      </w:hyperlink>
      <w:r w:rsidR="004C2921" w:rsidRPr="00D347AD">
        <w:rPr>
          <w:rFonts w:ascii="Times" w:hAnsi="Times"/>
          <w:lang w:val="en-US"/>
        </w:rPr>
        <w:t xml:space="preserve"> </w:t>
      </w:r>
    </w:p>
    <w:p w14:paraId="5F23FE21" w14:textId="02D918BA" w:rsidR="00D347AD" w:rsidRDefault="00D347AD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br w:type="page"/>
      </w:r>
    </w:p>
    <w:p w14:paraId="5D9637CA" w14:textId="36AF762B" w:rsidR="00D347AD" w:rsidRPr="00A22986" w:rsidRDefault="00D347AD" w:rsidP="00FE2C9C">
      <w:pPr>
        <w:spacing w:line="360" w:lineRule="auto"/>
        <w:jc w:val="both"/>
        <w:rPr>
          <w:rFonts w:ascii="Times" w:hAnsi="Times"/>
          <w:b/>
          <w:bCs/>
          <w:lang w:val="en-US"/>
        </w:rPr>
      </w:pPr>
      <w:r w:rsidRPr="00A22986">
        <w:rPr>
          <w:rFonts w:ascii="Times" w:hAnsi="Times"/>
          <w:b/>
          <w:bCs/>
          <w:lang w:val="en-US"/>
        </w:rPr>
        <w:lastRenderedPageBreak/>
        <w:t xml:space="preserve">PART 2: Visualizing structures on </w:t>
      </w:r>
      <w:r w:rsidR="0090346A" w:rsidRPr="00A22986">
        <w:rPr>
          <w:rFonts w:ascii="Times" w:hAnsi="Times"/>
          <w:b/>
          <w:bCs/>
          <w:lang w:val="en-US"/>
        </w:rPr>
        <w:t>Avogadro</w:t>
      </w:r>
    </w:p>
    <w:p w14:paraId="045519E1" w14:textId="052F2F58" w:rsidR="0090346A" w:rsidRDefault="0090346A" w:rsidP="00FE2C9C">
      <w:pPr>
        <w:spacing w:line="360" w:lineRule="auto"/>
        <w:jc w:val="both"/>
        <w:rPr>
          <w:rFonts w:ascii="Times" w:hAnsi="Times"/>
          <w:lang w:val="en-US"/>
        </w:rPr>
      </w:pPr>
    </w:p>
    <w:p w14:paraId="7E37FD2F" w14:textId="2B149AD5" w:rsidR="007F4F08" w:rsidRPr="007F4F08" w:rsidRDefault="007F4F08" w:rsidP="00FE2C9C">
      <w:pPr>
        <w:spacing w:line="360" w:lineRule="auto"/>
        <w:jc w:val="both"/>
        <w:rPr>
          <w:rFonts w:ascii="Times" w:hAnsi="Times"/>
          <w:i/>
          <w:iCs/>
          <w:lang w:val="en-US"/>
        </w:rPr>
      </w:pPr>
      <w:r>
        <w:rPr>
          <w:rFonts w:ascii="Times" w:hAnsi="Times"/>
          <w:i/>
          <w:iCs/>
          <w:lang w:val="en-US"/>
        </w:rPr>
        <w:t>b</w:t>
      </w:r>
      <w:r w:rsidRPr="007F4F08">
        <w:rPr>
          <w:rFonts w:ascii="Times" w:hAnsi="Times"/>
          <w:i/>
          <w:iCs/>
          <w:lang w:val="en-US"/>
        </w:rPr>
        <w:t>e patient, Avogadro unfortunately crashes sometimes</w:t>
      </w:r>
    </w:p>
    <w:p w14:paraId="40222F44" w14:textId="50FFC4FD" w:rsidR="0090346A" w:rsidRDefault="0090346A" w:rsidP="00FE2C9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1. Go to </w:t>
      </w:r>
      <w:hyperlink r:id="rId11" w:history="1">
        <w:r w:rsidRPr="00EE2CA4">
          <w:rPr>
            <w:rStyle w:val="Hyperlink"/>
            <w:rFonts w:ascii="Times" w:hAnsi="Times"/>
            <w:lang w:val="en-US"/>
          </w:rPr>
          <w:t>https://www.ccdc.cam.ac.uk/structures/</w:t>
        </w:r>
      </w:hyperlink>
      <w:r>
        <w:rPr>
          <w:rFonts w:ascii="Times" w:hAnsi="Times"/>
          <w:lang w:val="en-US"/>
        </w:rPr>
        <w:t xml:space="preserve"> </w:t>
      </w:r>
    </w:p>
    <w:p w14:paraId="25CFA8A4" w14:textId="43E63B26" w:rsidR="0090346A" w:rsidRDefault="0090346A" w:rsidP="00FE2C9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Search for a structure that you would like to visualize now – you choose!</w:t>
      </w:r>
    </w:p>
    <w:p w14:paraId="72780B6D" w14:textId="5E34C21F" w:rsidR="0090346A" w:rsidRDefault="0090346A" w:rsidP="00FE2C9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On the tab “Results”, select the identifier of the structure (if not already selected) and choose Download – Download current entry; fill in with your information and </w:t>
      </w:r>
      <w:proofErr w:type="gramStart"/>
      <w:r>
        <w:rPr>
          <w:rFonts w:ascii="Times" w:hAnsi="Times"/>
          <w:lang w:val="en-US"/>
        </w:rPr>
        <w:t>download .</w:t>
      </w:r>
      <w:proofErr w:type="spellStart"/>
      <w:r>
        <w:rPr>
          <w:rFonts w:ascii="Times" w:hAnsi="Times"/>
          <w:lang w:val="en-US"/>
        </w:rPr>
        <w:t>cif</w:t>
      </w:r>
      <w:proofErr w:type="spellEnd"/>
      <w:proofErr w:type="gramEnd"/>
    </w:p>
    <w:p w14:paraId="5396D836" w14:textId="34648FAB" w:rsidR="0090346A" w:rsidRDefault="0090346A" w:rsidP="00FE2C9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Open Avogadro</w:t>
      </w:r>
    </w:p>
    <w:p w14:paraId="49CAB023" w14:textId="35D0C832" w:rsidR="0090346A" w:rsidRDefault="0090346A" w:rsidP="002672BD">
      <w:pPr>
        <w:spacing w:line="360" w:lineRule="auto"/>
        <w:ind w:firstLine="720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</w:t>
      </w:r>
      <w:r w:rsidR="00AC7F06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 xml:space="preserve">Can you tell what is the structure made of? </w:t>
      </w:r>
    </w:p>
    <w:p w14:paraId="0C8C4ED6" w14:textId="46D6CC2D" w:rsidR="0090346A" w:rsidRDefault="0090346A" w:rsidP="002672BD">
      <w:pPr>
        <w:spacing w:line="360" w:lineRule="auto"/>
        <w:ind w:firstLine="720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6. </w:t>
      </w:r>
      <w:r w:rsidR="00AC7F06">
        <w:rPr>
          <w:rFonts w:ascii="Times" w:hAnsi="Times"/>
          <w:lang w:val="en-US"/>
        </w:rPr>
        <w:t>What are</w:t>
      </w:r>
      <w:r>
        <w:rPr>
          <w:rFonts w:ascii="Times" w:hAnsi="Times"/>
          <w:lang w:val="en-US"/>
        </w:rPr>
        <w:t xml:space="preserve"> the cell parameters</w:t>
      </w:r>
      <w:r w:rsidR="00C74010">
        <w:rPr>
          <w:rFonts w:ascii="Times" w:hAnsi="Times"/>
          <w:lang w:val="en-US"/>
        </w:rPr>
        <w:t xml:space="preserve"> (angles, vectors, total number of atoms in the unit cell, number of nonequivalent atoms)</w:t>
      </w:r>
      <w:r w:rsidR="00AC7F06">
        <w:rPr>
          <w:rFonts w:ascii="Times" w:hAnsi="Times"/>
          <w:lang w:val="en-US"/>
        </w:rPr>
        <w:t>?</w:t>
      </w:r>
    </w:p>
    <w:p w14:paraId="0C310B25" w14:textId="41AC9D74" w:rsidR="007F4F08" w:rsidRDefault="007F4F08" w:rsidP="002672BD">
      <w:pPr>
        <w:spacing w:line="360" w:lineRule="auto"/>
        <w:ind w:firstLine="720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7. What is the symmetry of the cell?</w:t>
      </w:r>
    </w:p>
    <w:p w14:paraId="1621480E" w14:textId="5A804D32" w:rsidR="007D5154" w:rsidRDefault="007D5154" w:rsidP="002672BD">
      <w:pPr>
        <w:spacing w:line="360" w:lineRule="auto"/>
        <w:ind w:firstLine="720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What is the volume of the unit cell?</w:t>
      </w:r>
    </w:p>
    <w:p w14:paraId="23278233" w14:textId="31F40D4E" w:rsidR="007F4F08" w:rsidRPr="007F4F08" w:rsidRDefault="007F4F08" w:rsidP="002672BD">
      <w:pPr>
        <w:spacing w:line="360" w:lineRule="auto"/>
        <w:ind w:firstLine="720"/>
        <w:jc w:val="both"/>
        <w:rPr>
          <w:rFonts w:ascii="Times" w:hAnsi="Times"/>
          <w:i/>
          <w:iCs/>
          <w:lang w:val="en-US"/>
        </w:rPr>
      </w:pPr>
      <w:r w:rsidRPr="007F4F08">
        <w:rPr>
          <w:rFonts w:ascii="Times" w:hAnsi="Times"/>
          <w:i/>
          <w:iCs/>
          <w:lang w:val="en-US"/>
        </w:rPr>
        <w:t xml:space="preserve">hint: you can find information in View – Properties </w:t>
      </w:r>
    </w:p>
    <w:p w14:paraId="2908CCDE" w14:textId="33388C77" w:rsidR="00D45CEB" w:rsidRDefault="007D5154" w:rsidP="00FE2C9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9</w:t>
      </w:r>
      <w:r w:rsidR="00D45CEB">
        <w:rPr>
          <w:rFonts w:ascii="Times" w:hAnsi="Times"/>
          <w:lang w:val="en-US"/>
        </w:rPr>
        <w:t>. Select Crystallography – Wrap Atoms to Cell</w:t>
      </w:r>
    </w:p>
    <w:p w14:paraId="137FB56F" w14:textId="5D0C6BD8" w:rsidR="007F4F08" w:rsidRDefault="007D5154" w:rsidP="00FE2C9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</w:t>
      </w:r>
      <w:r w:rsidR="00AC7F06">
        <w:rPr>
          <w:rFonts w:ascii="Times" w:hAnsi="Times"/>
          <w:lang w:val="en-US"/>
        </w:rPr>
        <w:t>. To fill the unit cell, go to Crystallography – Space group – Fill Unit Cell</w:t>
      </w:r>
    </w:p>
    <w:p w14:paraId="3DC530F4" w14:textId="22CA7028" w:rsidR="00D45CEB" w:rsidRPr="00D45CEB" w:rsidRDefault="007D5154" w:rsidP="00FE2C9C">
      <w:pPr>
        <w:spacing w:line="360" w:lineRule="auto"/>
        <w:jc w:val="both"/>
        <w:rPr>
          <w:rFonts w:ascii="Times" w:hAnsi="Times"/>
          <w:i/>
          <w:iCs/>
          <w:lang w:val="en-US"/>
        </w:rPr>
      </w:pPr>
      <w:r>
        <w:rPr>
          <w:rFonts w:ascii="Times" w:hAnsi="Times"/>
          <w:i/>
          <w:iCs/>
          <w:lang w:val="en-US"/>
        </w:rPr>
        <w:t xml:space="preserve">9 </w:t>
      </w:r>
      <w:r w:rsidR="00D45CEB" w:rsidRPr="00D45CEB">
        <w:rPr>
          <w:rFonts w:ascii="Times" w:hAnsi="Times"/>
          <w:i/>
          <w:iCs/>
          <w:lang w:val="en-US"/>
        </w:rPr>
        <w:t xml:space="preserve">and </w:t>
      </w:r>
      <w:r>
        <w:rPr>
          <w:rFonts w:ascii="Times" w:hAnsi="Times"/>
          <w:i/>
          <w:iCs/>
          <w:lang w:val="en-US"/>
        </w:rPr>
        <w:t>10</w:t>
      </w:r>
      <w:r w:rsidR="00D45CEB" w:rsidRPr="00D45CEB">
        <w:rPr>
          <w:rFonts w:ascii="Times" w:hAnsi="Times"/>
          <w:i/>
          <w:iCs/>
          <w:lang w:val="en-US"/>
        </w:rPr>
        <w:t xml:space="preserve"> are important for cases where the unit cell is not well defined </w:t>
      </w:r>
    </w:p>
    <w:p w14:paraId="5D6454F9" w14:textId="0CDFF8A9" w:rsidR="002672BD" w:rsidRDefault="00D45CEB" w:rsidP="00FE2C9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</w:t>
      </w:r>
      <w:r w:rsidR="007D5154">
        <w:rPr>
          <w:rFonts w:ascii="Times" w:hAnsi="Times"/>
          <w:lang w:val="en-US"/>
        </w:rPr>
        <w:t>1</w:t>
      </w:r>
      <w:r w:rsidR="002672BD">
        <w:rPr>
          <w:rFonts w:ascii="Times" w:hAnsi="Times"/>
          <w:lang w:val="en-US"/>
        </w:rPr>
        <w:t>. In View – Crystal View Options – Repeat, change the values of A, B and/or C; set back to A=B=C=1 after</w:t>
      </w:r>
    </w:p>
    <w:p w14:paraId="003430A6" w14:textId="1BFF153C" w:rsidR="00AC7F06" w:rsidRDefault="007F4F08" w:rsidP="00FE2C9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</w:t>
      </w:r>
      <w:r w:rsidR="007D5154">
        <w:rPr>
          <w:rFonts w:ascii="Times" w:hAnsi="Times"/>
          <w:lang w:val="en-US"/>
        </w:rPr>
        <w:t>2</w:t>
      </w:r>
      <w:r>
        <w:rPr>
          <w:rFonts w:ascii="Times" w:hAnsi="Times"/>
          <w:lang w:val="en-US"/>
        </w:rPr>
        <w:t>.</w:t>
      </w:r>
      <w:r w:rsidR="00AC7F06">
        <w:rPr>
          <w:rFonts w:ascii="Times" w:hAnsi="Times"/>
          <w:lang w:val="en-US"/>
        </w:rPr>
        <w:t xml:space="preserve"> Build a supercell in Build – Super Cell Builder</w:t>
      </w:r>
    </w:p>
    <w:p w14:paraId="56D06A4D" w14:textId="27B8A30C" w:rsidR="002672BD" w:rsidRDefault="002672BD" w:rsidP="00FE2C9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ab/>
        <w:t>1</w:t>
      </w:r>
      <w:r w:rsidR="007D5154">
        <w:rPr>
          <w:rFonts w:ascii="Times" w:hAnsi="Times"/>
          <w:lang w:val="en-US"/>
        </w:rPr>
        <w:t>3</w:t>
      </w:r>
      <w:r>
        <w:rPr>
          <w:rFonts w:ascii="Times" w:hAnsi="Times"/>
          <w:lang w:val="en-US"/>
        </w:rPr>
        <w:t>. What is the difference between repeating the cell and building a supercell?</w:t>
      </w:r>
    </w:p>
    <w:p w14:paraId="693ACAB1" w14:textId="34187BBA" w:rsidR="002672BD" w:rsidRDefault="002672BD" w:rsidP="00D45CEB">
      <w:pPr>
        <w:spacing w:line="360" w:lineRule="auto"/>
        <w:ind w:firstLine="720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</w:t>
      </w:r>
      <w:r w:rsidR="007D5154">
        <w:rPr>
          <w:rFonts w:ascii="Times" w:hAnsi="Times"/>
          <w:lang w:val="en-US"/>
        </w:rPr>
        <w:t>4</w:t>
      </w:r>
      <w:r>
        <w:rPr>
          <w:rFonts w:ascii="Times" w:hAnsi="Times"/>
          <w:lang w:val="en-US"/>
        </w:rPr>
        <w:t xml:space="preserve">. </w:t>
      </w:r>
      <w:r w:rsidR="00D45CEB">
        <w:rPr>
          <w:rFonts w:ascii="Times" w:hAnsi="Times"/>
          <w:lang w:val="en-US"/>
        </w:rPr>
        <w:t>Can you find a way to translate atom positions inside the unit cell?</w:t>
      </w:r>
    </w:p>
    <w:p w14:paraId="3112D16D" w14:textId="3F2C8671" w:rsidR="00D45CEB" w:rsidRDefault="00D45CEB" w:rsidP="00D45CEB">
      <w:pPr>
        <w:spacing w:line="360" w:lineRule="auto"/>
        <w:ind w:firstLine="720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</w:t>
      </w:r>
      <w:r w:rsidR="007D5154">
        <w:rPr>
          <w:rFonts w:ascii="Times" w:hAnsi="Times"/>
          <w:lang w:val="en-US"/>
        </w:rPr>
        <w:t>5</w:t>
      </w:r>
      <w:r>
        <w:rPr>
          <w:rFonts w:ascii="Times" w:hAnsi="Times"/>
          <w:lang w:val="en-US"/>
        </w:rPr>
        <w:t>. What else can you think of doing with your structure?</w:t>
      </w:r>
    </w:p>
    <w:p w14:paraId="5BC7316C" w14:textId="1D20982C" w:rsidR="00D45CEB" w:rsidRDefault="00D45CEB" w:rsidP="00D45CEB">
      <w:pPr>
        <w:spacing w:line="360" w:lineRule="auto"/>
        <w:ind w:firstLine="720"/>
        <w:jc w:val="both"/>
        <w:rPr>
          <w:rFonts w:ascii="Times" w:hAnsi="Times"/>
          <w:i/>
          <w:iCs/>
          <w:lang w:val="en-US"/>
        </w:rPr>
      </w:pPr>
      <w:r w:rsidRPr="00D45CEB">
        <w:rPr>
          <w:rFonts w:ascii="Times" w:hAnsi="Times"/>
          <w:i/>
          <w:iCs/>
          <w:lang w:val="en-US"/>
        </w:rPr>
        <w:t>hint: you can find interesting tools in the Crystallography and Extensions section (keep in mind that it’s possible that some of them might crash)</w:t>
      </w:r>
      <w:r w:rsidR="007D5154">
        <w:rPr>
          <w:rFonts w:ascii="Times" w:hAnsi="Times"/>
          <w:i/>
          <w:iCs/>
          <w:lang w:val="en-US"/>
        </w:rPr>
        <w:t>; example: you might want to try changing the volume of the unit cell – what happens if you do it?</w:t>
      </w:r>
    </w:p>
    <w:p w14:paraId="0EC4AB50" w14:textId="29ECDDED" w:rsidR="003834C3" w:rsidRDefault="003834C3" w:rsidP="00D45CEB">
      <w:pPr>
        <w:spacing w:line="360" w:lineRule="auto"/>
        <w:ind w:firstLine="720"/>
        <w:jc w:val="both"/>
        <w:rPr>
          <w:rFonts w:ascii="Times" w:hAnsi="Times"/>
          <w:i/>
          <w:iCs/>
          <w:lang w:val="en-US"/>
        </w:rPr>
      </w:pPr>
    </w:p>
    <w:p w14:paraId="7F0A99F8" w14:textId="313CFDE6" w:rsidR="00C74010" w:rsidRDefault="003834C3" w:rsidP="003834C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Explorer mode: </w:t>
      </w:r>
      <w:r w:rsidR="007A5794">
        <w:rPr>
          <w:rFonts w:ascii="Times" w:hAnsi="Times"/>
          <w:lang w:val="en-US"/>
        </w:rPr>
        <w:t xml:space="preserve">If you feel adventurous and up for a (laborious) challenge after class, you can try selecting a paper that has the crystallographic information of the structure and see if you can create a </w:t>
      </w:r>
      <w:proofErr w:type="spellStart"/>
      <w:r w:rsidR="007A5794">
        <w:rPr>
          <w:rFonts w:ascii="Times" w:hAnsi="Times"/>
          <w:lang w:val="en-US"/>
        </w:rPr>
        <w:t>cif</w:t>
      </w:r>
      <w:proofErr w:type="spellEnd"/>
      <w:r w:rsidR="007A5794">
        <w:rPr>
          <w:rFonts w:ascii="Times" w:hAnsi="Times"/>
          <w:lang w:val="en-US"/>
        </w:rPr>
        <w:t xml:space="preserve"> file yourself!</w:t>
      </w:r>
    </w:p>
    <w:p w14:paraId="0BE5348E" w14:textId="77777777" w:rsidR="00C74010" w:rsidRDefault="00C74010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br w:type="page"/>
      </w:r>
    </w:p>
    <w:p w14:paraId="784CB15C" w14:textId="037841A5" w:rsidR="003834C3" w:rsidRPr="00A22986" w:rsidRDefault="00C74010" w:rsidP="003834C3">
      <w:pPr>
        <w:spacing w:line="360" w:lineRule="auto"/>
        <w:jc w:val="both"/>
        <w:rPr>
          <w:rFonts w:ascii="Times" w:hAnsi="Times"/>
          <w:b/>
          <w:bCs/>
          <w:lang w:val="en-US"/>
        </w:rPr>
      </w:pPr>
      <w:r w:rsidRPr="00A22986">
        <w:rPr>
          <w:rFonts w:ascii="Times" w:hAnsi="Times"/>
          <w:b/>
          <w:bCs/>
          <w:lang w:val="en-US"/>
        </w:rPr>
        <w:lastRenderedPageBreak/>
        <w:t xml:space="preserve">PART 3: What is weird about </w:t>
      </w:r>
      <w:r w:rsidR="00A22986" w:rsidRPr="00A22986">
        <w:rPr>
          <w:rFonts w:ascii="Times" w:hAnsi="Times"/>
          <w:b/>
          <w:bCs/>
          <w:lang w:val="en-US"/>
        </w:rPr>
        <w:t>UiO</w:t>
      </w:r>
      <w:r w:rsidR="00D77B8C">
        <w:rPr>
          <w:rFonts w:ascii="Times" w:hAnsi="Times"/>
          <w:b/>
          <w:bCs/>
          <w:lang w:val="en-US"/>
        </w:rPr>
        <w:t>-</w:t>
      </w:r>
      <w:r w:rsidR="00A22986" w:rsidRPr="00A22986">
        <w:rPr>
          <w:rFonts w:ascii="Times" w:hAnsi="Times"/>
          <w:b/>
          <w:bCs/>
          <w:lang w:val="en-US"/>
        </w:rPr>
        <w:t>66</w:t>
      </w:r>
      <w:r w:rsidRPr="00A22986">
        <w:rPr>
          <w:rFonts w:ascii="Times" w:hAnsi="Times"/>
          <w:b/>
          <w:bCs/>
          <w:lang w:val="en-US"/>
        </w:rPr>
        <w:t>?</w:t>
      </w:r>
    </w:p>
    <w:p w14:paraId="253A609F" w14:textId="18158A75" w:rsidR="004F37FF" w:rsidRDefault="004F37FF" w:rsidP="003834C3">
      <w:pPr>
        <w:spacing w:line="360" w:lineRule="auto"/>
        <w:jc w:val="both"/>
        <w:rPr>
          <w:rFonts w:ascii="Times" w:hAnsi="Times"/>
          <w:lang w:val="en-US"/>
        </w:rPr>
      </w:pPr>
    </w:p>
    <w:p w14:paraId="0D6D5C69" w14:textId="4D5AEE54" w:rsidR="009F612F" w:rsidRDefault="00D77B8C" w:rsidP="003834C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Open structure UiO_66_orig.cif with Avogadro</w:t>
      </w:r>
    </w:p>
    <w:p w14:paraId="3475EFF2" w14:textId="5D354BF6" w:rsidR="00D77B8C" w:rsidRDefault="00D77B8C" w:rsidP="00D77B8C">
      <w:pPr>
        <w:spacing w:line="360" w:lineRule="auto"/>
        <w:ind w:firstLine="720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 Can you spot something odd about it?</w:t>
      </w:r>
    </w:p>
    <w:p w14:paraId="52399AEF" w14:textId="4AE28AE9" w:rsidR="00CB0C08" w:rsidRDefault="00CB0C08" w:rsidP="00D77B8C">
      <w:pPr>
        <w:spacing w:line="360" w:lineRule="auto"/>
        <w:jc w:val="both"/>
        <w:rPr>
          <w:rFonts w:ascii="Times" w:hAnsi="Times"/>
          <w:lang w:val="en-US"/>
        </w:rPr>
      </w:pPr>
    </w:p>
    <w:p w14:paraId="6FF7DA45" w14:textId="29B7B56E" w:rsidR="00CB0C08" w:rsidRDefault="001D4AE3" w:rsidP="00D77B8C">
      <w:pPr>
        <w:spacing w:line="360" w:lineRule="auto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mofchecker</w:t>
      </w:r>
      <w:proofErr w:type="spellEnd"/>
      <w:r>
        <w:rPr>
          <w:rFonts w:ascii="Times" w:hAnsi="Times"/>
          <w:lang w:val="en-US"/>
        </w:rPr>
        <w:t xml:space="preserve">: </w:t>
      </w:r>
      <w:r w:rsidR="00CB0C08">
        <w:rPr>
          <w:rFonts w:ascii="Times" w:hAnsi="Times"/>
          <w:lang w:val="en-US"/>
        </w:rPr>
        <w:t>Checking if your guess was correct</w:t>
      </w:r>
    </w:p>
    <w:p w14:paraId="6E2213B0" w14:textId="69576A85" w:rsidR="00CB0C08" w:rsidRDefault="00CB0C08" w:rsidP="00D77B8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On the terminal (it’s best if you are inside the folder “ch359-week2”), type:</w:t>
      </w:r>
    </w:p>
    <w:p w14:paraId="51B0E1F7" w14:textId="65ECDC05" w:rsidR="00CB0C08" w:rsidRDefault="00CB0C08" w:rsidP="00D77B8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ab/>
      </w:r>
      <w:proofErr w:type="spellStart"/>
      <w:r w:rsidRPr="00CB0C08">
        <w:rPr>
          <w:rFonts w:ascii="Times" w:hAnsi="Times"/>
          <w:highlight w:val="lightGray"/>
          <w:lang w:val="en-US"/>
        </w:rPr>
        <w:t>jupyter</w:t>
      </w:r>
      <w:proofErr w:type="spellEnd"/>
      <w:r w:rsidRPr="00CB0C08">
        <w:rPr>
          <w:rFonts w:ascii="Times" w:hAnsi="Times"/>
          <w:highlight w:val="lightGray"/>
          <w:lang w:val="en-US"/>
        </w:rPr>
        <w:t xml:space="preserve"> notebook</w:t>
      </w:r>
    </w:p>
    <w:p w14:paraId="32189617" w14:textId="5E971121" w:rsidR="00CB0C08" w:rsidRDefault="00CB0C08" w:rsidP="00D77B8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4. A browser window will open, select the folder “</w:t>
      </w:r>
      <w:proofErr w:type="spellStart"/>
      <w:r>
        <w:rPr>
          <w:rFonts w:ascii="Times" w:hAnsi="Times"/>
          <w:lang w:val="en-US"/>
        </w:rPr>
        <w:t>mofchecker</w:t>
      </w:r>
      <w:proofErr w:type="spellEnd"/>
      <w:r>
        <w:rPr>
          <w:rFonts w:ascii="Times" w:hAnsi="Times"/>
          <w:lang w:val="en-US"/>
        </w:rPr>
        <w:t>” and open the notebook “run-</w:t>
      </w:r>
      <w:proofErr w:type="spellStart"/>
      <w:proofErr w:type="gramStart"/>
      <w:r>
        <w:rPr>
          <w:rFonts w:ascii="Times" w:hAnsi="Times"/>
          <w:lang w:val="en-US"/>
        </w:rPr>
        <w:t>check.ipynb</w:t>
      </w:r>
      <w:proofErr w:type="spellEnd"/>
      <w:proofErr w:type="gramEnd"/>
      <w:r>
        <w:rPr>
          <w:rFonts w:ascii="Times" w:hAnsi="Times"/>
          <w:lang w:val="en-US"/>
        </w:rPr>
        <w:t>”</w:t>
      </w:r>
    </w:p>
    <w:p w14:paraId="647909C2" w14:textId="1BDD7397" w:rsidR="00CB0C08" w:rsidRDefault="00CB0C08" w:rsidP="00D77B8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5. Replace the name of the structure accordingly and run the lines</w:t>
      </w:r>
    </w:p>
    <w:p w14:paraId="19A835B5" w14:textId="4B64CB55" w:rsidR="00CB0C08" w:rsidRPr="00CB0C08" w:rsidRDefault="00CB0C08" w:rsidP="00D77B8C">
      <w:pPr>
        <w:spacing w:line="360" w:lineRule="auto"/>
        <w:jc w:val="both"/>
        <w:rPr>
          <w:rFonts w:ascii="Times" w:hAnsi="Times"/>
          <w:i/>
          <w:iCs/>
          <w:lang w:val="en-US"/>
        </w:rPr>
      </w:pPr>
      <w:r w:rsidRPr="00CB0C08">
        <w:rPr>
          <w:rFonts w:ascii="Times" w:hAnsi="Times"/>
          <w:i/>
          <w:iCs/>
          <w:lang w:val="en-US"/>
        </w:rPr>
        <w:t>tips: “</w:t>
      </w:r>
      <w:proofErr w:type="spellStart"/>
      <w:r w:rsidRPr="00CB0C08">
        <w:rPr>
          <w:rFonts w:ascii="Times" w:hAnsi="Times"/>
          <w:i/>
          <w:iCs/>
          <w:lang w:val="en-US"/>
        </w:rPr>
        <w:t>esc+b</w:t>
      </w:r>
      <w:proofErr w:type="spellEnd"/>
      <w:r w:rsidRPr="00CB0C08">
        <w:rPr>
          <w:rFonts w:ascii="Times" w:hAnsi="Times"/>
          <w:i/>
          <w:iCs/>
          <w:lang w:val="en-US"/>
        </w:rPr>
        <w:t>” will create a new block of code; “</w:t>
      </w:r>
      <w:proofErr w:type="spellStart"/>
      <w:r w:rsidRPr="00CB0C08">
        <w:rPr>
          <w:rFonts w:ascii="Times" w:hAnsi="Times"/>
          <w:i/>
          <w:iCs/>
          <w:lang w:val="en-US"/>
        </w:rPr>
        <w:t>esc+dd</w:t>
      </w:r>
      <w:proofErr w:type="spellEnd"/>
      <w:r w:rsidRPr="00CB0C08">
        <w:rPr>
          <w:rFonts w:ascii="Times" w:hAnsi="Times"/>
          <w:i/>
          <w:iCs/>
          <w:lang w:val="en-US"/>
        </w:rPr>
        <w:t xml:space="preserve">” will delete the block of code you’re at; enter will add a new line in the same block of code; </w:t>
      </w:r>
      <w:proofErr w:type="spellStart"/>
      <w:r w:rsidRPr="00CB0C08">
        <w:rPr>
          <w:rFonts w:ascii="Times" w:hAnsi="Times"/>
          <w:i/>
          <w:iCs/>
          <w:lang w:val="en-US"/>
        </w:rPr>
        <w:t>shift+enter</w:t>
      </w:r>
      <w:proofErr w:type="spellEnd"/>
      <w:r w:rsidRPr="00CB0C08">
        <w:rPr>
          <w:rFonts w:ascii="Times" w:hAnsi="Times"/>
          <w:i/>
          <w:iCs/>
          <w:lang w:val="en-US"/>
        </w:rPr>
        <w:t xml:space="preserve"> will run the block of code.</w:t>
      </w:r>
    </w:p>
    <w:p w14:paraId="1939345F" w14:textId="575321CE" w:rsidR="00CB0C08" w:rsidRDefault="00CB0C08" w:rsidP="00D77B8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ab/>
        <w:t>6. What did you find?</w:t>
      </w:r>
    </w:p>
    <w:p w14:paraId="4D582DD1" w14:textId="77777777" w:rsidR="00CB0C08" w:rsidRDefault="00CB0C08" w:rsidP="00D77B8C">
      <w:pPr>
        <w:spacing w:line="360" w:lineRule="auto"/>
        <w:jc w:val="both"/>
        <w:rPr>
          <w:rFonts w:ascii="Times" w:hAnsi="Times"/>
          <w:lang w:val="en-US"/>
        </w:rPr>
      </w:pPr>
    </w:p>
    <w:p w14:paraId="60B0068A" w14:textId="429AF28F" w:rsidR="00D77B8C" w:rsidRDefault="00D77B8C" w:rsidP="00D77B8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Removing unwanted atoms:</w:t>
      </w:r>
    </w:p>
    <w:p w14:paraId="35A36E59" w14:textId="59CD281E" w:rsidR="00D77B8C" w:rsidRDefault="00D77B8C" w:rsidP="00D77B8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Go to Select – Select by element to see which element it is according to color</w:t>
      </w:r>
    </w:p>
    <w:p w14:paraId="6291B22C" w14:textId="7961A222" w:rsidR="00D77B8C" w:rsidRDefault="00D77B8C" w:rsidP="00D77B8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4. </w:t>
      </w:r>
      <w:r>
        <w:rPr>
          <w:rFonts w:ascii="Times" w:hAnsi="Times"/>
          <w:noProof/>
          <w:lang w:val="en-US"/>
        </w:rPr>
        <w:drawing>
          <wp:inline distT="0" distB="0" distL="0" distR="0" wp14:anchorId="13003CD8" wp14:editId="08DBF23F">
            <wp:extent cx="178340" cy="17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26" cy="18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lang w:val="en-US"/>
        </w:rPr>
        <w:t xml:space="preserve"> Select this tool</w:t>
      </w:r>
    </w:p>
    <w:p w14:paraId="6D5BE4B3" w14:textId="47413631" w:rsidR="00D77B8C" w:rsidRDefault="00D77B8C" w:rsidP="00D77B8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5. Pressing ctrl (or command on </w:t>
      </w:r>
      <w:proofErr w:type="spellStart"/>
      <w:r>
        <w:rPr>
          <w:rFonts w:ascii="Times" w:hAnsi="Times"/>
          <w:lang w:val="en-US"/>
        </w:rPr>
        <w:t>macos</w:t>
      </w:r>
      <w:proofErr w:type="spellEnd"/>
      <w:r>
        <w:rPr>
          <w:rFonts w:ascii="Times" w:hAnsi="Times"/>
          <w:lang w:val="en-US"/>
        </w:rPr>
        <w:t>) select all atoms you wish to delete and remove it with backspace</w:t>
      </w:r>
    </w:p>
    <w:p w14:paraId="50CD2990" w14:textId="7B994FFF" w:rsidR="00D77B8C" w:rsidRDefault="00D77B8C" w:rsidP="00D77B8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6. Take note on the cell parameters (</w:t>
      </w:r>
      <w:proofErr w:type="gramStart"/>
      <w:r>
        <w:rPr>
          <w:rFonts w:ascii="Times" w:hAnsi="Times"/>
          <w:lang w:val="en-US"/>
        </w:rPr>
        <w:t>A,B</w:t>
      </w:r>
      <w:proofErr w:type="gramEnd"/>
      <w:r>
        <w:rPr>
          <w:rFonts w:ascii="Times" w:hAnsi="Times"/>
          <w:lang w:val="en-US"/>
        </w:rPr>
        <w:t>,C and the angles)</w:t>
      </w:r>
    </w:p>
    <w:p w14:paraId="6F4A6916" w14:textId="19C98682" w:rsidR="00D77B8C" w:rsidRDefault="00D77B8C" w:rsidP="00D77B8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7. File – Save as </w:t>
      </w:r>
      <w:proofErr w:type="gramStart"/>
      <w:r>
        <w:rPr>
          <w:rFonts w:ascii="Times" w:hAnsi="Times"/>
          <w:lang w:val="en-US"/>
        </w:rPr>
        <w:t>– .</w:t>
      </w:r>
      <w:proofErr w:type="spellStart"/>
      <w:r>
        <w:rPr>
          <w:rFonts w:ascii="Times" w:hAnsi="Times"/>
          <w:lang w:val="en-US"/>
        </w:rPr>
        <w:t>xyz</w:t>
      </w:r>
      <w:proofErr w:type="spellEnd"/>
      <w:proofErr w:type="gramEnd"/>
      <w:r w:rsidR="00CB0C08">
        <w:rPr>
          <w:rFonts w:ascii="Times" w:hAnsi="Times"/>
          <w:lang w:val="en-US"/>
        </w:rPr>
        <w:t xml:space="preserve"> (e.g.: </w:t>
      </w:r>
      <w:proofErr w:type="spellStart"/>
      <w:r w:rsidR="00CB0C08">
        <w:rPr>
          <w:rFonts w:ascii="Times" w:hAnsi="Times"/>
          <w:lang w:val="en-US"/>
        </w:rPr>
        <w:t>test.xyz</w:t>
      </w:r>
      <w:proofErr w:type="spellEnd"/>
      <w:r w:rsidR="00CB0C08">
        <w:rPr>
          <w:rFonts w:ascii="Times" w:hAnsi="Times"/>
          <w:lang w:val="en-US"/>
        </w:rPr>
        <w:t>)</w:t>
      </w:r>
    </w:p>
    <w:p w14:paraId="439ED5E9" w14:textId="58C3A9D6" w:rsidR="00D77B8C" w:rsidRDefault="00D77B8C" w:rsidP="00D77B8C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8. Open the .</w:t>
      </w:r>
      <w:proofErr w:type="spellStart"/>
      <w:r>
        <w:rPr>
          <w:rFonts w:ascii="Times" w:hAnsi="Times"/>
          <w:lang w:val="en-US"/>
        </w:rPr>
        <w:t>xyz</w:t>
      </w:r>
      <w:proofErr w:type="spellEnd"/>
      <w:r>
        <w:rPr>
          <w:rFonts w:ascii="Times" w:hAnsi="Times"/>
          <w:lang w:val="en-US"/>
        </w:rPr>
        <w:t xml:space="preserve"> file with any text editor and on the second line add:</w:t>
      </w:r>
    </w:p>
    <w:p w14:paraId="65574D35" w14:textId="03DAFFE8" w:rsidR="00D77B8C" w:rsidRPr="00D77B8C" w:rsidRDefault="00D77B8C" w:rsidP="00D77B8C">
      <w:pPr>
        <w:spacing w:line="360" w:lineRule="auto"/>
        <w:jc w:val="both"/>
        <w:rPr>
          <w:rFonts w:ascii="Times" w:hAnsi="Times"/>
          <w:lang w:val="it-CH"/>
        </w:rPr>
      </w:pPr>
      <w:r>
        <w:rPr>
          <w:rFonts w:ascii="Times" w:hAnsi="Times"/>
          <w:lang w:val="en-US"/>
        </w:rPr>
        <w:tab/>
      </w:r>
      <w:r w:rsidRPr="00D77B8C">
        <w:rPr>
          <w:rFonts w:ascii="Times" w:hAnsi="Times"/>
          <w:lang w:val="it-CH"/>
        </w:rPr>
        <w:t>CELL: &lt;A&gt; &lt;B&gt; &lt;C&gt; &lt;alpha&gt; &lt;beta&gt; &lt;gamma&gt;</w:t>
      </w:r>
    </w:p>
    <w:p w14:paraId="03982327" w14:textId="75FFA436" w:rsidR="00D77B8C" w:rsidRPr="00D77B8C" w:rsidRDefault="00D77B8C" w:rsidP="00D77B8C">
      <w:pPr>
        <w:spacing w:line="360" w:lineRule="auto"/>
        <w:jc w:val="both"/>
        <w:rPr>
          <w:rFonts w:ascii="Times" w:hAnsi="Times"/>
          <w:i/>
          <w:iCs/>
          <w:lang w:val="en-US"/>
        </w:rPr>
      </w:pPr>
      <w:r w:rsidRPr="00D77B8C">
        <w:rPr>
          <w:rFonts w:ascii="Times" w:hAnsi="Times"/>
          <w:i/>
          <w:iCs/>
          <w:lang w:val="en-US"/>
        </w:rPr>
        <w:t>*replace &lt;A&gt; with the value of A and so on</w:t>
      </w:r>
    </w:p>
    <w:p w14:paraId="6F821543" w14:textId="214DE5F3" w:rsidR="00A22986" w:rsidRDefault="00D77B8C" w:rsidP="003834C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9. Save new file (e.g.: </w:t>
      </w:r>
      <w:proofErr w:type="spellStart"/>
      <w:r>
        <w:rPr>
          <w:rFonts w:ascii="Times" w:hAnsi="Times"/>
          <w:lang w:val="en-US"/>
        </w:rPr>
        <w:t>test</w:t>
      </w:r>
      <w:r w:rsidR="00CB0C08">
        <w:rPr>
          <w:rFonts w:ascii="Times" w:hAnsi="Times"/>
          <w:lang w:val="en-US"/>
        </w:rPr>
        <w:t>_cell</w:t>
      </w:r>
      <w:r>
        <w:rPr>
          <w:rFonts w:ascii="Times" w:hAnsi="Times"/>
          <w:lang w:val="en-US"/>
        </w:rPr>
        <w:t>.xyz</w:t>
      </w:r>
      <w:proofErr w:type="spellEnd"/>
      <w:r>
        <w:rPr>
          <w:rFonts w:ascii="Times" w:hAnsi="Times"/>
          <w:lang w:val="en-US"/>
        </w:rPr>
        <w:t>)</w:t>
      </w:r>
    </w:p>
    <w:p w14:paraId="04C03A28" w14:textId="6199F1CE" w:rsidR="00D77B8C" w:rsidRDefault="00D77B8C" w:rsidP="003834C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Converting </w:t>
      </w:r>
      <w:proofErr w:type="gramStart"/>
      <w:r>
        <w:rPr>
          <w:rFonts w:ascii="Times" w:hAnsi="Times"/>
          <w:lang w:val="en-US"/>
        </w:rPr>
        <w:t>to .</w:t>
      </w:r>
      <w:proofErr w:type="spellStart"/>
      <w:r>
        <w:rPr>
          <w:rFonts w:ascii="Times" w:hAnsi="Times"/>
          <w:lang w:val="en-US"/>
        </w:rPr>
        <w:t>cif</w:t>
      </w:r>
      <w:proofErr w:type="spellEnd"/>
      <w:proofErr w:type="gramEnd"/>
      <w:r>
        <w:rPr>
          <w:rFonts w:ascii="Times" w:hAnsi="Times"/>
          <w:lang w:val="en-US"/>
        </w:rPr>
        <w:t>:</w:t>
      </w:r>
    </w:p>
    <w:p w14:paraId="3E05D467" w14:textId="77777777" w:rsidR="00CB0C08" w:rsidRDefault="00D77B8C" w:rsidP="003834C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10. On the terminal, type</w:t>
      </w:r>
      <w:r w:rsidR="00CB0C08">
        <w:rPr>
          <w:rFonts w:ascii="Times" w:hAnsi="Times"/>
          <w:lang w:val="en-US"/>
        </w:rPr>
        <w:t>:</w:t>
      </w:r>
      <w:r>
        <w:rPr>
          <w:rFonts w:ascii="Times" w:hAnsi="Times"/>
          <w:lang w:val="en-US"/>
        </w:rPr>
        <w:t xml:space="preserve"> </w:t>
      </w:r>
    </w:p>
    <w:p w14:paraId="69DE46CC" w14:textId="3D7148E2" w:rsidR="00D77B8C" w:rsidRPr="00D77B8C" w:rsidRDefault="00D77B8C" w:rsidP="00CB0C08">
      <w:pPr>
        <w:spacing w:line="360" w:lineRule="auto"/>
        <w:ind w:firstLine="720"/>
        <w:jc w:val="both"/>
        <w:rPr>
          <w:rFonts w:ascii="Times" w:hAnsi="Times"/>
          <w:lang w:val="en-US"/>
        </w:rPr>
      </w:pPr>
      <w:proofErr w:type="spellStart"/>
      <w:r w:rsidRPr="00CB0C08">
        <w:rPr>
          <w:rFonts w:ascii="Times" w:hAnsi="Times"/>
          <w:highlight w:val="lightGray"/>
          <w:lang w:val="en-US"/>
        </w:rPr>
        <w:t>manage_crystal</w:t>
      </w:r>
      <w:proofErr w:type="spellEnd"/>
      <w:r w:rsidRPr="00CB0C08">
        <w:rPr>
          <w:rFonts w:ascii="Times" w:hAnsi="Times"/>
          <w:highlight w:val="lightGray"/>
          <w:lang w:val="en-US"/>
        </w:rPr>
        <w:t xml:space="preserve"> </w:t>
      </w:r>
      <w:proofErr w:type="spellStart"/>
      <w:r w:rsidRPr="00CB0C08">
        <w:rPr>
          <w:rFonts w:ascii="Times" w:hAnsi="Times"/>
          <w:highlight w:val="lightGray"/>
          <w:lang w:val="en-US"/>
        </w:rPr>
        <w:t>test</w:t>
      </w:r>
      <w:r w:rsidR="00CB0C08" w:rsidRPr="00CB0C08">
        <w:rPr>
          <w:rFonts w:ascii="Times" w:hAnsi="Times"/>
          <w:highlight w:val="lightGray"/>
          <w:lang w:val="en-US"/>
        </w:rPr>
        <w:t>.xyz</w:t>
      </w:r>
      <w:proofErr w:type="spellEnd"/>
      <w:r w:rsidR="00CB0C08" w:rsidRPr="00CB0C08">
        <w:rPr>
          <w:rFonts w:ascii="Times" w:hAnsi="Times"/>
          <w:highlight w:val="lightGray"/>
          <w:lang w:val="en-US"/>
        </w:rPr>
        <w:t xml:space="preserve"> -o </w:t>
      </w:r>
      <w:proofErr w:type="spellStart"/>
      <w:r w:rsidR="00CB0C08" w:rsidRPr="00CB0C08">
        <w:rPr>
          <w:rFonts w:ascii="Times" w:hAnsi="Times"/>
          <w:highlight w:val="lightGray"/>
          <w:lang w:val="en-US"/>
        </w:rPr>
        <w:t>cif</w:t>
      </w:r>
      <w:proofErr w:type="spellEnd"/>
    </w:p>
    <w:p w14:paraId="0DEA0FC1" w14:textId="3056B2E7" w:rsidR="001D4AE3" w:rsidRDefault="001D4AE3" w:rsidP="003834C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11. Run </w:t>
      </w:r>
      <w:proofErr w:type="spellStart"/>
      <w:r>
        <w:rPr>
          <w:rFonts w:ascii="Times" w:hAnsi="Times"/>
          <w:lang w:val="en-US"/>
        </w:rPr>
        <w:t>mofchecker</w:t>
      </w:r>
      <w:proofErr w:type="spellEnd"/>
      <w:r>
        <w:rPr>
          <w:rFonts w:ascii="Times" w:hAnsi="Times"/>
          <w:lang w:val="en-US"/>
        </w:rPr>
        <w:t xml:space="preserve"> again on the </w:t>
      </w:r>
      <w:proofErr w:type="spellStart"/>
      <w:r>
        <w:rPr>
          <w:rFonts w:ascii="Times" w:hAnsi="Times"/>
          <w:lang w:val="en-US"/>
        </w:rPr>
        <w:t>jupyter</w:t>
      </w:r>
      <w:proofErr w:type="spellEnd"/>
      <w:r>
        <w:rPr>
          <w:rFonts w:ascii="Times" w:hAnsi="Times"/>
          <w:lang w:val="en-US"/>
        </w:rPr>
        <w:t xml:space="preserve"> notebook</w:t>
      </w:r>
    </w:p>
    <w:p w14:paraId="091A2223" w14:textId="26E0E0F7" w:rsidR="001D4AE3" w:rsidRDefault="001D4AE3" w:rsidP="003834C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ab/>
        <w:t>12. Were your changes enough to clean the structure?</w:t>
      </w:r>
    </w:p>
    <w:p w14:paraId="1C232465" w14:textId="779C9FC6" w:rsidR="004B5100" w:rsidRDefault="004B5100" w:rsidP="003834C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ab/>
        <w:t xml:space="preserve">13. </w:t>
      </w:r>
      <w:r w:rsidRPr="004B5100">
        <w:rPr>
          <w:rFonts w:ascii="Times" w:hAnsi="Times"/>
          <w:i/>
          <w:iCs/>
          <w:lang w:val="en-US"/>
        </w:rPr>
        <w:t>To think over</w:t>
      </w:r>
      <w:r>
        <w:rPr>
          <w:rFonts w:ascii="Times" w:hAnsi="Times"/>
          <w:lang w:val="en-US"/>
        </w:rPr>
        <w:t>: what do we mean by a “clean structure” and why do we need to make sure the structure is properly cleaned?</w:t>
      </w:r>
    </w:p>
    <w:p w14:paraId="1DEF7379" w14:textId="5397025B" w:rsidR="001D4AE3" w:rsidRPr="0055033F" w:rsidRDefault="0055033F" w:rsidP="003834C3">
      <w:pPr>
        <w:spacing w:line="360" w:lineRule="auto"/>
        <w:jc w:val="both"/>
        <w:rPr>
          <w:rFonts w:ascii="Times" w:hAnsi="Times"/>
          <w:b/>
          <w:bCs/>
          <w:lang w:val="en-US"/>
        </w:rPr>
      </w:pPr>
      <w:r w:rsidRPr="0055033F">
        <w:rPr>
          <w:rFonts w:ascii="Times" w:hAnsi="Times"/>
          <w:b/>
          <w:bCs/>
          <w:lang w:val="en-US"/>
        </w:rPr>
        <w:lastRenderedPageBreak/>
        <w:t>PART 4: Do it yourself</w:t>
      </w:r>
    </w:p>
    <w:p w14:paraId="63424D00" w14:textId="77777777" w:rsidR="0055033F" w:rsidRDefault="0055033F" w:rsidP="003834C3">
      <w:pPr>
        <w:spacing w:line="360" w:lineRule="auto"/>
        <w:jc w:val="both"/>
        <w:rPr>
          <w:rFonts w:ascii="Times" w:hAnsi="Times"/>
          <w:lang w:val="en-US"/>
        </w:rPr>
      </w:pPr>
    </w:p>
    <w:p w14:paraId="263E4183" w14:textId="16BA61E1" w:rsidR="00A22986" w:rsidRPr="003834C3" w:rsidRDefault="00A22986" w:rsidP="003834C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Now </w:t>
      </w:r>
      <w:r w:rsidR="0055033F">
        <w:rPr>
          <w:rFonts w:ascii="Times" w:hAnsi="Times"/>
          <w:lang w:val="en-US"/>
        </w:rPr>
        <w:t>practice</w:t>
      </w:r>
      <w:r>
        <w:rPr>
          <w:rFonts w:ascii="Times" w:hAnsi="Times"/>
          <w:lang w:val="en-US"/>
        </w:rPr>
        <w:t xml:space="preserve"> with structures 1</w:t>
      </w:r>
      <w:r w:rsidR="0055033F">
        <w:rPr>
          <w:rFonts w:ascii="Times" w:hAnsi="Times"/>
          <w:lang w:val="en-US"/>
        </w:rPr>
        <w:t>-</w:t>
      </w:r>
      <w:r>
        <w:rPr>
          <w:rFonts w:ascii="Times" w:hAnsi="Times"/>
          <w:lang w:val="en-US"/>
        </w:rPr>
        <w:t>6</w:t>
      </w:r>
      <w:r w:rsidR="0055033F">
        <w:rPr>
          <w:rFonts w:ascii="Times" w:hAnsi="Times"/>
          <w:lang w:val="en-US"/>
        </w:rPr>
        <w:t xml:space="preserve"> (one of you can select the even structures and the other, the odd ones), repeating PART 3.</w:t>
      </w:r>
    </w:p>
    <w:sectPr w:rsidR="00A22986" w:rsidRPr="0038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69977" w14:textId="77777777" w:rsidR="00920E36" w:rsidRDefault="00920E36" w:rsidP="00A22986">
      <w:r>
        <w:separator/>
      </w:r>
    </w:p>
  </w:endnote>
  <w:endnote w:type="continuationSeparator" w:id="0">
    <w:p w14:paraId="28BC8D5A" w14:textId="77777777" w:rsidR="00920E36" w:rsidRDefault="00920E36" w:rsidP="00A22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A2CFF" w14:textId="77777777" w:rsidR="00920E36" w:rsidRDefault="00920E36" w:rsidP="00A22986">
      <w:r>
        <w:separator/>
      </w:r>
    </w:p>
  </w:footnote>
  <w:footnote w:type="continuationSeparator" w:id="0">
    <w:p w14:paraId="2AAB434C" w14:textId="77777777" w:rsidR="00920E36" w:rsidRDefault="00920E36" w:rsidP="00A22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11C1"/>
    <w:multiLevelType w:val="hybridMultilevel"/>
    <w:tmpl w:val="D528E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153E0"/>
    <w:multiLevelType w:val="hybridMultilevel"/>
    <w:tmpl w:val="E10AC60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9C"/>
    <w:rsid w:val="00054B26"/>
    <w:rsid w:val="001D4AE3"/>
    <w:rsid w:val="00226D1F"/>
    <w:rsid w:val="002672BD"/>
    <w:rsid w:val="003834C3"/>
    <w:rsid w:val="004B5100"/>
    <w:rsid w:val="004C2921"/>
    <w:rsid w:val="004F37FF"/>
    <w:rsid w:val="00507C5B"/>
    <w:rsid w:val="00535243"/>
    <w:rsid w:val="0055033F"/>
    <w:rsid w:val="0059511B"/>
    <w:rsid w:val="005A2F97"/>
    <w:rsid w:val="007A5794"/>
    <w:rsid w:val="007D5154"/>
    <w:rsid w:val="007F4F08"/>
    <w:rsid w:val="008F6647"/>
    <w:rsid w:val="0090346A"/>
    <w:rsid w:val="00920E36"/>
    <w:rsid w:val="00957306"/>
    <w:rsid w:val="009E1BC6"/>
    <w:rsid w:val="009F612F"/>
    <w:rsid w:val="00A144C3"/>
    <w:rsid w:val="00A22986"/>
    <w:rsid w:val="00AC7F06"/>
    <w:rsid w:val="00B726EA"/>
    <w:rsid w:val="00BB02D6"/>
    <w:rsid w:val="00C74010"/>
    <w:rsid w:val="00CB0C08"/>
    <w:rsid w:val="00CE5637"/>
    <w:rsid w:val="00D0797F"/>
    <w:rsid w:val="00D34097"/>
    <w:rsid w:val="00D347AD"/>
    <w:rsid w:val="00D45CEB"/>
    <w:rsid w:val="00D77B8C"/>
    <w:rsid w:val="00DB2020"/>
    <w:rsid w:val="00F42161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47F6E"/>
  <w15:chartTrackingRefBased/>
  <w15:docId w15:val="{60386B76-B90B-2048-9D8A-E3DC5DD0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6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6E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2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986"/>
  </w:style>
  <w:style w:type="paragraph" w:styleId="Footer">
    <w:name w:val="footer"/>
    <w:basedOn w:val="Normal"/>
    <w:link w:val="FooterChar"/>
    <w:uiPriority w:val="99"/>
    <w:unhideWhenUsed/>
    <w:rsid w:val="00A22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da.io/projects/conda/en/latest/user-guide/install/maco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conda.io/projects/conda/en/latest/user-guide/install/linux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cdc.cam.ac.uk/structur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vogadro.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onda.io/projects/conda/en/latest/user-guide/install/windo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 Mouriño Beatriz</dc:creator>
  <cp:keywords/>
  <dc:description/>
  <cp:lastModifiedBy>Bueno Mouriño Beatriz</cp:lastModifiedBy>
  <cp:revision>20</cp:revision>
  <dcterms:created xsi:type="dcterms:W3CDTF">2022-03-02T16:14:00Z</dcterms:created>
  <dcterms:modified xsi:type="dcterms:W3CDTF">2022-03-03T09:48:00Z</dcterms:modified>
</cp:coreProperties>
</file>