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9A343" w14:textId="77777777" w:rsidR="00710F33" w:rsidRDefault="007F10FC">
      <w:r>
        <w:t>Brett Moye</w:t>
      </w:r>
    </w:p>
    <w:p w14:paraId="326907B3" w14:textId="77777777" w:rsidR="007F10FC" w:rsidRDefault="007F10FC">
      <w:r>
        <w:t>Ch. 3</w:t>
      </w:r>
    </w:p>
    <w:p w14:paraId="02592703" w14:textId="77777777" w:rsidR="007F10FC" w:rsidRDefault="007F10FC">
      <w:r>
        <w:t>Learn it Online #1,2,3</w:t>
      </w:r>
    </w:p>
    <w:p w14:paraId="313A4E6B" w14:textId="77777777" w:rsidR="007F10FC" w:rsidRDefault="007F10FC">
      <w:r>
        <w:t>P. 204</w:t>
      </w:r>
    </w:p>
    <w:p w14:paraId="24DF3EC9" w14:textId="77777777" w:rsidR="007F10FC" w:rsidRDefault="007F10FC"/>
    <w:p w14:paraId="23785C52" w14:textId="77777777" w:rsidR="007F10FC" w:rsidRDefault="007F10FC">
      <w:r>
        <w:t>Learn it Online</w:t>
      </w:r>
    </w:p>
    <w:p w14:paraId="5B7A6B36" w14:textId="77777777" w:rsidR="007F10FC" w:rsidRDefault="007F10FC"/>
    <w:p w14:paraId="026FE404" w14:textId="77777777" w:rsidR="007F10FC" w:rsidRDefault="007F10FC" w:rsidP="007F10FC">
      <w:pPr>
        <w:spacing w:line="480" w:lineRule="atLeast"/>
      </w:pPr>
      <w:r>
        <w:t xml:space="preserve">Chapter 3 – Multiple </w:t>
      </w:r>
      <w:proofErr w:type="gramStart"/>
      <w:r>
        <w:t>Choice</w:t>
      </w:r>
      <w:proofErr w:type="gramEnd"/>
    </w:p>
    <w:p w14:paraId="198B286D" w14:textId="77777777" w:rsidR="007F10FC" w:rsidRDefault="007F10FC" w:rsidP="007F10FC">
      <w:pPr>
        <w:spacing w:line="480" w:lineRule="atLeast"/>
      </w:pPr>
      <w:r>
        <w:t>Instructions: Circle the correct response.</w:t>
      </w:r>
    </w:p>
    <w:p w14:paraId="0A9A8F35" w14:textId="77777777" w:rsidR="007F10FC" w:rsidRDefault="007F10FC" w:rsidP="007F10FC">
      <w:pPr>
        <w:spacing w:line="360" w:lineRule="auto"/>
        <w:ind w:left="720"/>
      </w:pPr>
    </w:p>
    <w:p w14:paraId="667491CF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n) ______D__________ is a small window that displays messages and can accept user input.</w:t>
      </w:r>
    </w:p>
    <w:p w14:paraId="210A9CD3" w14:textId="77777777" w:rsidR="007F10FC" w:rsidRDefault="007F10FC" w:rsidP="007F10FC">
      <w:pPr>
        <w:spacing w:line="360" w:lineRule="auto"/>
        <w:ind w:left="720"/>
      </w:pPr>
      <w:r>
        <w:t xml:space="preserve">a. </w:t>
      </w:r>
      <w:proofErr w:type="gramStart"/>
      <w:r>
        <w:t>user</w:t>
      </w:r>
      <w:proofErr w:type="gramEnd"/>
      <w:r>
        <w:t xml:space="preserve"> window</w:t>
      </w:r>
      <w:r>
        <w:br/>
        <w:t>b. input display</w:t>
      </w:r>
      <w:r>
        <w:br/>
        <w:t>c. modal window</w:t>
      </w:r>
      <w:r>
        <w:br/>
      </w:r>
      <w:r w:rsidRPr="007F10FC">
        <w:rPr>
          <w:highlight w:val="yellow"/>
        </w:rPr>
        <w:t>d. dialog box</w:t>
      </w:r>
    </w:p>
    <w:p w14:paraId="2F2F1056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</w:rPr>
        <w:t xml:space="preserve">A </w:t>
      </w:r>
      <w:r>
        <w:rPr>
          <w:color w:val="000000"/>
          <w:spacing w:val="-15"/>
        </w:rPr>
        <w:t>____________ is a data type that is structured by Java to hold single data items.</w:t>
      </w:r>
    </w:p>
    <w:p w14:paraId="3B928A3C" w14:textId="77777777" w:rsidR="007F10FC" w:rsidRDefault="007F10FC" w:rsidP="007F10FC">
      <w:pPr>
        <w:spacing w:line="360" w:lineRule="auto"/>
        <w:ind w:left="720"/>
      </w:pPr>
      <w:r>
        <w:t xml:space="preserve">a. </w:t>
      </w:r>
      <w:proofErr w:type="gramStart"/>
      <w:r>
        <w:rPr>
          <w:color w:val="000000"/>
        </w:rPr>
        <w:t>simple</w:t>
      </w:r>
      <w:proofErr w:type="gramEnd"/>
      <w:r>
        <w:rPr>
          <w:color w:val="000000"/>
        </w:rPr>
        <w:t xml:space="preserve"> data type</w:t>
      </w:r>
      <w:r>
        <w:br/>
        <w:t xml:space="preserve">b. </w:t>
      </w:r>
      <w:r>
        <w:rPr>
          <w:color w:val="000000"/>
        </w:rPr>
        <w:t>precision data type</w:t>
      </w:r>
      <w:r>
        <w:br/>
      </w:r>
      <w:r w:rsidRPr="007F10FC">
        <w:rPr>
          <w:highlight w:val="yellow"/>
        </w:rPr>
        <w:t xml:space="preserve">c. </w:t>
      </w:r>
      <w:r w:rsidRPr="007F10FC">
        <w:rPr>
          <w:color w:val="000000"/>
          <w:highlight w:val="yellow"/>
        </w:rPr>
        <w:t>primitive data type</w:t>
      </w:r>
      <w:r>
        <w:br/>
        <w:t xml:space="preserve">d. </w:t>
      </w:r>
      <w:r>
        <w:rPr>
          <w:color w:val="000000"/>
        </w:rPr>
        <w:t>reference data type</w:t>
      </w:r>
    </w:p>
    <w:p w14:paraId="7FCDF536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A _________________ is a data type whose value is an address</w:t>
      </w:r>
      <w:r>
        <w:rPr>
          <w:color w:val="000000"/>
        </w:rPr>
        <w:t>.</w:t>
      </w:r>
    </w:p>
    <w:p w14:paraId="1B451B85" w14:textId="77777777" w:rsidR="007F10FC" w:rsidRDefault="007F10FC" w:rsidP="007F10FC">
      <w:pPr>
        <w:spacing w:line="360" w:lineRule="auto"/>
        <w:ind w:left="720"/>
      </w:pPr>
      <w:r w:rsidRPr="007F10FC">
        <w:rPr>
          <w:highlight w:val="yellow"/>
        </w:rPr>
        <w:t xml:space="preserve">a. </w:t>
      </w:r>
      <w:proofErr w:type="gramStart"/>
      <w:r w:rsidRPr="007F10FC">
        <w:rPr>
          <w:color w:val="000000"/>
          <w:highlight w:val="yellow"/>
        </w:rPr>
        <w:t>reference</w:t>
      </w:r>
      <w:proofErr w:type="gramEnd"/>
      <w:r w:rsidRPr="007F10FC">
        <w:rPr>
          <w:color w:val="000000"/>
          <w:highlight w:val="yellow"/>
        </w:rPr>
        <w:t xml:space="preserve"> data type</w:t>
      </w:r>
      <w:r>
        <w:br/>
        <w:t xml:space="preserve">b. </w:t>
      </w:r>
      <w:r>
        <w:rPr>
          <w:color w:val="000000"/>
        </w:rPr>
        <w:t>simple data type</w:t>
      </w:r>
      <w:r>
        <w:br/>
        <w:t>c.</w:t>
      </w:r>
      <w:r>
        <w:rPr>
          <w:color w:val="000000"/>
        </w:rPr>
        <w:t xml:space="preserve"> precision data type</w:t>
      </w:r>
      <w:r>
        <w:br/>
        <w:t xml:space="preserve">d. </w:t>
      </w:r>
      <w:r>
        <w:rPr>
          <w:color w:val="000000"/>
        </w:rPr>
        <w:t>primitive data type</w:t>
      </w:r>
    </w:p>
    <w:p w14:paraId="453D7D61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 xml:space="preserve"> </w:t>
      </w:r>
      <w:r>
        <w:rPr>
          <w:color w:val="000000"/>
          <w:spacing w:val="-15"/>
        </w:rPr>
        <w:t xml:space="preserve">In Java, the act of data flowing in or out of a program is called </w:t>
      </w:r>
      <w:proofErr w:type="gramStart"/>
      <w:r>
        <w:rPr>
          <w:color w:val="000000"/>
          <w:spacing w:val="-15"/>
        </w:rPr>
        <w:t>a(</w:t>
      </w:r>
      <w:proofErr w:type="gramEnd"/>
      <w:r>
        <w:rPr>
          <w:color w:val="000000"/>
          <w:spacing w:val="-15"/>
        </w:rPr>
        <w:t xml:space="preserve">n) _________________ </w:t>
      </w:r>
      <w:r>
        <w:rPr>
          <w:color w:val="000000"/>
        </w:rPr>
        <w:t>.</w:t>
      </w:r>
    </w:p>
    <w:p w14:paraId="62FFD7B0" w14:textId="77777777" w:rsidR="007F10FC" w:rsidRDefault="007F10FC" w:rsidP="007F10FC">
      <w:pPr>
        <w:spacing w:line="360" w:lineRule="auto"/>
        <w:ind w:left="720"/>
      </w:pPr>
      <w:r w:rsidRPr="007F10FC">
        <w:rPr>
          <w:highlight w:val="yellow"/>
        </w:rPr>
        <w:t xml:space="preserve">a. </w:t>
      </w:r>
      <w:proofErr w:type="gramStart"/>
      <w:r w:rsidRPr="007F10FC">
        <w:rPr>
          <w:highlight w:val="yellow"/>
        </w:rPr>
        <w:t>stream</w:t>
      </w:r>
      <w:proofErr w:type="gramEnd"/>
      <w:r>
        <w:br/>
        <w:t>b. data movement</w:t>
      </w:r>
      <w:r>
        <w:br/>
        <w:t>c. program flow</w:t>
      </w:r>
      <w:r>
        <w:br/>
        <w:t>d. flow applet</w:t>
      </w:r>
    </w:p>
    <w:p w14:paraId="0C0278E5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A </w:t>
      </w:r>
      <w:r>
        <w:rPr>
          <w:color w:val="000000"/>
          <w:spacing w:val="-15"/>
        </w:rPr>
        <w:t>____________</w:t>
      </w:r>
      <w:r>
        <w:rPr>
          <w:color w:val="000000"/>
        </w:rPr>
        <w:t xml:space="preserve"> is a data area shared by hardware devices or programs, where data are held until they are needed by the processor.</w:t>
      </w:r>
    </w:p>
    <w:p w14:paraId="55E4A9A1" w14:textId="77777777" w:rsidR="007F10FC" w:rsidRDefault="007F10FC" w:rsidP="007F10FC">
      <w:pPr>
        <w:spacing w:line="360" w:lineRule="auto"/>
        <w:ind w:left="720"/>
        <w:rPr>
          <w:color w:val="000000"/>
        </w:rPr>
      </w:pPr>
      <w:r>
        <w:lastRenderedPageBreak/>
        <w:t xml:space="preserve">a. </w:t>
      </w:r>
      <w:proofErr w:type="gramStart"/>
      <w:r>
        <w:t>reader</w:t>
      </w:r>
      <w:proofErr w:type="gramEnd"/>
      <w:r>
        <w:br/>
      </w:r>
      <w:r w:rsidRPr="007F10FC">
        <w:rPr>
          <w:highlight w:val="yellow"/>
        </w:rPr>
        <w:t>b. buffer</w:t>
      </w:r>
      <w:r>
        <w:br/>
        <w:t>c. wrapper</w:t>
      </w:r>
      <w:r>
        <w:br/>
        <w:t>d. streamer</w:t>
      </w:r>
    </w:p>
    <w:p w14:paraId="404C676B" w14:textId="77777777" w:rsidR="007F10FC" w:rsidRDefault="007F10FC" w:rsidP="007F10FC">
      <w:pPr>
        <w:spacing w:line="360" w:lineRule="auto"/>
        <w:ind w:left="720"/>
      </w:pPr>
    </w:p>
    <w:p w14:paraId="4E285D38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  <w:spacing w:val="-15"/>
        </w:rPr>
        <w:t xml:space="preserve">____________ </w:t>
      </w:r>
      <w:proofErr w:type="gramStart"/>
      <w:r>
        <w:rPr>
          <w:color w:val="000000"/>
          <w:spacing w:val="-15"/>
        </w:rPr>
        <w:t>is</w:t>
      </w:r>
      <w:proofErr w:type="gramEnd"/>
      <w:r>
        <w:rPr>
          <w:color w:val="000000"/>
          <w:spacing w:val="-15"/>
        </w:rPr>
        <w:t xml:space="preserve"> the process of constructing an instance of data type or object from a previously defined class.</w:t>
      </w:r>
    </w:p>
    <w:p w14:paraId="7D8D1604" w14:textId="77777777" w:rsidR="007F10FC" w:rsidRDefault="007F10FC" w:rsidP="007F10FC">
      <w:pPr>
        <w:pStyle w:val="BodyTextIndent"/>
      </w:pPr>
      <w:r>
        <w:t xml:space="preserve">a. Data </w:t>
      </w:r>
      <w:proofErr w:type="spellStart"/>
      <w:r>
        <w:t>construction</w:t>
      </w:r>
      <w:proofErr w:type="spellEnd"/>
      <w:r>
        <w:br/>
        <w:t xml:space="preserve">b. Stream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br/>
      </w:r>
      <w:r w:rsidRPr="001F2EC8">
        <w:rPr>
          <w:highlight w:val="yellow"/>
        </w:rPr>
        <w:t xml:space="preserve">c. </w:t>
      </w:r>
      <w:proofErr w:type="spellStart"/>
      <w:r w:rsidRPr="001F2EC8">
        <w:rPr>
          <w:highlight w:val="yellow"/>
        </w:rPr>
        <w:t>Instantiation</w:t>
      </w:r>
      <w:proofErr w:type="spellEnd"/>
      <w:r>
        <w:br/>
        <w:t xml:space="preserve">d. </w:t>
      </w:r>
      <w:proofErr w:type="spellStart"/>
      <w:r>
        <w:t>Distantiation</w:t>
      </w:r>
      <w:proofErr w:type="spellEnd"/>
    </w:p>
    <w:p w14:paraId="28928E24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The _______________, which is also called the remainder operator, is entered between two integers and performs modular division</w:t>
      </w:r>
      <w:r>
        <w:rPr>
          <w:color w:val="000000"/>
          <w:spacing w:val="-15"/>
        </w:rPr>
        <w:t>.</w:t>
      </w:r>
    </w:p>
    <w:p w14:paraId="1963CA21" w14:textId="77777777" w:rsidR="007F10FC" w:rsidRDefault="007F10FC" w:rsidP="007F10FC">
      <w:pPr>
        <w:spacing w:line="360" w:lineRule="auto"/>
        <w:ind w:left="720"/>
      </w:pPr>
      <w:r>
        <w:t xml:space="preserve">a. </w:t>
      </w:r>
      <w:proofErr w:type="gramStart"/>
      <w:r>
        <w:t>integer</w:t>
      </w:r>
      <w:proofErr w:type="gramEnd"/>
      <w:r>
        <w:t xml:space="preserve"> divider</w:t>
      </w:r>
      <w:r>
        <w:br/>
        <w:t>b. arithmetic operator</w:t>
      </w:r>
      <w:r>
        <w:br/>
        <w:t>c. value operator</w:t>
      </w:r>
      <w:r>
        <w:br/>
      </w:r>
      <w:r w:rsidRPr="001F2EC8">
        <w:rPr>
          <w:highlight w:val="yellow"/>
        </w:rPr>
        <w:t xml:space="preserve">d. </w:t>
      </w:r>
      <w:r w:rsidRPr="001F2EC8">
        <w:rPr>
          <w:color w:val="000000"/>
          <w:highlight w:val="yellow"/>
        </w:rPr>
        <w:t>modulus operator</w:t>
      </w:r>
    </w:p>
    <w:p w14:paraId="244E1FAB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______________ </w:t>
      </w:r>
      <w:proofErr w:type="gramStart"/>
      <w:r>
        <w:t>involve</w:t>
      </w:r>
      <w:proofErr w:type="gramEnd"/>
      <w:r>
        <w:t xml:space="preserve"> two values, but they compare the numbers rather than perform math on them</w:t>
      </w:r>
      <w:r>
        <w:rPr>
          <w:color w:val="000000"/>
          <w:spacing w:val="-15"/>
        </w:rPr>
        <w:t>.</w:t>
      </w:r>
    </w:p>
    <w:p w14:paraId="6421A821" w14:textId="77777777" w:rsidR="007F10FC" w:rsidRDefault="007F10FC" w:rsidP="007F10FC">
      <w:pPr>
        <w:spacing w:line="360" w:lineRule="auto"/>
        <w:ind w:left="720"/>
      </w:pPr>
      <w:r w:rsidRPr="001F2EC8">
        <w:rPr>
          <w:highlight w:val="yellow"/>
        </w:rPr>
        <w:t>a. Comparison operators</w:t>
      </w:r>
      <w:r>
        <w:br/>
        <w:t>b. Arithmetic readers</w:t>
      </w:r>
      <w:r>
        <w:br/>
        <w:t>c. Comparison readers</w:t>
      </w:r>
      <w:r>
        <w:br/>
        <w:t>d. Expression operators</w:t>
      </w:r>
    </w:p>
    <w:p w14:paraId="7A3BDEFD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In Java, </w:t>
      </w:r>
      <w:proofErr w:type="gramStart"/>
      <w:r>
        <w:t>a(</w:t>
      </w:r>
      <w:proofErr w:type="gramEnd"/>
      <w:r>
        <w:t>n) ______________ can perform a calculation, manipulate characters, call a method, or test data.</w:t>
      </w:r>
    </w:p>
    <w:p w14:paraId="65E68A6A" w14:textId="77777777" w:rsidR="007F10FC" w:rsidRDefault="007F10FC" w:rsidP="007F10FC">
      <w:pPr>
        <w:spacing w:line="360" w:lineRule="auto"/>
        <w:ind w:left="720"/>
      </w:pPr>
      <w:r>
        <w:t xml:space="preserve">a. </w:t>
      </w:r>
      <w:proofErr w:type="gramStart"/>
      <w:r>
        <w:t>reader</w:t>
      </w:r>
      <w:proofErr w:type="gramEnd"/>
      <w:r>
        <w:br/>
        <w:t>b. validator</w:t>
      </w:r>
      <w:r>
        <w:br/>
      </w:r>
      <w:r w:rsidRPr="001F2EC8">
        <w:rPr>
          <w:highlight w:val="yellow"/>
        </w:rPr>
        <w:t>c. expression</w:t>
      </w:r>
      <w:r>
        <w:br/>
        <w:t>d. operator</w:t>
      </w:r>
    </w:p>
    <w:p w14:paraId="5859041C" w14:textId="77777777" w:rsidR="007F10FC" w:rsidRDefault="007F10FC" w:rsidP="007F10FC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  <w:spacing w:val="-15"/>
        </w:rPr>
        <w:t xml:space="preserve"> </w:t>
      </w:r>
      <w:proofErr w:type="gramStart"/>
      <w:r>
        <w:rPr>
          <w:color w:val="000000"/>
          <w:spacing w:val="-15"/>
        </w:rPr>
        <w:t>A(</w:t>
      </w:r>
      <w:proofErr w:type="gramEnd"/>
      <w:r>
        <w:rPr>
          <w:color w:val="000000"/>
          <w:spacing w:val="-15"/>
        </w:rPr>
        <w:t>n) ___________________ is any expression that can be evaluated as true or false.</w:t>
      </w:r>
    </w:p>
    <w:p w14:paraId="69FF8CD2" w14:textId="77777777" w:rsidR="007F10FC" w:rsidRDefault="007F10FC" w:rsidP="007F10FC">
      <w:pPr>
        <w:spacing w:line="360" w:lineRule="auto"/>
        <w:ind w:left="720"/>
      </w:pPr>
      <w:r>
        <w:t xml:space="preserve">a. </w:t>
      </w:r>
      <w:proofErr w:type="gramStart"/>
      <w:r>
        <w:t>operator</w:t>
      </w:r>
      <w:proofErr w:type="gramEnd"/>
      <w:r>
        <w:t xml:space="preserve"> expression</w:t>
      </w:r>
      <w:r>
        <w:br/>
      </w:r>
      <w:r w:rsidRPr="001F2EC8">
        <w:rPr>
          <w:highlight w:val="yellow"/>
        </w:rPr>
        <w:t>b. conditional expression</w:t>
      </w:r>
      <w:r>
        <w:br/>
        <w:t xml:space="preserve">c.  </w:t>
      </w:r>
      <w:proofErr w:type="gramStart"/>
      <w:r>
        <w:t>yes</w:t>
      </w:r>
      <w:proofErr w:type="gramEnd"/>
      <w:r>
        <w:t>()no expression</w:t>
      </w:r>
      <w:r>
        <w:br/>
        <w:t xml:space="preserve">d.  </w:t>
      </w:r>
      <w:proofErr w:type="gramStart"/>
      <w:r>
        <w:t>validated</w:t>
      </w:r>
      <w:proofErr w:type="gramEnd"/>
      <w:r>
        <w:t xml:space="preserve"> expression</w:t>
      </w:r>
    </w:p>
    <w:p w14:paraId="0BCA4EA7" w14:textId="77777777" w:rsidR="007F10FC" w:rsidRDefault="007F10FC"/>
    <w:p w14:paraId="6B380188" w14:textId="77777777" w:rsidR="007F10FC" w:rsidRDefault="007F10FC" w:rsidP="007F10FC">
      <w:pPr>
        <w:spacing w:line="480" w:lineRule="atLeast"/>
        <w:outlineLvl w:val="0"/>
      </w:pPr>
      <w:r>
        <w:t>Chapter 3 – True/False</w:t>
      </w:r>
    </w:p>
    <w:p w14:paraId="5E9FA655" w14:textId="77777777" w:rsidR="007F10FC" w:rsidRDefault="007F10FC" w:rsidP="007F10FC">
      <w:pPr>
        <w:spacing w:line="480" w:lineRule="atLeast"/>
      </w:pPr>
      <w:proofErr w:type="gramStart"/>
      <w:r>
        <w:t>Instructions: Circle T if the statement is true or F if the statement is false.</w:t>
      </w:r>
      <w:proofErr w:type="gramEnd"/>
    </w:p>
    <w:p w14:paraId="2DBCE252" w14:textId="77777777" w:rsidR="007F10FC" w:rsidRDefault="007F10FC" w:rsidP="007F10FC">
      <w:pPr>
        <w:spacing w:line="48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450"/>
        <w:gridCol w:w="7920"/>
      </w:tblGrid>
      <w:tr w:rsidR="007F10FC" w14:paraId="5676251C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433CA7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87ABCD8" w14:textId="77777777" w:rsidR="007F10FC" w:rsidRDefault="007F10FC" w:rsidP="00EA23B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7AB6CB6" w14:textId="77777777" w:rsidR="007F10FC" w:rsidRDefault="007F10FC" w:rsidP="00EA23B0">
            <w:pPr>
              <w:pStyle w:val="True-False"/>
              <w:ind w:left="432" w:hanging="360"/>
            </w:pPr>
            <w:r>
              <w:t>1.</w:t>
            </w:r>
            <w:r>
              <w:rPr>
                <w:color w:val="000000"/>
              </w:rPr>
              <w:t xml:space="preserve">   Java is a strongly typed language.</w:t>
            </w:r>
          </w:p>
        </w:tc>
      </w:tr>
      <w:tr w:rsidR="007F10FC" w14:paraId="532D229D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D7A7658" w14:textId="77777777" w:rsidR="007F10FC" w:rsidRPr="001F2EC8" w:rsidRDefault="007F10FC" w:rsidP="00EA23B0">
            <w:pPr>
              <w:spacing w:after="120"/>
              <w:rPr>
                <w:highlight w:val="yellow"/>
              </w:rPr>
            </w:pPr>
            <w:r w:rsidRPr="001F2EC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E1AD946" w14:textId="77777777" w:rsidR="007F10FC" w:rsidRDefault="007F10FC" w:rsidP="00EA23B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70E1AF6" w14:textId="77777777" w:rsidR="007F10FC" w:rsidRDefault="007F10FC" w:rsidP="00EA23B0">
            <w:pPr>
              <w:pStyle w:val="True-False"/>
              <w:ind w:left="432" w:hanging="360"/>
            </w:pPr>
            <w:r>
              <w:t>2.</w:t>
            </w:r>
            <w:r>
              <w:rPr>
                <w:color w:val="000000"/>
              </w:rPr>
              <w:t xml:space="preserve">   An assignment statement is a line of code beginning with a location, followed by the assignment operator, followed by the data, method, or formula.</w:t>
            </w:r>
          </w:p>
        </w:tc>
      </w:tr>
      <w:tr w:rsidR="007F10FC" w14:paraId="259D3D7F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595B34F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B0CA21C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EB3DFCC" w14:textId="77777777" w:rsidR="007F10FC" w:rsidRDefault="007F10FC" w:rsidP="00EA23B0">
            <w:pPr>
              <w:pStyle w:val="True-False"/>
              <w:ind w:left="432" w:hanging="360"/>
            </w:pPr>
            <w:r>
              <w:t>3.   Arithmetic operators are unable to manipulate two or more numeric values</w:t>
            </w:r>
            <w:r>
              <w:rPr>
                <w:color w:val="000000"/>
              </w:rPr>
              <w:t>.</w:t>
            </w:r>
          </w:p>
        </w:tc>
      </w:tr>
      <w:tr w:rsidR="007F10FC" w14:paraId="36B4688C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C4D074F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21E10D4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6787885" w14:textId="77777777" w:rsidR="007F10FC" w:rsidRDefault="007F10FC" w:rsidP="00EA23B0">
            <w:pPr>
              <w:pStyle w:val="True-False"/>
              <w:ind w:left="432" w:hanging="360"/>
            </w:pPr>
            <w:r>
              <w:t xml:space="preserve">4. </w:t>
            </w:r>
            <w:r>
              <w:rPr>
                <w:color w:val="000000"/>
              </w:rPr>
              <w:t xml:space="preserve">  The first four comparison operators sometimes are referred to as relational operators.</w:t>
            </w:r>
          </w:p>
        </w:tc>
      </w:tr>
      <w:tr w:rsidR="007F10FC" w14:paraId="1BA520AF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1BA1B8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17E809" w14:textId="77777777" w:rsidR="007F10FC" w:rsidRPr="001F2EC8" w:rsidRDefault="007F10FC" w:rsidP="00EA23B0">
            <w:pPr>
              <w:spacing w:after="120"/>
              <w:rPr>
                <w:highlight w:val="yellow"/>
              </w:rPr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52D7317" w14:textId="77777777" w:rsidR="007F10FC" w:rsidRDefault="007F10FC" w:rsidP="00EA23B0">
            <w:pPr>
              <w:pStyle w:val="True-False"/>
              <w:ind w:left="432" w:hanging="360"/>
            </w:pPr>
            <w:r>
              <w:t>5.   The process of raising a number to the power of an exponent is called instantiation.</w:t>
            </w:r>
          </w:p>
        </w:tc>
      </w:tr>
      <w:tr w:rsidR="007F10FC" w14:paraId="752986EF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8E39F8F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6CFD74" w14:textId="77777777" w:rsidR="007F10FC" w:rsidRPr="001F2EC8" w:rsidRDefault="007F10FC" w:rsidP="00EA23B0">
            <w:pPr>
              <w:spacing w:after="120"/>
              <w:rPr>
                <w:highlight w:val="yellow"/>
              </w:rPr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3441013" w14:textId="77777777" w:rsidR="007F10FC" w:rsidRDefault="007F10FC" w:rsidP="00EA23B0">
            <w:pPr>
              <w:pStyle w:val="True-False"/>
              <w:ind w:left="432" w:hanging="360"/>
            </w:pPr>
            <w:r>
              <w:t xml:space="preserve">6.  Using a (/) sign Java allows a concatenation, or joining, of different data types.  </w:t>
            </w:r>
          </w:p>
        </w:tc>
      </w:tr>
      <w:tr w:rsidR="007F10FC" w14:paraId="514E6E42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52A7D74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1BA414" w14:textId="77777777" w:rsidR="007F10FC" w:rsidRDefault="007F10FC" w:rsidP="00EA23B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1728468" w14:textId="77777777" w:rsidR="007F10FC" w:rsidRDefault="007F10FC" w:rsidP="00EA23B0">
            <w:pPr>
              <w:pStyle w:val="True-False"/>
              <w:ind w:left="432" w:hanging="360"/>
            </w:pPr>
            <w:r>
              <w:t>7.  A listener interface monitors, or listens, for events during execution of an interactive program.</w:t>
            </w:r>
          </w:p>
        </w:tc>
      </w:tr>
      <w:tr w:rsidR="007F10FC" w14:paraId="674C631B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8E8CA25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9FC40F" w14:textId="77777777" w:rsidR="007F10FC" w:rsidRDefault="007F10FC" w:rsidP="00EA23B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D314C63" w14:textId="77777777" w:rsidR="007F10FC" w:rsidRDefault="007F10FC" w:rsidP="00EA23B0">
            <w:pPr>
              <w:pStyle w:val="True-False"/>
              <w:ind w:left="432" w:hanging="360"/>
            </w:pPr>
            <w:r>
              <w:t xml:space="preserve">8.  A Label is an object that displays text in the applet window. </w:t>
            </w:r>
          </w:p>
        </w:tc>
      </w:tr>
      <w:tr w:rsidR="007F10FC" w14:paraId="6CE217C8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882E76F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0F58B5A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6EFE99D" w14:textId="77777777" w:rsidR="007F10FC" w:rsidRDefault="007F10FC" w:rsidP="00EA23B0">
            <w:pPr>
              <w:pStyle w:val="True-False"/>
              <w:ind w:left="432" w:hanging="360"/>
            </w:pPr>
            <w:r>
              <w:t xml:space="preserve">9.  The </w:t>
            </w:r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 xml:space="preserve">) method does more or less the same operation as the </w:t>
            </w:r>
            <w:proofErr w:type="spellStart"/>
            <w:r>
              <w:t>getText</w:t>
            </w:r>
            <w:proofErr w:type="spellEnd"/>
            <w:r>
              <w:t>() method.</w:t>
            </w:r>
          </w:p>
        </w:tc>
      </w:tr>
      <w:tr w:rsidR="007F10FC" w14:paraId="4640560F" w14:textId="77777777" w:rsidTr="00EA23B0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B7354A" w14:textId="77777777" w:rsidR="007F10FC" w:rsidRDefault="007F10FC" w:rsidP="00EA23B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784256E" w14:textId="77777777" w:rsidR="007F10FC" w:rsidRDefault="007F10FC" w:rsidP="00EA23B0">
            <w:pPr>
              <w:spacing w:after="120"/>
            </w:pPr>
            <w:r w:rsidRPr="001F2EC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39CED16" w14:textId="77777777" w:rsidR="007F10FC" w:rsidRDefault="007F10FC" w:rsidP="00EA23B0">
            <w:pPr>
              <w:pStyle w:val="True-False"/>
              <w:ind w:left="432" w:hanging="360"/>
            </w:pPr>
            <w:r>
              <w:t xml:space="preserve">10.  Performing the steps to code, save, compile, </w:t>
            </w:r>
            <w:proofErr w:type="gramStart"/>
            <w:r>
              <w:t>modify</w:t>
            </w:r>
            <w:proofErr w:type="gramEnd"/>
            <w:r>
              <w:t xml:space="preserve">, and so on creates one very large file on your storage device. </w:t>
            </w:r>
          </w:p>
        </w:tc>
      </w:tr>
    </w:tbl>
    <w:p w14:paraId="2D325AF6" w14:textId="77777777" w:rsidR="007F10FC" w:rsidRDefault="007F10FC" w:rsidP="007F10FC">
      <w:pPr>
        <w:spacing w:line="480" w:lineRule="atLeast"/>
      </w:pPr>
      <w:r>
        <w:t>Chapter 3 – Short Answer</w:t>
      </w:r>
    </w:p>
    <w:p w14:paraId="7FD85D37" w14:textId="77777777" w:rsidR="007F10FC" w:rsidRDefault="007F10FC" w:rsidP="007F10FC">
      <w:pPr>
        <w:spacing w:line="480" w:lineRule="atLeast"/>
      </w:pPr>
      <w:r>
        <w:t>Instructions: Fill in the best answer.</w:t>
      </w:r>
    </w:p>
    <w:p w14:paraId="2A7CFC9F" w14:textId="77777777" w:rsidR="007F10FC" w:rsidRDefault="007F10FC" w:rsidP="007F10FC">
      <w:pPr>
        <w:spacing w:line="480" w:lineRule="atLeast"/>
      </w:pPr>
    </w:p>
    <w:p w14:paraId="17F41A22" w14:textId="77777777" w:rsidR="007F10FC" w:rsidRPr="000841FC" w:rsidRDefault="007F10FC" w:rsidP="007F10FC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_______</w:t>
      </w:r>
      <w:r w:rsidR="001F2EC8" w:rsidRPr="001F2EC8">
        <w:rPr>
          <w:highlight w:val="yellow"/>
        </w:rPr>
        <w:t>Data</w:t>
      </w:r>
      <w:r w:rsidRPr="000841FC">
        <w:t>____________ are collections of raw facts or f</w:t>
      </w:r>
      <w:r>
        <w:t>igures, such as words, text, or</w:t>
      </w:r>
      <w:r w:rsidR="001F2EC8">
        <w:t xml:space="preserve"> </w:t>
      </w:r>
      <w:r w:rsidRPr="000841FC">
        <w:t>numbers, which are used in reasoning or calculations.</w:t>
      </w:r>
    </w:p>
    <w:p w14:paraId="0A9B50F0" w14:textId="77777777" w:rsidR="007F10FC" w:rsidRPr="000841FC" w:rsidRDefault="007F10FC" w:rsidP="007F10FC">
      <w:pPr>
        <w:numPr>
          <w:ilvl w:val="0"/>
          <w:numId w:val="2"/>
        </w:numPr>
        <w:tabs>
          <w:tab w:val="left" w:pos="0"/>
        </w:tabs>
        <w:spacing w:line="480" w:lineRule="auto"/>
      </w:pPr>
      <w:proofErr w:type="gramStart"/>
      <w:r w:rsidRPr="000841FC">
        <w:t>A(</w:t>
      </w:r>
      <w:proofErr w:type="gramEnd"/>
      <w:r w:rsidRPr="000841FC">
        <w:t>n) ____</w:t>
      </w:r>
      <w:r w:rsidR="001F2EC8" w:rsidRPr="001F2EC8">
        <w:rPr>
          <w:highlight w:val="yellow"/>
        </w:rPr>
        <w:t>Expression</w:t>
      </w:r>
      <w:r w:rsidRPr="000841FC">
        <w:t>____________ is a mathematical sentence that contains values and operators.</w:t>
      </w:r>
    </w:p>
    <w:p w14:paraId="037CBEB7" w14:textId="77777777" w:rsidR="007F10FC" w:rsidRDefault="007F10FC" w:rsidP="007F10FC">
      <w:pPr>
        <w:numPr>
          <w:ilvl w:val="0"/>
          <w:numId w:val="2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Dialog boxes that require the user to comple</w:t>
      </w:r>
      <w:r>
        <w:t>te a specific action are called</w:t>
      </w:r>
    </w:p>
    <w:p w14:paraId="63AD1672" w14:textId="77777777" w:rsidR="007F10FC" w:rsidRPr="000841FC" w:rsidRDefault="007F10FC" w:rsidP="007F10FC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r w:rsidRPr="000841FC">
        <w:t>___</w:t>
      </w:r>
      <w:r w:rsidR="001F2EC8" w:rsidRPr="001F2EC8">
        <w:rPr>
          <w:highlight w:val="yellow"/>
        </w:rPr>
        <w:t>Modal</w:t>
      </w:r>
      <w:r w:rsidRPr="000841FC">
        <w:t>______</w:t>
      </w:r>
      <w:r>
        <w:t>_</w:t>
      </w:r>
      <w:r w:rsidRPr="000841FC">
        <w:t>____.</w:t>
      </w:r>
    </w:p>
    <w:p w14:paraId="0242F473" w14:textId="77777777" w:rsidR="007F10FC" w:rsidRDefault="007F10FC" w:rsidP="007F10FC">
      <w:pPr>
        <w:numPr>
          <w:ilvl w:val="0"/>
          <w:numId w:val="3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_____</w:t>
      </w:r>
      <w:r w:rsidR="001F2EC8" w:rsidRPr="001F2EC8">
        <w:rPr>
          <w:highlight w:val="yellow"/>
        </w:rPr>
        <w:t>Precision</w:t>
      </w:r>
      <w:r>
        <w:t>_________ refers to the amount of storage allocated to hold the fractional part of</w:t>
      </w:r>
      <w:r w:rsidR="001F2EC8">
        <w:t xml:space="preserve"> </w:t>
      </w:r>
      <w:r>
        <w:t>the number.</w:t>
      </w:r>
    </w:p>
    <w:p w14:paraId="5DA89BDE" w14:textId="77777777" w:rsidR="007F10FC" w:rsidRDefault="007F10FC" w:rsidP="007F10FC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_____</w:t>
      </w:r>
      <w:r w:rsidR="001F2EC8" w:rsidRPr="001F2EC8">
        <w:rPr>
          <w:highlight w:val="yellow"/>
        </w:rPr>
        <w:t>Interactive</w:t>
      </w:r>
      <w:r>
        <w:t>__________ is the term used with programs that allow the user to interact with the</w:t>
      </w:r>
      <w:r w:rsidR="001F2EC8">
        <w:t xml:space="preserve"> </w:t>
      </w:r>
      <w:r>
        <w:t>program.</w:t>
      </w:r>
    </w:p>
    <w:p w14:paraId="2870876B" w14:textId="77777777" w:rsidR="007F10FC" w:rsidRDefault="007F10FC" w:rsidP="007F10FC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______</w:t>
      </w:r>
      <w:r w:rsidR="001F2EC8" w:rsidRPr="001F2EC8">
        <w:rPr>
          <w:highlight w:val="yellow"/>
        </w:rPr>
        <w:t>cast operation</w:t>
      </w:r>
      <w:r>
        <w:t>____________ converts data from one primitive data type to another by</w:t>
      </w:r>
      <w:r w:rsidR="001F2EC8">
        <w:t xml:space="preserve"> </w:t>
      </w:r>
      <w:r>
        <w:t xml:space="preserve">entering the new data type in parentheses before a literal or variable. </w:t>
      </w:r>
    </w:p>
    <w:p w14:paraId="0007D058" w14:textId="77777777" w:rsidR="007F10FC" w:rsidRDefault="007F10FC" w:rsidP="007F10FC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A ______</w:t>
      </w:r>
      <w:r w:rsidR="001F2EC8" w:rsidRPr="001F2EC8">
        <w:rPr>
          <w:highlight w:val="yellow"/>
        </w:rPr>
        <w:t>constant</w:t>
      </w:r>
      <w:r>
        <w:t>_______ is a value that Java understands to have a certain, intrinsic meaning.</w:t>
      </w:r>
    </w:p>
    <w:p w14:paraId="46D0637C" w14:textId="77777777" w:rsidR="007F10FC" w:rsidRDefault="007F10FC" w:rsidP="007F10FC">
      <w:pPr>
        <w:numPr>
          <w:ilvl w:val="0"/>
          <w:numId w:val="5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_______</w:t>
      </w:r>
      <w:proofErr w:type="spellStart"/>
      <w:r w:rsidR="001F2EC8" w:rsidRPr="001F2EC8">
        <w:rPr>
          <w:highlight w:val="yellow"/>
        </w:rPr>
        <w:t>ActionListner</w:t>
      </w:r>
      <w:proofErr w:type="spellEnd"/>
      <w:r>
        <w:t>_______ is a listener interface that listens for any events that occur during</w:t>
      </w:r>
      <w:r w:rsidR="001F2EC8">
        <w:t xml:space="preserve"> </w:t>
      </w:r>
      <w:r>
        <w:t>execution of the program.</w:t>
      </w:r>
    </w:p>
    <w:p w14:paraId="438569A2" w14:textId="77777777" w:rsidR="007F10FC" w:rsidRDefault="007F10FC" w:rsidP="007F10FC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A ______</w:t>
      </w:r>
      <w:r w:rsidR="001F2EC8" w:rsidRPr="001F2EC8">
        <w:rPr>
          <w:highlight w:val="yellow"/>
        </w:rPr>
        <w:t>button</w:t>
      </w:r>
      <w:r>
        <w:t>________ is an object that displays a command button for users to click.</w:t>
      </w:r>
    </w:p>
    <w:p w14:paraId="70324E4E" w14:textId="77777777" w:rsidR="007F10FC" w:rsidRDefault="007F10FC" w:rsidP="007F10FC">
      <w:pPr>
        <w:numPr>
          <w:ilvl w:val="0"/>
          <w:numId w:val="7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When an object such as the </w:t>
      </w:r>
      <w:proofErr w:type="spellStart"/>
      <w:r>
        <w:t>calcButton</w:t>
      </w:r>
      <w:proofErr w:type="spellEnd"/>
      <w:r>
        <w:t xml:space="preserve"> causes an event to happen, the object is called the</w:t>
      </w:r>
      <w:r w:rsidR="001F2EC8">
        <w:t xml:space="preserve"> </w:t>
      </w:r>
      <w:r>
        <w:t>________</w:t>
      </w:r>
      <w:r w:rsidR="001F2EC8" w:rsidRPr="001F2EC8">
        <w:rPr>
          <w:highlight w:val="yellow"/>
        </w:rPr>
        <w:t>event source</w:t>
      </w:r>
      <w:bookmarkStart w:id="0" w:name="_GoBack"/>
      <w:bookmarkEnd w:id="0"/>
      <w:r>
        <w:t>__________.</w:t>
      </w:r>
    </w:p>
    <w:p w14:paraId="54F2FA19" w14:textId="77777777" w:rsidR="007F10FC" w:rsidRDefault="007F10FC"/>
    <w:sectPr w:rsidR="007F10FC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9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544DD5"/>
    <w:multiLevelType w:val="multilevel"/>
    <w:tmpl w:val="3C22540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FC"/>
    <w:rsid w:val="001F2EC8"/>
    <w:rsid w:val="00710F33"/>
    <w:rsid w:val="007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8C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F10FC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7F10FC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7F10FC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F10FC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7F10FC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7F10FC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621</Words>
  <Characters>3544</Characters>
  <Application>Microsoft Macintosh Word</Application>
  <DocSecurity>0</DocSecurity>
  <Lines>29</Lines>
  <Paragraphs>8</Paragraphs>
  <ScaleCrop>false</ScaleCrop>
  <Company>Gqstro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2</cp:revision>
  <dcterms:created xsi:type="dcterms:W3CDTF">2014-02-23T20:25:00Z</dcterms:created>
  <dcterms:modified xsi:type="dcterms:W3CDTF">2014-02-23T21:09:00Z</dcterms:modified>
</cp:coreProperties>
</file>