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w:t>
      </w:r>
      <w:proofErr w:type="spellStart"/>
      <w:r w:rsidRPr="00A36F17">
        <w:rPr>
          <w:bCs/>
          <w:sz w:val="24"/>
        </w:rPr>
        <w:t>get’s</w:t>
      </w:r>
      <w:proofErr w:type="spellEnd"/>
      <w:r w:rsidRPr="00A36F17">
        <w:rPr>
          <w:bCs/>
          <w:sz w:val="24"/>
        </w:rPr>
        <w:t xml:space="preserve">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 xml:space="preserve">(newspapers, magazines, journals </w:t>
      </w:r>
      <w:proofErr w:type="spellStart"/>
      <w:r w:rsidRPr="00A36F17">
        <w:rPr>
          <w:bCs/>
          <w:sz w:val="24"/>
        </w:rPr>
        <w:t>etc</w:t>
      </w:r>
      <w:proofErr w:type="spellEnd"/>
      <w:r w:rsidRPr="00A36F17">
        <w:rPr>
          <w:bCs/>
          <w:sz w:val="24"/>
        </w:rPr>
        <w:t>),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today’s advertising platforms are relatively expensive in terms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1F7BC7">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r w:rsidR="001F7BC7">
        <w:rPr>
          <w:bCs/>
          <w:sz w:val="24"/>
        </w:rPr>
        <w:t xml:space="preserve"> This report</w:t>
      </w:r>
      <w:r w:rsidRPr="00A36F17">
        <w:rPr>
          <w:bCs/>
          <w:sz w:val="24"/>
        </w:rPr>
        <w:t xml:space="preserve">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 xml:space="preserve">methods. </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D13E0D" w:rsidP="00D13E0D">
      <w:pPr>
        <w:spacing w:line="360" w:lineRule="auto"/>
        <w:jc w:val="center"/>
        <w:rPr>
          <w:rFonts w:ascii="Times New Roman" w:hAnsi="Times New Roman" w:cs="Times New Roman"/>
          <w:b/>
          <w:sz w:val="36"/>
        </w:rPr>
      </w:pPr>
      <w:r w:rsidRPr="00D13E0D">
        <w:rPr>
          <w:rFonts w:ascii="Times New Roman" w:hAnsi="Times New Roman" w:cs="Times New Roman"/>
          <w:b/>
          <w:sz w:val="36"/>
        </w:rPr>
        <w:t>TECHNOLOGY USED</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 xml:space="preserve">Most boards have between one and four USB slots, HDMI and composite video output, and a 3.5 mm </w:t>
      </w:r>
      <w:proofErr w:type="spellStart"/>
      <w:r w:rsidR="00517E94" w:rsidRPr="00517E94">
        <w:rPr>
          <w:rFonts w:ascii="Times New Roman" w:hAnsi="Times New Roman" w:cs="Times New Roman"/>
          <w:sz w:val="24"/>
        </w:rPr>
        <w:t>phono</w:t>
      </w:r>
      <w:proofErr w:type="spellEnd"/>
      <w:r w:rsidR="00517E94" w:rsidRPr="00517E94">
        <w:rPr>
          <w:rFonts w:ascii="Times New Roman" w:hAnsi="Times New Roman" w:cs="Times New Roman"/>
          <w:sz w:val="24"/>
        </w:rPr>
        <w:t xml:space="preserve"> jack for audio. Lower level output is provided by a number of GPIO pins which support common protocols like I2C. Some models have an RJ45 Ethernet port and the Pi 3 has on board </w:t>
      </w:r>
      <w:proofErr w:type="spellStart"/>
      <w:r w:rsidR="00517E94" w:rsidRPr="00517E94">
        <w:rPr>
          <w:rFonts w:ascii="Times New Roman" w:hAnsi="Times New Roman" w:cs="Times New Roman"/>
          <w:sz w:val="24"/>
        </w:rPr>
        <w:t>WiFi</w:t>
      </w:r>
      <w:proofErr w:type="spellEnd"/>
      <w:r w:rsidR="00517E94" w:rsidRPr="00517E94">
        <w:rPr>
          <w:rFonts w:ascii="Times New Roman" w:hAnsi="Times New Roman" w:cs="Times New Roman"/>
          <w:sz w:val="24"/>
        </w:rPr>
        <w:t xml:space="preserve">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w:t>
      </w:r>
      <w:proofErr w:type="spellStart"/>
      <w:r w:rsidR="00036B45">
        <w:rPr>
          <w:rFonts w:ascii="Times New Roman" w:hAnsi="Times New Roman" w:cs="Times New Roman"/>
          <w:sz w:val="24"/>
        </w:rPr>
        <w:t>SoC</w:t>
      </w:r>
      <w:proofErr w:type="spellEnd"/>
      <w:r w:rsidR="00036B45">
        <w:rPr>
          <w:rFonts w:ascii="Times New Roman" w:hAnsi="Times New Roman" w:cs="Times New Roman"/>
          <w:sz w:val="24"/>
        </w:rPr>
        <w:t>,</w:t>
      </w:r>
      <w:r w:rsidRPr="00517E94">
        <w:rPr>
          <w:rFonts w:ascii="Times New Roman" w:hAnsi="Times New Roman" w:cs="Times New Roman"/>
          <w:sz w:val="24"/>
        </w:rPr>
        <w:t xml:space="preserve"> which includes </w:t>
      </w:r>
      <w:proofErr w:type="gramStart"/>
      <w:r w:rsidRPr="00517E94">
        <w:rPr>
          <w:rFonts w:ascii="Times New Roman" w:hAnsi="Times New Roman" w:cs="Times New Roman"/>
          <w:sz w:val="24"/>
        </w:rPr>
        <w:t>an</w:t>
      </w:r>
      <w:proofErr w:type="gramEnd"/>
      <w:r w:rsidRPr="00517E94">
        <w:rPr>
          <w:rFonts w:ascii="Times New Roman" w:hAnsi="Times New Roman" w:cs="Times New Roman"/>
          <w:sz w:val="24"/>
        </w:rPr>
        <w:t xml:space="preserve"> 700 MHz ARM1176JZF-S processor, </w:t>
      </w:r>
      <w:proofErr w:type="spellStart"/>
      <w:r w:rsidRPr="00517E94">
        <w:rPr>
          <w:rFonts w:ascii="Times New Roman" w:hAnsi="Times New Roman" w:cs="Times New Roman"/>
          <w:sz w:val="24"/>
        </w:rPr>
        <w:t>VideoCore</w:t>
      </w:r>
      <w:proofErr w:type="spellEnd"/>
      <w:r w:rsidRPr="00517E94">
        <w:rPr>
          <w:rFonts w:ascii="Times New Roman" w:hAnsi="Times New Roman" w:cs="Times New Roman"/>
          <w:sz w:val="24"/>
        </w:rPr>
        <w:t xml:space="preserv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 xml:space="preserve">and a Level 2 cache of 128 KB. The Level 2 cache is used primarily by the GPU. The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is stacked underneath the RAM chi</w:t>
      </w:r>
      <w:r>
        <w:rPr>
          <w:rFonts w:ascii="Times New Roman" w:hAnsi="Times New Roman" w:cs="Times New Roman"/>
          <w:sz w:val="24"/>
        </w:rPr>
        <w:t xml:space="preserve">p, so only its edge is </w:t>
      </w:r>
      <w:proofErr w:type="spellStart"/>
      <w:r>
        <w:rPr>
          <w:rFonts w:ascii="Times New Roman" w:hAnsi="Times New Roman" w:cs="Times New Roman"/>
          <w:sz w:val="24"/>
        </w:rPr>
        <w:t>visible.</w:t>
      </w:r>
      <w:r w:rsidRPr="00517E94">
        <w:rPr>
          <w:rFonts w:ascii="Times New Roman" w:hAnsi="Times New Roman" w:cs="Times New Roman"/>
          <w:sz w:val="24"/>
        </w:rPr>
        <w:t>The</w:t>
      </w:r>
      <w:proofErr w:type="spellEnd"/>
      <w:r w:rsidRPr="00517E94">
        <w:rPr>
          <w:rFonts w:ascii="Times New Roman" w:hAnsi="Times New Roman" w:cs="Times New Roman"/>
          <w:sz w:val="24"/>
        </w:rPr>
        <w:t xml:space="preserve"> Raspberry Pi 2 uses a Broadcom BCM2836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proofErr w:type="spellStart"/>
      <w:r w:rsidRPr="00036B45">
        <w:rPr>
          <w:rFonts w:ascii="Times New Roman" w:hAnsi="Times New Roman" w:cs="Times New Roman"/>
          <w:sz w:val="24"/>
          <w:lang w:val="en-IN"/>
        </w:rPr>
        <w:t>RPi</w:t>
      </w:r>
      <w:proofErr w:type="spellEnd"/>
      <w:r w:rsidRPr="00036B45">
        <w:rPr>
          <w:rFonts w:ascii="Times New Roman" w:hAnsi="Times New Roman" w:cs="Times New Roman"/>
          <w:sz w:val="24"/>
          <w:lang w:val="en-IN"/>
        </w:rPr>
        <w:t xml:space="preserve"> A+, B+, 2B and Zero GPIO J8 have a 40-pin </w:t>
      </w:r>
      <w:proofErr w:type="spellStart"/>
      <w:r w:rsidRPr="00036B45">
        <w:rPr>
          <w:rFonts w:ascii="Times New Roman" w:hAnsi="Times New Roman" w:cs="Times New Roman"/>
          <w:sz w:val="24"/>
          <w:lang w:val="en-IN"/>
        </w:rPr>
        <w:t>pinout</w:t>
      </w:r>
      <w:proofErr w:type="spellEnd"/>
      <w:r w:rsidRPr="00036B45">
        <w:rPr>
          <w:rFonts w:ascii="Times New Roman" w:hAnsi="Times New Roman" w:cs="Times New Roman"/>
          <w:sz w:val="24"/>
          <w:lang w:val="en-IN"/>
        </w:rPr>
        <w: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w:t>
            </w:r>
            <w:proofErr w:type="spellStart"/>
            <w:r w:rsidRPr="00036B45">
              <w:rPr>
                <w:rFonts w:ascii="Times New Roman" w:hAnsi="Times New Roman" w:cs="Times New Roman"/>
                <w:i/>
                <w:iCs/>
                <w:sz w:val="24"/>
                <w:lang w:val="en-IN"/>
              </w:rPr>
              <w:t>RPi</w:t>
            </w:r>
            <w:proofErr w:type="spellEnd"/>
            <w:r w:rsidRPr="00036B45">
              <w:rPr>
                <w:rFonts w:ascii="Times New Roman" w:hAnsi="Times New Roman" w:cs="Times New Roman"/>
                <w:i/>
                <w:iCs/>
                <w:sz w:val="24"/>
                <w:lang w:val="en-IN"/>
              </w:rPr>
              <w:t xml:space="preserve">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 xml:space="preserve">d operating system is </w:t>
      </w:r>
      <w:proofErr w:type="spellStart"/>
      <w:r>
        <w:rPr>
          <w:rFonts w:ascii="Times New Roman" w:hAnsi="Times New Roman" w:cs="Times New Roman"/>
          <w:sz w:val="24"/>
        </w:rPr>
        <w:t>Raspbian</w:t>
      </w:r>
      <w:proofErr w:type="spellEnd"/>
      <w:r>
        <w:rPr>
          <w:rFonts w:ascii="Times New Roman" w:hAnsi="Times New Roman" w:cs="Times New Roman"/>
          <w:sz w:val="24"/>
        </w:rPr>
        <w:t>,</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 xml:space="preserve">ux, </w:t>
      </w:r>
      <w:proofErr w:type="gramStart"/>
      <w:r>
        <w:rPr>
          <w:rFonts w:ascii="Times New Roman" w:hAnsi="Times New Roman" w:cs="Times New Roman"/>
          <w:sz w:val="24"/>
        </w:rPr>
        <w:t>do</w:t>
      </w:r>
      <w:proofErr w:type="gramEnd"/>
      <w:r>
        <w:rPr>
          <w:rFonts w:ascii="Times New Roman" w:hAnsi="Times New Roman" w:cs="Times New Roman"/>
          <w:sz w:val="24"/>
        </w:rPr>
        <w:t xml:space="preserve">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w:t>
      </w:r>
      <w:proofErr w:type="spellStart"/>
      <w:r>
        <w:rPr>
          <w:rFonts w:ascii="Times New Roman" w:hAnsi="Times New Roman" w:cs="Times New Roman"/>
          <w:sz w:val="24"/>
        </w:rPr>
        <w:t>IoT</w:t>
      </w:r>
      <w:proofErr w:type="spellEnd"/>
      <w:r>
        <w:rPr>
          <w:rFonts w:ascii="Times New Roman" w:hAnsi="Times New Roman" w:cs="Times New Roman"/>
          <w:sz w:val="24"/>
        </w:rPr>
        <w:t xml:space="preserve">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w:t>
      </w:r>
      <w:proofErr w:type="spellStart"/>
      <w:r>
        <w:rPr>
          <w:rFonts w:ascii="Times New Roman" w:hAnsi="Times New Roman" w:cs="Times New Roman"/>
          <w:sz w:val="24"/>
        </w:rPr>
        <w:t>OpenELEC</w:t>
      </w:r>
      <w:proofErr w:type="spellEnd"/>
      <w:r>
        <w:rPr>
          <w:rFonts w:ascii="Times New Roman" w:hAnsi="Times New Roman" w:cs="Times New Roman"/>
          <w:sz w:val="24"/>
        </w:rPr>
        <w:t xml:space="preserve"> and RISC OS.</w:t>
      </w:r>
    </w:p>
    <w:p w:rsidR="00340863" w:rsidRDefault="00340863" w:rsidP="00036B45">
      <w:pPr>
        <w:spacing w:line="360" w:lineRule="auto"/>
        <w:jc w:val="both"/>
        <w:rPr>
          <w:rFonts w:ascii="Times New Roman" w:hAnsi="Times New Roman" w:cs="Times New Roman"/>
          <w:sz w:val="24"/>
        </w:rPr>
      </w:pPr>
      <w:proofErr w:type="spellStart"/>
      <w:r>
        <w:rPr>
          <w:rFonts w:ascii="Times New Roman" w:hAnsi="Times New Roman" w:cs="Times New Roman"/>
          <w:sz w:val="24"/>
        </w:rPr>
        <w:t>Raspbian</w:t>
      </w:r>
      <w:proofErr w:type="spellEnd"/>
      <w:r>
        <w:rPr>
          <w:rFonts w:ascii="Times New Roman" w:hAnsi="Times New Roman" w:cs="Times New Roman"/>
          <w:sz w:val="24"/>
        </w:rPr>
        <w:t xml:space="preserve">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w:t>
      </w:r>
      <w:proofErr w:type="spellStart"/>
      <w:r w:rsidRPr="00340863">
        <w:rPr>
          <w:rFonts w:ascii="Times New Roman" w:hAnsi="Times New Roman" w:cs="Times New Roman"/>
          <w:sz w:val="24"/>
        </w:rPr>
        <w:t>Debian</w:t>
      </w:r>
      <w:proofErr w:type="spellEnd"/>
      <w:r w:rsidRPr="00340863">
        <w:rPr>
          <w:rFonts w:ascii="Times New Roman" w:hAnsi="Times New Roman" w:cs="Times New Roman"/>
          <w:sz w:val="24"/>
        </w:rPr>
        <w:t xml:space="preserve"> ARM hard-float (</w:t>
      </w:r>
      <w:proofErr w:type="spellStart"/>
      <w:r w:rsidRPr="00340863">
        <w:rPr>
          <w:rFonts w:ascii="Times New Roman" w:hAnsi="Times New Roman" w:cs="Times New Roman"/>
          <w:sz w:val="24"/>
        </w:rPr>
        <w:t>armhf</w:t>
      </w:r>
      <w:proofErr w:type="spellEnd"/>
      <w:r w:rsidRPr="00340863">
        <w:rPr>
          <w:rFonts w:ascii="Times New Roman" w:hAnsi="Times New Roman" w:cs="Times New Roman"/>
          <w:sz w:val="24"/>
        </w:rPr>
        <w:t xml:space="preserve">) architecture port originally designed for ARMv7 and later processors (with </w:t>
      </w:r>
      <w:proofErr w:type="spellStart"/>
      <w:r w:rsidRPr="00340863">
        <w:rPr>
          <w:rFonts w:ascii="Times New Roman" w:hAnsi="Times New Roman" w:cs="Times New Roman"/>
          <w:sz w:val="24"/>
        </w:rPr>
        <w:lastRenderedPageBreak/>
        <w:t>Jazelle</w:t>
      </w:r>
      <w:proofErr w:type="spellEnd"/>
      <w:r w:rsidRPr="00340863">
        <w:rPr>
          <w:rFonts w:ascii="Times New Roman" w:hAnsi="Times New Roman" w:cs="Times New Roman"/>
          <w:sz w:val="24"/>
        </w:rPr>
        <w:t xml:space="preserve"> RCT/</w:t>
      </w:r>
      <w:proofErr w:type="spellStart"/>
      <w:r w:rsidRPr="00340863">
        <w:rPr>
          <w:rFonts w:ascii="Times New Roman" w:hAnsi="Times New Roman" w:cs="Times New Roman"/>
          <w:sz w:val="24"/>
        </w:rPr>
        <w:t>ThumbEE</w:t>
      </w:r>
      <w:proofErr w:type="spellEnd"/>
      <w:r w:rsidRPr="00340863">
        <w:rPr>
          <w:rFonts w:ascii="Times New Roman" w:hAnsi="Times New Roman" w:cs="Times New Roman"/>
          <w:sz w:val="24"/>
        </w:rPr>
        <w:t xml:space="preserv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xml:space="preserve">. A minimum size of 4 GB SD card is required for the </w:t>
      </w:r>
      <w:proofErr w:type="spellStart"/>
      <w:r w:rsidRPr="00340863">
        <w:rPr>
          <w:rFonts w:ascii="Times New Roman" w:hAnsi="Times New Roman" w:cs="Times New Roman"/>
          <w:sz w:val="24"/>
        </w:rPr>
        <w:t>Raspbian</w:t>
      </w:r>
      <w:proofErr w:type="spellEnd"/>
      <w:r w:rsidRPr="00340863">
        <w:rPr>
          <w:rFonts w:ascii="Times New Roman" w:hAnsi="Times New Roman" w:cs="Times New Roman"/>
          <w:sz w:val="24"/>
        </w:rPr>
        <w:t xml:space="preserve">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 xml:space="preserve">Raspberry Pi can use a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OpenGL ES or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in turn calls an open source driver inside the Linux kernel, which then calls the closed source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driver code. The API of the kernel driver is specific for these closed libraries. Video applications use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3D applications use OpenGL ES and 2D applications use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both in turn use EGL.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noProof/>
          <w:sz w:val="24"/>
          <w:lang w:val="en-IN" w:eastAsia="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Until around the end of 2014, the officially supported integrated development environment (IDE) was Eclipse using the Android Development Tools (ADT) Plugin, though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xml:space="preserve">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 xml:space="preserve">and </w:t>
      </w:r>
      <w:proofErr w:type="spellStart"/>
      <w:r w:rsidRPr="00FF6FED">
        <w:rPr>
          <w:rFonts w:ascii="Times New Roman" w:hAnsi="Times New Roman" w:cs="Times New Roman"/>
          <w:sz w:val="24"/>
        </w:rPr>
        <w:t>NetBeans</w:t>
      </w:r>
      <w:proofErr w:type="spellEnd"/>
      <w:r w:rsidRPr="00FF6FED">
        <w:rPr>
          <w:rFonts w:ascii="Times New Roman" w:hAnsi="Times New Roman" w:cs="Times New Roman"/>
          <w:sz w:val="24"/>
        </w:rPr>
        <w:t xml:space="preserve">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w:t>
      </w:r>
      <w:proofErr w:type="spellStart"/>
      <w:r w:rsidRPr="00FF6FED">
        <w:rPr>
          <w:rFonts w:ascii="Times New Roman" w:hAnsi="Times New Roman" w:cs="Times New Roman"/>
          <w:sz w:val="24"/>
        </w:rPr>
        <w:t>apk</w:t>
      </w:r>
      <w:proofErr w:type="spellEnd"/>
      <w:r w:rsidRPr="00FF6FED">
        <w:rPr>
          <w:rFonts w:ascii="Times New Roman" w:hAnsi="Times New Roman" w:cs="Times New Roman"/>
          <w:sz w:val="24"/>
        </w:rPr>
        <w:t xml:space="preserve"> format and stored under /data/app folder on the Android OS (the folder is accessible only to the root user for security reasons). APK</w:t>
      </w:r>
      <w:r>
        <w:rPr>
          <w:rFonts w:ascii="Times New Roman" w:hAnsi="Times New Roman" w:cs="Times New Roman"/>
          <w:sz w:val="24"/>
        </w:rPr>
        <w:t xml:space="preserve"> package contains .</w:t>
      </w:r>
      <w:proofErr w:type="spellStart"/>
      <w:r>
        <w:rPr>
          <w:rFonts w:ascii="Times New Roman" w:hAnsi="Times New Roman" w:cs="Times New Roman"/>
          <w:sz w:val="24"/>
        </w:rPr>
        <w:t>dex</w:t>
      </w:r>
      <w:proofErr w:type="spellEnd"/>
      <w:r>
        <w:rPr>
          <w:rFonts w:ascii="Times New Roman" w:hAnsi="Times New Roman" w:cs="Times New Roman"/>
          <w:sz w:val="24"/>
        </w:rPr>
        <w:t xml:space="preserve"> files</w:t>
      </w:r>
      <w:r w:rsidRPr="00FF6FED">
        <w:rPr>
          <w:rFonts w:ascii="Times New Roman" w:hAnsi="Times New Roman" w:cs="Times New Roman"/>
          <w:sz w:val="24"/>
        </w:rPr>
        <w:t xml:space="preserve"> (compiled byte code files called </w:t>
      </w:r>
      <w:proofErr w:type="spellStart"/>
      <w:r w:rsidRPr="00FF6FED">
        <w:rPr>
          <w:rFonts w:ascii="Times New Roman" w:hAnsi="Times New Roman" w:cs="Times New Roman"/>
          <w:sz w:val="24"/>
        </w:rPr>
        <w:t>Dalvik</w:t>
      </w:r>
      <w:proofErr w:type="spellEnd"/>
      <w:r w:rsidRPr="00FF6FED">
        <w:rPr>
          <w:rFonts w:ascii="Times New Roman" w:hAnsi="Times New Roman" w:cs="Times New Roman"/>
          <w:sz w:val="24"/>
        </w:rPr>
        <w:t xml:space="preserve"> executables), resource files, etc.</w:t>
      </w: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 xml:space="preserve">However, there are multiple tools in the market from companies such as Myriad Group and </w:t>
      </w:r>
      <w:proofErr w:type="spellStart"/>
      <w:r w:rsidRPr="00FF6FED">
        <w:rPr>
          <w:rFonts w:ascii="Times New Roman" w:hAnsi="Times New Roman" w:cs="Times New Roman"/>
          <w:sz w:val="24"/>
        </w:rPr>
        <w:t>UpOnTek</w:t>
      </w:r>
      <w:proofErr w:type="spellEnd"/>
      <w:r w:rsidRPr="00FF6FED">
        <w:rPr>
          <w:rFonts w:ascii="Times New Roman" w:hAnsi="Times New Roman" w:cs="Times New Roman"/>
          <w:sz w:val="24"/>
        </w:rPr>
        <w:t xml:space="preserve">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Java is a set of computer software and specifications developed by Sun Microsystems, which was later acquired by the Oracle </w:t>
      </w:r>
      <w:proofErr w:type="gramStart"/>
      <w:r w:rsidRPr="00AA7588">
        <w:rPr>
          <w:rFonts w:ascii="Times New Roman" w:hAnsi="Times New Roman" w:cs="Times New Roman"/>
          <w:sz w:val="24"/>
        </w:rPr>
        <w:t>Corporation, that</w:t>
      </w:r>
      <w:proofErr w:type="gramEnd"/>
      <w:r w:rsidRPr="00AA7588">
        <w:rPr>
          <w:rFonts w:ascii="Times New Roman" w:hAnsi="Times New Roman" w:cs="Times New Roman"/>
          <w:sz w:val="24"/>
        </w:rPr>
        <w:t xml:space="preserve">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w:t>
      </w:r>
      <w:proofErr w:type="spellStart"/>
      <w:r w:rsidRPr="00AA7588">
        <w:rPr>
          <w:rFonts w:ascii="Times New Roman" w:hAnsi="Times New Roman" w:cs="Times New Roman"/>
          <w:sz w:val="24"/>
        </w:rPr>
        <w:t>Scala</w:t>
      </w:r>
      <w:proofErr w:type="spellEnd"/>
      <w:r w:rsidRPr="00AA7588">
        <w:rPr>
          <w:rFonts w:ascii="Times New Roman" w:hAnsi="Times New Roman" w:cs="Times New Roman"/>
          <w:sz w:val="24"/>
        </w:rPr>
        <w:t xml:space="preserve">, </w:t>
      </w:r>
      <w:proofErr w:type="spellStart"/>
      <w:r w:rsidRPr="00AA7588">
        <w:rPr>
          <w:rFonts w:ascii="Times New Roman" w:hAnsi="Times New Roman" w:cs="Times New Roman"/>
          <w:sz w:val="24"/>
        </w:rPr>
        <w:t>Clojure</w:t>
      </w:r>
      <w:proofErr w:type="spellEnd"/>
      <w:r w:rsidRPr="00AA7588">
        <w:rPr>
          <w:rFonts w:ascii="Times New Roman" w:hAnsi="Times New Roman" w:cs="Times New Roman"/>
          <w:sz w:val="24"/>
        </w:rPr>
        <w:t xml:space="preserv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programs. This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is the same no matter what hardware or operating system the program is running under. There is a JIT (Just </w:t>
      </w:r>
      <w:proofErr w:type="gramStart"/>
      <w:r w:rsidRPr="00D076CD">
        <w:rPr>
          <w:rFonts w:ascii="Times New Roman" w:hAnsi="Times New Roman" w:cs="Times New Roman"/>
          <w:sz w:val="24"/>
        </w:rPr>
        <w:t>In</w:t>
      </w:r>
      <w:proofErr w:type="gramEnd"/>
      <w:r w:rsidRPr="00D076CD">
        <w:rPr>
          <w:rFonts w:ascii="Times New Roman" w:hAnsi="Times New Roman" w:cs="Times New Roman"/>
          <w:sz w:val="24"/>
        </w:rPr>
        <w:t xml:space="preserve">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xml:space="preserve">, or JVM. The JIT compiler translates the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use of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 xml:space="preserve">ability across the </w:t>
      </w:r>
      <w:proofErr w:type="spellStart"/>
      <w:r>
        <w:rPr>
          <w:rFonts w:ascii="Times New Roman" w:hAnsi="Times New Roman" w:cs="Times New Roman"/>
          <w:sz w:val="24"/>
        </w:rPr>
        <w:t>Internet.</w:t>
      </w:r>
      <w:r w:rsidRPr="006F5C1A">
        <w:rPr>
          <w:rFonts w:ascii="Times New Roman" w:hAnsi="Times New Roman" w:cs="Times New Roman"/>
          <w:sz w:val="24"/>
        </w:rPr>
        <w:t>It</w:t>
      </w:r>
      <w:proofErr w:type="spellEnd"/>
      <w:r w:rsidRPr="006F5C1A">
        <w:rPr>
          <w:rFonts w:ascii="Times New Roman" w:hAnsi="Times New Roman" w:cs="Times New Roman"/>
          <w:sz w:val="24"/>
        </w:rPr>
        <w:t xml:space="preserve"> is a textual data format with strong support via Unicode for different human languages. </w:t>
      </w:r>
      <w:r w:rsidRPr="006F5C1A">
        <w:rPr>
          <w:rFonts w:ascii="Times New Roman" w:hAnsi="Times New Roman" w:cs="Times New Roman"/>
          <w:sz w:val="24"/>
        </w:rPr>
        <w:lastRenderedPageBreak/>
        <w:t>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 xml:space="preserve">XML has come into common use for the interchange of data over the Internet. IETF RFC 7303 gives rules for the construction of Internet Media Types for use when sending XML. It also defines the media </w:t>
      </w:r>
      <w:proofErr w:type="gramStart"/>
      <w:r w:rsidRPr="006F5C1A">
        <w:rPr>
          <w:rFonts w:ascii="Times New Roman" w:hAnsi="Times New Roman" w:cs="Times New Roman"/>
          <w:sz w:val="24"/>
        </w:rPr>
        <w:t>types</w:t>
      </w:r>
      <w:proofErr w:type="gramEnd"/>
      <w:r w:rsidRPr="006F5C1A">
        <w:rPr>
          <w:rFonts w:ascii="Times New Roman" w:hAnsi="Times New Roman" w:cs="Times New Roman"/>
          <w:sz w:val="24"/>
        </w:rPr>
        <w:t xml:space="preserve">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w:t>
      </w:r>
      <w:proofErr w:type="gramStart"/>
      <w:r w:rsidRPr="006F5C1A">
        <w:rPr>
          <w:rFonts w:ascii="Times New Roman" w:hAnsi="Times New Roman" w:cs="Times New Roman"/>
          <w:sz w:val="24"/>
        </w:rPr>
        <w:t>![</w:t>
      </w:r>
      <w:proofErr w:type="gramEnd"/>
      <w:r w:rsidRPr="006F5C1A">
        <w:rPr>
          <w:rFonts w:ascii="Times New Roman" w:hAnsi="Times New Roman" w:cs="Times New Roman"/>
          <w:sz w:val="24"/>
        </w:rPr>
        <w: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&lt;? </w:t>
      </w:r>
      <w:proofErr w:type="gramStart"/>
      <w:r w:rsidRPr="006F5C1A">
        <w:rPr>
          <w:rFonts w:ascii="Times New Roman" w:hAnsi="Times New Roman" w:cs="Times New Roman"/>
          <w:sz w:val="24"/>
        </w:rPr>
        <w:t>xml</w:t>
      </w:r>
      <w:proofErr w:type="gramEnd"/>
      <w:r w:rsidRPr="006F5C1A">
        <w:rPr>
          <w:rFonts w:ascii="Times New Roman" w:hAnsi="Times New Roman" w:cs="Times New Roman"/>
          <w:sz w:val="24"/>
        </w:rPr>
        <w:t xml:space="preserve">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Default="007A184D" w:rsidP="006F5C1A">
      <w:pPr>
        <w:spacing w:line="360" w:lineRule="auto"/>
        <w:jc w:val="both"/>
        <w:rPr>
          <w:rFonts w:ascii="Times New Roman" w:hAnsi="Times New Roman" w:cs="Times New Roman"/>
          <w:sz w:val="24"/>
        </w:rPr>
      </w:pPr>
    </w:p>
    <w:p w:rsidR="007A184D" w:rsidRDefault="007A184D" w:rsidP="006F5C1A">
      <w:pPr>
        <w:spacing w:line="360" w:lineRule="auto"/>
        <w:jc w:val="both"/>
        <w:rPr>
          <w:rFonts w:ascii="Times New Roman" w:hAnsi="Times New Roman" w:cs="Times New Roman"/>
          <w:sz w:val="24"/>
        </w:rPr>
      </w:pP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lastRenderedPageBreak/>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 xml:space="preserve">the software is available for a wide variety of operating systems besides Unix, including </w:t>
      </w:r>
      <w:proofErr w:type="spellStart"/>
      <w:r w:rsidRPr="007A184D">
        <w:rPr>
          <w:rFonts w:ascii="Times New Roman" w:hAnsi="Times New Roman" w:cs="Times New Roman"/>
          <w:sz w:val="24"/>
        </w:rPr>
        <w:t>eComStation</w:t>
      </w:r>
      <w:proofErr w:type="spellEnd"/>
      <w:r w:rsidRPr="007A184D">
        <w:rPr>
          <w:rFonts w:ascii="Times New Roman" w:hAnsi="Times New Roman" w:cs="Times New Roman"/>
          <w:sz w:val="24"/>
        </w:rPr>
        <w:t>,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 xml:space="preserve">Apache supports a variety of features, many implemented as compiled modules which extend the core functionality. These can range from server-side programming language support to authentication schemes. Some common language interfaces support Perl, Python, </w:t>
      </w:r>
      <w:proofErr w:type="spellStart"/>
      <w:r w:rsidRPr="004F17A9">
        <w:rPr>
          <w:rFonts w:ascii="Times New Roman" w:hAnsi="Times New Roman" w:cs="Times New Roman"/>
          <w:sz w:val="24"/>
        </w:rPr>
        <w:t>Tcl</w:t>
      </w:r>
      <w:proofErr w:type="spellEnd"/>
      <w:r w:rsidRPr="004F17A9">
        <w:rPr>
          <w:rFonts w:ascii="Times New Roman" w:hAnsi="Times New Roman" w:cs="Times New Roman"/>
          <w:sz w:val="24"/>
        </w:rPr>
        <w:t xml:space="preserve">, and PHP. Popular authentication modules include </w:t>
      </w:r>
      <w:proofErr w:type="spellStart"/>
      <w:r w:rsidRPr="004F17A9">
        <w:rPr>
          <w:rFonts w:ascii="Times New Roman" w:hAnsi="Times New Roman" w:cs="Times New Roman"/>
          <w:sz w:val="24"/>
        </w:rPr>
        <w:t>mod_access</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mod_auth</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mod_auth_digest</w:t>
      </w:r>
      <w:proofErr w:type="spellEnd"/>
      <w:r w:rsidRPr="004F17A9">
        <w:rPr>
          <w:rFonts w:ascii="Times New Roman" w:hAnsi="Times New Roman" w:cs="Times New Roman"/>
          <w:sz w:val="24"/>
        </w:rPr>
        <w:t xml:space="preserve">, the successor to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A sample of other features include Secure Sockets Layer and Transport Layer Security support (</w:t>
      </w:r>
      <w:proofErr w:type="spellStart"/>
      <w:r w:rsidRPr="004F17A9">
        <w:rPr>
          <w:rFonts w:ascii="Times New Roman" w:hAnsi="Times New Roman" w:cs="Times New Roman"/>
          <w:sz w:val="24"/>
        </w:rPr>
        <w:t>mod_ssl</w:t>
      </w:r>
      <w:proofErr w:type="spellEnd"/>
      <w:r w:rsidRPr="004F17A9">
        <w:rPr>
          <w:rFonts w:ascii="Times New Roman" w:hAnsi="Times New Roman" w:cs="Times New Roman"/>
          <w:sz w:val="24"/>
        </w:rPr>
        <w:t>), a proxy module (</w:t>
      </w:r>
      <w:proofErr w:type="spellStart"/>
      <w:r w:rsidRPr="004F17A9">
        <w:rPr>
          <w:rFonts w:ascii="Times New Roman" w:hAnsi="Times New Roman" w:cs="Times New Roman"/>
          <w:sz w:val="24"/>
        </w:rPr>
        <w:t>mod_proxy</w:t>
      </w:r>
      <w:proofErr w:type="spellEnd"/>
      <w:r w:rsidRPr="004F17A9">
        <w:rPr>
          <w:rFonts w:ascii="Times New Roman" w:hAnsi="Times New Roman" w:cs="Times New Roman"/>
          <w:sz w:val="24"/>
        </w:rPr>
        <w:t>), a URL rewriting module (</w:t>
      </w:r>
      <w:proofErr w:type="spellStart"/>
      <w:r w:rsidRPr="004F17A9">
        <w:rPr>
          <w:rFonts w:ascii="Times New Roman" w:hAnsi="Times New Roman" w:cs="Times New Roman"/>
          <w:sz w:val="24"/>
        </w:rPr>
        <w:t>mod_rewrite</w:t>
      </w:r>
      <w:proofErr w:type="spellEnd"/>
      <w:r w:rsidRPr="004F17A9">
        <w:rPr>
          <w:rFonts w:ascii="Times New Roman" w:hAnsi="Times New Roman" w:cs="Times New Roman"/>
          <w:sz w:val="24"/>
        </w:rPr>
        <w:t>), custom log files (</w:t>
      </w:r>
      <w:proofErr w:type="spellStart"/>
      <w:r w:rsidRPr="004F17A9">
        <w:rPr>
          <w:rFonts w:ascii="Times New Roman" w:hAnsi="Times New Roman" w:cs="Times New Roman"/>
          <w:sz w:val="24"/>
        </w:rPr>
        <w:t>mod_log_config</w:t>
      </w:r>
      <w:proofErr w:type="spellEnd"/>
      <w:r w:rsidRPr="004F17A9">
        <w:rPr>
          <w:rFonts w:ascii="Times New Roman" w:hAnsi="Times New Roman" w:cs="Times New Roman"/>
          <w:sz w:val="24"/>
        </w:rPr>
        <w:t>), and filtering support (</w:t>
      </w:r>
      <w:proofErr w:type="spellStart"/>
      <w:r w:rsidRPr="004F17A9">
        <w:rPr>
          <w:rFonts w:ascii="Times New Roman" w:hAnsi="Times New Roman" w:cs="Times New Roman"/>
          <w:sz w:val="24"/>
        </w:rPr>
        <w:t>mod_include</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mod_ext_filter</w:t>
      </w:r>
      <w:proofErr w:type="spellEnd"/>
      <w:r w:rsidRPr="004F17A9">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 xml:space="preserve">Instead of implementing a single architecture, Apache provides a variety of </w:t>
      </w:r>
      <w:proofErr w:type="spellStart"/>
      <w:r w:rsidRPr="004F17A9">
        <w:rPr>
          <w:rFonts w:ascii="Times New Roman" w:hAnsi="Times New Roman" w:cs="Times New Roman"/>
          <w:sz w:val="24"/>
        </w:rPr>
        <w:t>MultiProcessing</w:t>
      </w:r>
      <w:proofErr w:type="spellEnd"/>
      <w:r w:rsidRPr="004F17A9">
        <w:rPr>
          <w:rFonts w:ascii="Times New Roman" w:hAnsi="Times New Roman" w:cs="Times New Roman"/>
          <w:sz w:val="24"/>
        </w:rPr>
        <w:t xml:space="preserve">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r w:rsidRPr="006C4AF0">
        <w:rPr>
          <w:rFonts w:ascii="Times New Roman" w:hAnsi="Times New Roman" w:cs="Times New Roman"/>
          <w:b/>
          <w:sz w:val="28"/>
          <w:szCs w:val="28"/>
        </w:rPr>
        <w:lastRenderedPageBreak/>
        <w:t>PHP</w:t>
      </w:r>
    </w:p>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w:t>
      </w:r>
      <w:proofErr w:type="spellStart"/>
      <w:r>
        <w:rPr>
          <w:rFonts w:ascii="Times New Roman" w:hAnsi="Times New Roman" w:cs="Times New Roman"/>
          <w:sz w:val="24"/>
        </w:rPr>
        <w:t>Rasmus</w:t>
      </w:r>
      <w:proofErr w:type="spellEnd"/>
      <w:r>
        <w:rPr>
          <w:rFonts w:ascii="Times New Roman" w:hAnsi="Times New Roman" w:cs="Times New Roman"/>
          <w:sz w:val="24"/>
        </w:rPr>
        <w:t xml:space="preserve"> </w:t>
      </w:r>
      <w:proofErr w:type="spellStart"/>
      <w:r>
        <w:rPr>
          <w:rFonts w:ascii="Times New Roman" w:hAnsi="Times New Roman" w:cs="Times New Roman"/>
          <w:sz w:val="24"/>
        </w:rPr>
        <w:t>Lerdorf</w:t>
      </w:r>
      <w:proofErr w:type="spellEnd"/>
      <w:r>
        <w:rPr>
          <w:rFonts w:ascii="Times New Roman" w:hAnsi="Times New Roman" w:cs="Times New Roman"/>
          <w:sz w:val="24"/>
        </w:rPr>
        <w:t xml:space="preserve">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w:t>
      </w:r>
      <w:proofErr w:type="spellStart"/>
      <w:r w:rsidRPr="004F17A9">
        <w:rPr>
          <w:rFonts w:ascii="Times New Roman" w:hAnsi="Times New Roman" w:cs="Times New Roman"/>
          <w:sz w:val="24"/>
        </w:rPr>
        <w:t>backronym</w:t>
      </w:r>
      <w:proofErr w:type="spellEnd"/>
      <w:r w:rsidRPr="004F17A9">
        <w:rPr>
          <w:rFonts w:ascii="Times New Roman" w:hAnsi="Times New Roman" w:cs="Times New Roman"/>
          <w:sz w:val="24"/>
        </w:rPr>
        <w:t xml:space="preserve">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w:t>
      </w:r>
      <w:proofErr w:type="gramStart"/>
      <w:r w:rsidRPr="005D3680">
        <w:rPr>
          <w:rFonts w:ascii="Times New Roman" w:hAnsi="Times New Roman" w:cs="Times New Roman"/>
          <w:sz w:val="24"/>
        </w:rPr>
        <w:t>?</w:t>
      </w:r>
      <w:proofErr w:type="spellStart"/>
      <w:r w:rsidRPr="005D3680">
        <w:rPr>
          <w:rFonts w:ascii="Times New Roman" w:hAnsi="Times New Roman" w:cs="Times New Roman"/>
          <w:sz w:val="24"/>
        </w:rPr>
        <w:t>php</w:t>
      </w:r>
      <w:proofErr w:type="spellEnd"/>
      <w:proofErr w:type="gramEnd"/>
      <w:r w:rsidRPr="005D3680">
        <w:rPr>
          <w:rFonts w:ascii="Times New Roman" w:hAnsi="Times New Roman" w:cs="Times New Roman"/>
          <w:sz w:val="24"/>
        </w:rPr>
        <w:t xml:space="preserve"> to open and ?&gt; to close PHP sections. The shortened form &lt;? </w:t>
      </w:r>
      <w:proofErr w:type="gramStart"/>
      <w:r w:rsidRPr="005D3680">
        <w:rPr>
          <w:rFonts w:ascii="Times New Roman" w:hAnsi="Times New Roman" w:cs="Times New Roman"/>
          <w:sz w:val="24"/>
        </w:rPr>
        <w:t>also</w:t>
      </w:r>
      <w:proofErr w:type="gramEnd"/>
      <w:r w:rsidRPr="005D3680">
        <w:rPr>
          <w:rFonts w:ascii="Times New Roman" w:hAnsi="Times New Roman" w:cs="Times New Roman"/>
          <w:sz w:val="24"/>
        </w:rPr>
        <w:t xml:space="preserve">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lastRenderedPageBreak/>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 xml:space="preserve">MySQL is a popular choice of database for use in web applications, and is a central component of the widely used LAMP open-source web application software stack (and other "AMP" stacks). LAMP is an acronym for "Linux, Apache, MySQL, </w:t>
      </w:r>
      <w:proofErr w:type="gramStart"/>
      <w:r w:rsidRPr="007D271D">
        <w:rPr>
          <w:rFonts w:ascii="Times New Roman" w:hAnsi="Times New Roman" w:cs="Times New Roman"/>
          <w:sz w:val="24"/>
        </w:rPr>
        <w:t>Perl</w:t>
      </w:r>
      <w:proofErr w:type="gramEnd"/>
      <w:r w:rsidRPr="007D271D">
        <w:rPr>
          <w:rFonts w:ascii="Times New Roman" w:hAnsi="Times New Roman" w:cs="Times New Roman"/>
          <w:sz w:val="24"/>
        </w:rPr>
        <w:t xml:space="preserve">/PHP/Python". Free-software open-source projects that require a full-featured database management system often use MySQL. Applications that use the MySQL database include: TYPO3, </w:t>
      </w:r>
      <w:proofErr w:type="spellStart"/>
      <w:r w:rsidRPr="007D271D">
        <w:rPr>
          <w:rFonts w:ascii="Times New Roman" w:hAnsi="Times New Roman" w:cs="Times New Roman"/>
          <w:sz w:val="24"/>
        </w:rPr>
        <w:t>MODx</w:t>
      </w:r>
      <w:proofErr w:type="spellEnd"/>
      <w:r w:rsidRPr="007D271D">
        <w:rPr>
          <w:rFonts w:ascii="Times New Roman" w:hAnsi="Times New Roman" w:cs="Times New Roman"/>
          <w:sz w:val="24"/>
        </w:rPr>
        <w:t xml:space="preserve">, Joomla, WordPress, </w:t>
      </w:r>
      <w:proofErr w:type="spellStart"/>
      <w:r w:rsidRPr="007D271D">
        <w:rPr>
          <w:rFonts w:ascii="Times New Roman" w:hAnsi="Times New Roman" w:cs="Times New Roman"/>
          <w:sz w:val="24"/>
        </w:rPr>
        <w:t>phpBB</w:t>
      </w:r>
      <w:proofErr w:type="spellEnd"/>
      <w:r w:rsidRPr="007D271D">
        <w:rPr>
          <w:rFonts w:ascii="Times New Roman" w:hAnsi="Times New Roman" w:cs="Times New Roman"/>
          <w:sz w:val="24"/>
        </w:rPr>
        <w:t xml:space="preserve">, </w:t>
      </w:r>
      <w:proofErr w:type="spellStart"/>
      <w:r w:rsidRPr="007D271D">
        <w:rPr>
          <w:rFonts w:ascii="Times New Roman" w:hAnsi="Times New Roman" w:cs="Times New Roman"/>
          <w:sz w:val="24"/>
        </w:rPr>
        <w:t>MyBB</w:t>
      </w:r>
      <w:proofErr w:type="spellEnd"/>
      <w:r w:rsidRPr="007D271D">
        <w:rPr>
          <w:rFonts w:ascii="Times New Roman" w:hAnsi="Times New Roman" w:cs="Times New Roman"/>
          <w:sz w:val="24"/>
        </w:rPr>
        <w:t>,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lastRenderedPageBreak/>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w:t>
      </w:r>
      <w:proofErr w:type="spellStart"/>
      <w:r w:rsidRPr="00E92B85">
        <w:rPr>
          <w:rFonts w:ascii="Times New Roman" w:hAnsi="Times New Roman" w:cs="Times New Roman"/>
          <w:sz w:val="24"/>
        </w:rPr>
        <w:t>pla</w:t>
      </w:r>
      <w:r>
        <w:rPr>
          <w:rFonts w:ascii="Times New Roman" w:hAnsi="Times New Roman" w:cs="Times New Roman"/>
          <w:sz w:val="24"/>
        </w:rPr>
        <w:t>ce.</w:t>
      </w:r>
      <w:r w:rsidRPr="00E92B85">
        <w:rPr>
          <w:rFonts w:ascii="Times New Roman" w:hAnsi="Times New Roman" w:cs="Times New Roman"/>
          <w:sz w:val="24"/>
        </w:rPr>
        <w:t>Using</w:t>
      </w:r>
      <w:proofErr w:type="spellEnd"/>
      <w:r w:rsidRPr="00E92B85">
        <w:rPr>
          <w:rFonts w:ascii="Times New Roman" w:hAnsi="Times New Roman" w:cs="Times New Roman"/>
          <w:sz w:val="24"/>
        </w:rPr>
        <w:t xml:space="preserve"> technology from the </w:t>
      </w:r>
      <w:proofErr w:type="spellStart"/>
      <w:r w:rsidRPr="00E92B85">
        <w:rPr>
          <w:rFonts w:ascii="Times New Roman" w:hAnsi="Times New Roman" w:cs="Times New Roman"/>
          <w:sz w:val="24"/>
        </w:rPr>
        <w:t>Symbionics</w:t>
      </w:r>
      <w:proofErr w:type="spellEnd"/>
      <w:r w:rsidRPr="00E92B85">
        <w:rPr>
          <w:rFonts w:ascii="Times New Roman" w:hAnsi="Times New Roman" w:cs="Times New Roman"/>
          <w:sz w:val="24"/>
        </w:rPr>
        <w:t xml:space="preserve">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 xml:space="preserve">eployed in infrastructure </w:t>
      </w:r>
      <w:proofErr w:type="spellStart"/>
      <w:r>
        <w:rPr>
          <w:rFonts w:ascii="Times New Roman" w:hAnsi="Times New Roman" w:cs="Times New Roman"/>
          <w:sz w:val="24"/>
        </w:rPr>
        <w:t>mode.</w:t>
      </w:r>
      <w:r w:rsidRPr="00E92B85">
        <w:rPr>
          <w:rFonts w:ascii="Times New Roman" w:hAnsi="Times New Roman" w:cs="Times New Roman"/>
          <w:sz w:val="24"/>
        </w:rPr>
        <w:t>In</w:t>
      </w:r>
      <w:proofErr w:type="spellEnd"/>
      <w:r w:rsidRPr="00E92B85">
        <w:rPr>
          <w:rFonts w:ascii="Times New Roman" w:hAnsi="Times New Roman" w:cs="Times New Roman"/>
          <w:sz w:val="24"/>
        </w:rPr>
        <w:t xml:space="preserve">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 xml:space="preserve">ess connections to other </w:t>
      </w:r>
      <w:proofErr w:type="spellStart"/>
      <w:r>
        <w:rPr>
          <w:rFonts w:ascii="Times New Roman" w:hAnsi="Times New Roman" w:cs="Times New Roman"/>
          <w:sz w:val="24"/>
        </w:rPr>
        <w:t>nodes.</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access points are usually fixed, and provide service to t</w:t>
      </w:r>
      <w:r>
        <w:rPr>
          <w:rFonts w:ascii="Times New Roman" w:hAnsi="Times New Roman" w:cs="Times New Roman"/>
          <w:sz w:val="24"/>
        </w:rPr>
        <w:t xml:space="preserve">heir client nodes within </w:t>
      </w:r>
      <w:proofErr w:type="spellStart"/>
      <w:r>
        <w:rPr>
          <w:rFonts w:ascii="Times New Roman" w:hAnsi="Times New Roman" w:cs="Times New Roman"/>
          <w:sz w:val="24"/>
        </w:rPr>
        <w:t>range.</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An ad hoc network (not the same as 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w:t>
      </w:r>
      <w:proofErr w:type="gramStart"/>
      <w:r w:rsidRPr="00E92B85">
        <w:rPr>
          <w:rFonts w:ascii="Times New Roman" w:hAnsi="Times New Roman" w:cs="Times New Roman"/>
          <w:sz w:val="24"/>
        </w:rPr>
        <w:t>network[</w:t>
      </w:r>
      <w:proofErr w:type="gramEnd"/>
      <w:r w:rsidRPr="00E92B85">
        <w:rPr>
          <w:rFonts w:ascii="Times New Roman" w:hAnsi="Times New Roman" w:cs="Times New Roman"/>
          <w:sz w:val="24"/>
        </w:rPr>
        <w:t>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IEEE 802.11 defines the physical layer (PHY) and MAC (Media Access Control) layers based on CSMA/CA (Carrier Sense Multiple Access with Collision Avoidance). The 802.11 specification includes provisions designed to minimize collisions, because two mobile units may both be in range of a common access point, but out of range of each other.</w:t>
      </w: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963CD4">
      <w:pPr>
        <w:spacing w:line="360" w:lineRule="auto"/>
        <w:rPr>
          <w:rFonts w:ascii="Times New Roman" w:hAnsi="Times New Roman" w:cs="Times New Roman"/>
          <w:b/>
          <w:sz w:val="32"/>
        </w:rPr>
      </w:pPr>
      <w:r>
        <w:rPr>
          <w:rFonts w:ascii="Times New Roman" w:hAnsi="Times New Roman" w:cs="Times New Roman"/>
          <w:b/>
          <w:sz w:val="32"/>
        </w:rPr>
        <w:lastRenderedPageBreak/>
        <w:t>CHAPTER 3</w:t>
      </w:r>
    </w:p>
    <w:p w:rsidR="00963CD4" w:rsidRDefault="00963CD4" w:rsidP="00963CD4">
      <w:pPr>
        <w:spacing w:line="360" w:lineRule="auto"/>
        <w:jc w:val="center"/>
        <w:rPr>
          <w:rFonts w:ascii="Times New Roman" w:hAnsi="Times New Roman" w:cs="Times New Roman"/>
          <w:b/>
          <w:sz w:val="36"/>
        </w:rPr>
      </w:pPr>
      <w:r>
        <w:rPr>
          <w:rFonts w:ascii="Times New Roman" w:hAnsi="Times New Roman" w:cs="Times New Roman"/>
          <w:b/>
          <w:sz w:val="36"/>
        </w:rPr>
        <w:t>IMPLEMENTATION</w:t>
      </w:r>
    </w:p>
    <w:p w:rsidR="00AC5E06" w:rsidRDefault="00963CD4" w:rsidP="00AC5E06">
      <w:pPr>
        <w:spacing w:line="360" w:lineRule="auto"/>
        <w:jc w:val="both"/>
        <w:rPr>
          <w:rFonts w:ascii="Times New Roman" w:hAnsi="Times New Roman" w:cs="Times New Roman"/>
          <w:sz w:val="24"/>
        </w:rPr>
      </w:pPr>
      <w:r>
        <w:rPr>
          <w:rFonts w:ascii="Times New Roman" w:hAnsi="Times New Roman" w:cs="Times New Roman"/>
          <w:sz w:val="24"/>
        </w:rPr>
        <w:t>T</w:t>
      </w:r>
      <w:r w:rsidR="00AC5E06">
        <w:rPr>
          <w:rFonts w:ascii="Times New Roman" w:hAnsi="Times New Roman" w:cs="Times New Roman"/>
          <w:sz w:val="24"/>
        </w:rPr>
        <w:t xml:space="preserve">he </w:t>
      </w:r>
      <w:r>
        <w:rPr>
          <w:rFonts w:ascii="Times New Roman" w:hAnsi="Times New Roman" w:cs="Times New Roman"/>
          <w:sz w:val="24"/>
        </w:rPr>
        <w:t xml:space="preserve">section </w:t>
      </w:r>
      <w:r w:rsidRPr="00963CD4">
        <w:rPr>
          <w:rFonts w:ascii="Times New Roman" w:hAnsi="Times New Roman" w:cs="Times New Roman"/>
          <w:sz w:val="24"/>
        </w:rPr>
        <w:t>describes the implementation of the proposed advertising model.</w:t>
      </w:r>
    </w:p>
    <w:p w:rsidR="00AC5E06" w:rsidRPr="00AC5E06" w:rsidRDefault="00AC5E06" w:rsidP="00AC5E06">
      <w:pPr>
        <w:spacing w:line="360" w:lineRule="auto"/>
        <w:jc w:val="both"/>
        <w:rPr>
          <w:rFonts w:ascii="Times New Roman" w:hAnsi="Times New Roman" w:cs="Times New Roman"/>
          <w:b/>
          <w:sz w:val="28"/>
          <w:szCs w:val="28"/>
        </w:rPr>
      </w:pPr>
      <w:r w:rsidRPr="00AC5E06">
        <w:rPr>
          <w:rFonts w:ascii="Times New Roman" w:hAnsi="Times New Roman" w:cs="Times New Roman"/>
          <w:b/>
          <w:sz w:val="28"/>
          <w:szCs w:val="28"/>
        </w:rPr>
        <w:t>Android application part</w:t>
      </w:r>
    </w:p>
    <w:p w:rsidR="00947107" w:rsidRPr="00947107" w:rsidRDefault="00AC5E06" w:rsidP="00947107">
      <w:pPr>
        <w:spacing w:line="360" w:lineRule="auto"/>
        <w:jc w:val="both"/>
        <w:rPr>
          <w:rFonts w:ascii="Times New Roman" w:hAnsi="Times New Roman" w:cs="Times New Roman"/>
          <w:sz w:val="24"/>
        </w:rPr>
      </w:pPr>
      <w:r w:rsidRPr="00AC5E06">
        <w:rPr>
          <w:rFonts w:ascii="Times New Roman" w:hAnsi="Times New Roman" w:cs="Times New Roman"/>
          <w:sz w:val="24"/>
        </w:rPr>
        <w:t>An android app is created and is to be installed by the customer in his smartphone to get the notification about the offers. The app is designed to get the notification about the offers whenever the customer enters the shop’s</w:t>
      </w:r>
      <w:r>
        <w:rPr>
          <w:rFonts w:ascii="Times New Roman" w:hAnsi="Times New Roman" w:cs="Times New Roman"/>
          <w:sz w:val="24"/>
        </w:rPr>
        <w:t xml:space="preserve"> Wi-Fi range. Volley library</w:t>
      </w:r>
      <w:r w:rsidRPr="00AC5E06">
        <w:rPr>
          <w:rFonts w:ascii="Times New Roman" w:hAnsi="Times New Roman" w:cs="Times New Roman"/>
          <w:sz w:val="24"/>
        </w:rPr>
        <w:t xml:space="preserve"> is used for a</w:t>
      </w:r>
      <w:r>
        <w:rPr>
          <w:rFonts w:ascii="Times New Roman" w:hAnsi="Times New Roman" w:cs="Times New Roman"/>
          <w:sz w:val="24"/>
        </w:rPr>
        <w:t>synchronous background threads.</w:t>
      </w:r>
      <w:r w:rsidR="00947107" w:rsidRPr="00947107">
        <w:t xml:space="preserve"> </w:t>
      </w:r>
      <w:r w:rsidR="00947107" w:rsidRPr="00947107">
        <w:rPr>
          <w:rFonts w:ascii="Times New Roman" w:hAnsi="Times New Roman" w:cs="Times New Roman"/>
          <w:sz w:val="24"/>
        </w:rPr>
        <w:t>Android volley is a networking library was introduced to make networking calls much easier, faster without writing tons of code. By default all the volley network calls works asynchronously, so we don’t have to worry</w:t>
      </w:r>
      <w:r w:rsidR="00947107">
        <w:rPr>
          <w:rFonts w:ascii="Times New Roman" w:hAnsi="Times New Roman" w:cs="Times New Roman"/>
          <w:sz w:val="24"/>
        </w:rPr>
        <w:t xml:space="preserve"> about using </w:t>
      </w:r>
      <w:proofErr w:type="spellStart"/>
      <w:r w:rsidR="00947107">
        <w:rPr>
          <w:rFonts w:ascii="Times New Roman" w:hAnsi="Times New Roman" w:cs="Times New Roman"/>
          <w:sz w:val="24"/>
        </w:rPr>
        <w:t>asynctask</w:t>
      </w:r>
      <w:proofErr w:type="spellEnd"/>
      <w:r w:rsidR="00947107">
        <w:rPr>
          <w:rFonts w:ascii="Times New Roman" w:hAnsi="Times New Roman" w:cs="Times New Roman"/>
          <w:sz w:val="24"/>
        </w:rPr>
        <w:t xml:space="preserve"> anymore.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Volley comes with lo</w:t>
      </w:r>
      <w:r>
        <w:rPr>
          <w:rFonts w:ascii="Times New Roman" w:hAnsi="Times New Roman" w:cs="Times New Roman"/>
          <w:sz w:val="24"/>
        </w:rPr>
        <w:t>t of features. Some of them are</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1. Request queuing and prioritization</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2. Effective request cache and memory management</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3. Extensibility and customization of the library to our needs</w:t>
      </w:r>
    </w:p>
    <w:p w:rsidR="009C4539"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4. Cancelling the requests</w:t>
      </w:r>
    </w:p>
    <w:p w:rsidR="00947107" w:rsidRPr="00947107" w:rsidRDefault="00947107" w:rsidP="00947107">
      <w:pPr>
        <w:spacing w:line="240" w:lineRule="auto"/>
        <w:jc w:val="both"/>
        <w:rPr>
          <w:rFonts w:ascii="Times New Roman" w:hAnsi="Times New Roman" w:cs="Times New Roman"/>
          <w:b/>
          <w:sz w:val="26"/>
          <w:szCs w:val="26"/>
        </w:rPr>
      </w:pPr>
      <w:r w:rsidRPr="00947107">
        <w:rPr>
          <w:rFonts w:ascii="Times New Roman" w:hAnsi="Times New Roman" w:cs="Times New Roman"/>
          <w:b/>
          <w:sz w:val="26"/>
          <w:szCs w:val="26"/>
        </w:rPr>
        <w:t>Broadcast receiver</w:t>
      </w:r>
    </w:p>
    <w:p w:rsidR="0031433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(offers) in the raspberry pi is broadcasted through the Wi-Fi module. In the andro</w:t>
      </w:r>
      <w:r w:rsidR="009C4539">
        <w:rPr>
          <w:rFonts w:ascii="Times New Roman" w:hAnsi="Times New Roman" w:cs="Times New Roman"/>
          <w:sz w:val="24"/>
        </w:rPr>
        <w:t xml:space="preserve">id phone a </w:t>
      </w:r>
      <w:proofErr w:type="spellStart"/>
      <w:r w:rsidR="009C4539">
        <w:rPr>
          <w:rFonts w:ascii="Times New Roman" w:hAnsi="Times New Roman" w:cs="Times New Roman"/>
          <w:sz w:val="24"/>
        </w:rPr>
        <w:t>BroadcastReceiver</w:t>
      </w:r>
      <w:proofErr w:type="spellEnd"/>
      <w:r w:rsidR="009C4539">
        <w:rPr>
          <w:rFonts w:ascii="Times New Roman" w:hAnsi="Times New Roman" w:cs="Times New Roman"/>
          <w:sz w:val="24"/>
        </w:rPr>
        <w:t xml:space="preserve"> </w:t>
      </w:r>
      <w:r w:rsidRPr="00AC5E06">
        <w:rPr>
          <w:rFonts w:ascii="Times New Roman" w:hAnsi="Times New Roman" w:cs="Times New Roman"/>
          <w:sz w:val="24"/>
        </w:rPr>
        <w:t>is used to check the Wi-Fi state. 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w:t>
      </w:r>
      <w:r w:rsidR="009C4539">
        <w:rPr>
          <w:rFonts w:ascii="Times New Roman" w:hAnsi="Times New Roman" w:cs="Times New Roman"/>
          <w:sz w:val="24"/>
        </w:rPr>
        <w:t>ll initiate appropriate action.</w:t>
      </w:r>
    </w:p>
    <w:p w:rsidR="009C4539" w:rsidRDefault="009C4539" w:rsidP="00947107">
      <w:pPr>
        <w:spacing w:line="360" w:lineRule="auto"/>
        <w:jc w:val="both"/>
        <w:rPr>
          <w:rFonts w:ascii="Times New Roman" w:hAnsi="Times New Roman" w:cs="Times New Roman"/>
          <w:b/>
          <w:sz w:val="24"/>
        </w:rPr>
      </w:pPr>
    </w:p>
    <w:p w:rsidR="009C4539" w:rsidRDefault="009C4539" w:rsidP="00947107">
      <w:pPr>
        <w:spacing w:line="360" w:lineRule="auto"/>
        <w:jc w:val="both"/>
        <w:rPr>
          <w:rFonts w:ascii="Times New Roman" w:hAnsi="Times New Roman" w:cs="Times New Roman"/>
          <w:b/>
          <w:sz w:val="24"/>
        </w:rPr>
      </w:pPr>
    </w:p>
    <w:p w:rsidR="00947107" w:rsidRPr="009C4539" w:rsidRDefault="009C4539" w:rsidP="00947107">
      <w:pPr>
        <w:spacing w:line="360" w:lineRule="auto"/>
        <w:jc w:val="both"/>
        <w:rPr>
          <w:rFonts w:ascii="Times New Roman" w:hAnsi="Times New Roman" w:cs="Times New Roman"/>
          <w:b/>
          <w:sz w:val="24"/>
        </w:rPr>
      </w:pPr>
      <w:r>
        <w:rPr>
          <w:rFonts w:ascii="Times New Roman" w:hAnsi="Times New Roman" w:cs="Times New Roman"/>
          <w:b/>
          <w:sz w:val="24"/>
        </w:rPr>
        <w:lastRenderedPageBreak/>
        <w:t>Receiver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object is only valid for the duration of the call to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Once your code returns from this function, the system considers the object to be</w:t>
      </w:r>
      <w:r>
        <w:rPr>
          <w:rFonts w:ascii="Times New Roman" w:hAnsi="Times New Roman" w:cs="Times New Roman"/>
          <w:sz w:val="24"/>
        </w:rPr>
        <w:t xml:space="preserve"> finished and no longer active.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has important repercussions to what you can do in an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xml:space="preserve"> implementation: anything that requires asynchronous operation is not available, because you will need to return from the function to handle the asynchronous operation, but at that point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is no longer active and thus the system is free to kill its process before the as</w:t>
      </w:r>
      <w:r>
        <w:rPr>
          <w:rFonts w:ascii="Times New Roman" w:hAnsi="Times New Roman" w:cs="Times New Roman"/>
          <w:sz w:val="24"/>
        </w:rPr>
        <w:t>ynchronous operation completes.</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In particular, you may not show a dialog or bind to a service from within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For the former, you should instead use the </w:t>
      </w:r>
      <w:proofErr w:type="spellStart"/>
      <w:r w:rsidRPr="00947107">
        <w:rPr>
          <w:rFonts w:ascii="Times New Roman" w:hAnsi="Times New Roman" w:cs="Times New Roman"/>
          <w:sz w:val="24"/>
        </w:rPr>
        <w:t>NotificationManager</w:t>
      </w:r>
      <w:proofErr w:type="spellEnd"/>
      <w:r w:rsidRPr="00947107">
        <w:rPr>
          <w:rFonts w:ascii="Times New Roman" w:hAnsi="Times New Roman" w:cs="Times New Roman"/>
          <w:sz w:val="24"/>
        </w:rPr>
        <w:t xml:space="preserve"> API. For the latter, you can use </w:t>
      </w:r>
      <w:proofErr w:type="spellStart"/>
      <w:proofErr w:type="gramStart"/>
      <w:r w:rsidRPr="009C4539">
        <w:rPr>
          <w:rFonts w:ascii="Times New Roman" w:hAnsi="Times New Roman" w:cs="Times New Roman"/>
          <w:b/>
          <w:sz w:val="24"/>
        </w:rPr>
        <w:t>Context.startService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to send a command to the service.</w:t>
      </w:r>
    </w:p>
    <w:p w:rsidR="00947107" w:rsidRPr="00947107" w:rsidRDefault="00947107" w:rsidP="00947107">
      <w:pPr>
        <w:spacing w:line="360" w:lineRule="auto"/>
        <w:jc w:val="both"/>
        <w:rPr>
          <w:rFonts w:ascii="Times New Roman" w:hAnsi="Times New Roman" w:cs="Times New Roman"/>
          <w:b/>
          <w:sz w:val="24"/>
        </w:rPr>
      </w:pPr>
      <w:r w:rsidRPr="00947107">
        <w:rPr>
          <w:rFonts w:ascii="Times New Roman" w:hAnsi="Times New Roman" w:cs="Times New Roman"/>
          <w:b/>
          <w:sz w:val="24"/>
        </w:rPr>
        <w:t>Process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process that is currently executing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(that is, currently running the code in its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xml:space="preserve"> method) is considered to be a foreground process and will be kept running by the system except under ca</w:t>
      </w:r>
      <w:r>
        <w:rPr>
          <w:rFonts w:ascii="Times New Roman" w:hAnsi="Times New Roman" w:cs="Times New Roman"/>
          <w:sz w:val="24"/>
        </w:rPr>
        <w:t>ses of extreme memory pressure.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Once you return from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is no longer active, and its hosting process is only as important as any other application components that are running in it. This is especially important because if that process was only hosting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(a common case for applications that the user has never or not recently interacted with), then upon returning from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the system will consider its process to be empty and aggressively kill it so that resources are available for </w:t>
      </w:r>
      <w:r>
        <w:rPr>
          <w:rFonts w:ascii="Times New Roman" w:hAnsi="Times New Roman" w:cs="Times New Roman"/>
          <w:sz w:val="24"/>
        </w:rPr>
        <w:t>other more important processes.</w:t>
      </w:r>
    </w:p>
    <w:p w:rsid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means that for longer-running operations you will often use a Service in conjunction with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to keep the containing process active for the entire time of your operation.</w:t>
      </w:r>
    </w:p>
    <w:p w:rsidR="009C4539" w:rsidRDefault="009C4539" w:rsidP="00AC5E06">
      <w:pPr>
        <w:spacing w:line="360" w:lineRule="auto"/>
        <w:jc w:val="both"/>
        <w:rPr>
          <w:rFonts w:ascii="Times New Roman" w:hAnsi="Times New Roman" w:cs="Times New Roman"/>
          <w:sz w:val="24"/>
        </w:rPr>
      </w:pPr>
    </w:p>
    <w:p w:rsidR="009C4539" w:rsidRDefault="009C4539" w:rsidP="00AC5E06">
      <w:pPr>
        <w:spacing w:line="360" w:lineRule="auto"/>
        <w:jc w:val="both"/>
        <w:rPr>
          <w:rFonts w:ascii="Times New Roman" w:hAnsi="Times New Roman" w:cs="Times New Roman"/>
          <w:sz w:val="24"/>
        </w:rPr>
      </w:pPr>
    </w:p>
    <w:p w:rsidR="009C4539" w:rsidRPr="009C4539" w:rsidRDefault="009C4539" w:rsidP="00AC5E06">
      <w:pPr>
        <w:spacing w:line="360" w:lineRule="auto"/>
        <w:jc w:val="both"/>
        <w:rPr>
          <w:rFonts w:ascii="Times New Roman" w:hAnsi="Times New Roman" w:cs="Times New Roman"/>
          <w:b/>
          <w:sz w:val="24"/>
        </w:rPr>
      </w:pPr>
      <w:r w:rsidRPr="009C4539">
        <w:rPr>
          <w:rFonts w:ascii="Times New Roman" w:hAnsi="Times New Roman" w:cs="Times New Roman"/>
          <w:b/>
          <w:sz w:val="24"/>
        </w:rPr>
        <w:lastRenderedPageBreak/>
        <w:t>JSON</w:t>
      </w:r>
    </w:p>
    <w:p w:rsidR="00AC5E06" w:rsidRDefault="009C4539" w:rsidP="00AC5E0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C5E06" w:rsidRPr="00AC5E06">
        <w:rPr>
          <w:rFonts w:ascii="Times New Roman" w:hAnsi="Times New Roman" w:cs="Times New Roman"/>
          <w:sz w:val="24"/>
        </w:rPr>
        <w:t xml:space="preserve"> Whenever a Wi-Fi connection is detected, a service is made to run on the background to pick up the data from the raspberry pi. This data i</w:t>
      </w:r>
      <w:r>
        <w:rPr>
          <w:rFonts w:ascii="Times New Roman" w:hAnsi="Times New Roman" w:cs="Times New Roman"/>
          <w:sz w:val="24"/>
        </w:rPr>
        <w:t>s in the form of JSONs. JSON</w:t>
      </w:r>
      <w:r w:rsidR="00AC5E06" w:rsidRPr="00AC5E06">
        <w:rPr>
          <w:rFonts w:ascii="Times New Roman" w:hAnsi="Times New Roman" w:cs="Times New Roman"/>
          <w:sz w:val="24"/>
        </w:rPr>
        <w:t xml:space="preserve"> is a lightweight data-interchange format. JSON uses JavaScript syntax, but the JSON format is text only, just like XML. Text can be read and used as a data form</w:t>
      </w:r>
      <w:r w:rsidR="00AC5E06">
        <w:rPr>
          <w:rFonts w:ascii="Times New Roman" w:hAnsi="Times New Roman" w:cs="Times New Roman"/>
          <w:sz w:val="24"/>
        </w:rPr>
        <w:t>at by any programming language.</w:t>
      </w:r>
    </w:p>
    <w:p w:rsidR="009C4539" w:rsidRDefault="009C4539" w:rsidP="009C4539">
      <w:pPr>
        <w:spacing w:line="360" w:lineRule="auto"/>
        <w:jc w:val="both"/>
        <w:rPr>
          <w:rFonts w:ascii="Times New Roman" w:hAnsi="Times New Roman" w:cs="Times New Roman"/>
          <w:sz w:val="24"/>
        </w:rPr>
      </w:pPr>
      <w:r w:rsidRPr="009C4539">
        <w:rPr>
          <w:rFonts w:ascii="Times New Roman" w:hAnsi="Times New Roman" w:cs="Times New Roman"/>
          <w:sz w:val="24"/>
        </w:rPr>
        <w:t>The JSON format is syntactically identical to the code f</w:t>
      </w:r>
      <w:r>
        <w:rPr>
          <w:rFonts w:ascii="Times New Roman" w:hAnsi="Times New Roman" w:cs="Times New Roman"/>
          <w:sz w:val="24"/>
        </w:rPr>
        <w:t xml:space="preserve">or creating JavaScript objects. </w:t>
      </w:r>
      <w:r w:rsidRPr="009C4539">
        <w:rPr>
          <w:rFonts w:ascii="Times New Roman" w:hAnsi="Times New Roman" w:cs="Times New Roman"/>
          <w:sz w:val="24"/>
        </w:rPr>
        <w:t>Because of this similarity, instead of using a parser (like XML does), a JavaScript program can use standard JavaScript functions to convert JSON data into native JavaScript objects.</w:t>
      </w:r>
    </w:p>
    <w:p w:rsidR="009C4539" w:rsidRPr="009C4539" w:rsidRDefault="009C4539" w:rsidP="009C4539">
      <w:pPr>
        <w:spacing w:before="100" w:beforeAutospacing="1" w:after="100" w:afterAutospacing="1" w:line="240" w:lineRule="auto"/>
        <w:outlineLvl w:val="2"/>
        <w:rPr>
          <w:rFonts w:ascii="Times New Roman" w:eastAsia="Times New Roman" w:hAnsi="Times New Roman" w:cs="Times New Roman"/>
          <w:bCs/>
          <w:sz w:val="24"/>
          <w:szCs w:val="24"/>
          <w:lang w:val="en-IN" w:eastAsia="en-IN"/>
        </w:rPr>
      </w:pPr>
      <w:r w:rsidRPr="009C4539">
        <w:rPr>
          <w:rFonts w:ascii="Times New Roman" w:eastAsia="Times New Roman" w:hAnsi="Times New Roman" w:cs="Times New Roman"/>
          <w:bCs/>
          <w:sz w:val="24"/>
          <w:szCs w:val="24"/>
          <w:lang w:val="en-IN" w:eastAsia="en-IN"/>
        </w:rPr>
        <w:t>JSON Example</w:t>
      </w:r>
      <w:r>
        <w:rPr>
          <w:rFonts w:ascii="Times New Roman" w:eastAsia="Times New Roman" w:hAnsi="Times New Roman" w:cs="Times New Roman"/>
          <w:bCs/>
          <w:sz w:val="24"/>
          <w:szCs w:val="24"/>
          <w:lang w:val="en-IN" w:eastAsia="en-IN"/>
        </w:rPr>
        <w:t>:</w:t>
      </w:r>
    </w:p>
    <w:p w:rsidR="009C4539" w:rsidRPr="009C4539" w:rsidRDefault="009C4539" w:rsidP="009C4539">
      <w:pPr>
        <w:spacing w:after="0" w:line="240" w:lineRule="auto"/>
        <w:rPr>
          <w:rFonts w:ascii="Times New Roman" w:eastAsia="Times New Roman" w:hAnsi="Times New Roman" w:cs="Times New Roman"/>
          <w:sz w:val="24"/>
          <w:szCs w:val="24"/>
          <w:lang w:val="en-IN" w:eastAsia="en-IN"/>
        </w:rPr>
      </w:pP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"employees"</w:t>
      </w:r>
      <w:proofErr w:type="gramStart"/>
      <w:r w:rsidRPr="009C4539">
        <w:rPr>
          <w:rFonts w:ascii="Times New Roman" w:eastAsia="Times New Roman" w:hAnsi="Times New Roman" w:cs="Times New Roman"/>
          <w:color w:val="000000"/>
          <w:sz w:val="24"/>
          <w:szCs w:val="24"/>
          <w:lang w:val="en-IN" w:eastAsia="en-IN"/>
        </w:rPr>
        <w:t>:[</w:t>
      </w:r>
      <w:proofErr w:type="gramEnd"/>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"John"</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"Doe"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"Anna"</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"Smith"</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"Peter"</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"Jones"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w:t>
      </w:r>
    </w:p>
    <w:p w:rsidR="009C4539" w:rsidRPr="00AC5E06" w:rsidRDefault="009C4539" w:rsidP="009C4539">
      <w:pPr>
        <w:spacing w:line="360" w:lineRule="auto"/>
        <w:jc w:val="both"/>
        <w:rPr>
          <w:rFonts w:ascii="Times New Roman" w:hAnsi="Times New Roman" w:cs="Times New Roman"/>
          <w:sz w:val="24"/>
        </w:rPr>
      </w:pPr>
    </w:p>
    <w:p w:rsidR="00AC5E0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got is p</w:t>
      </w:r>
      <w:r w:rsidR="009C4539">
        <w:rPr>
          <w:rFonts w:ascii="Times New Roman" w:hAnsi="Times New Roman" w:cs="Times New Roman"/>
          <w:sz w:val="24"/>
        </w:rPr>
        <w:t>opulated into Recycler Views</w:t>
      </w:r>
      <w:r w:rsidRPr="00AC5E06">
        <w:rPr>
          <w:rFonts w:ascii="Times New Roman" w:hAnsi="Times New Roman" w:cs="Times New Roman"/>
          <w:sz w:val="24"/>
        </w:rPr>
        <w:t xml:space="preserve"> in android with custom adapters and getters </w:t>
      </w:r>
      <w:proofErr w:type="gramStart"/>
      <w:r w:rsidRPr="00AC5E06">
        <w:rPr>
          <w:rFonts w:ascii="Times New Roman" w:hAnsi="Times New Roman" w:cs="Times New Roman"/>
          <w:sz w:val="24"/>
        </w:rPr>
        <w:t>and</w:t>
      </w:r>
      <w:proofErr w:type="gramEnd"/>
      <w:r w:rsidRPr="00AC5E06">
        <w:rPr>
          <w:rFonts w:ascii="Times New Roman" w:hAnsi="Times New Roman" w:cs="Times New Roman"/>
          <w:sz w:val="24"/>
        </w:rPr>
        <w:t xml:space="preserve"> setters. Many apps need to display collections of the same type (such as messages, contacts, images, or songs); often, this collection is too large to fit on the screen, so the collection is presented in a small window that can smoothly scroll through all items in the collection. </w:t>
      </w:r>
      <w:proofErr w:type="spellStart"/>
      <w:r w:rsidRPr="00AC5E06">
        <w:rPr>
          <w:rFonts w:ascii="Times New Roman" w:hAnsi="Times New Roman" w:cs="Times New Roman"/>
          <w:sz w:val="24"/>
        </w:rPr>
        <w:t>RecyclerView</w:t>
      </w:r>
      <w:proofErr w:type="spellEnd"/>
      <w:r w:rsidRPr="00AC5E06">
        <w:rPr>
          <w:rFonts w:ascii="Times New Roman" w:hAnsi="Times New Roman" w:cs="Times New Roman"/>
          <w:sz w:val="24"/>
        </w:rPr>
        <w:t xml:space="preserve"> is an Android widget that displays a collection of items in a list or a grid, enabling the user to scroll through the collection.</w:t>
      </w:r>
    </w:p>
    <w:p w:rsidR="00425D4B" w:rsidRPr="00425D4B" w:rsidRDefault="00425D4B" w:rsidP="00AC5E06">
      <w:pPr>
        <w:spacing w:line="360" w:lineRule="auto"/>
        <w:jc w:val="both"/>
        <w:rPr>
          <w:rFonts w:ascii="Times New Roman" w:hAnsi="Times New Roman" w:cs="Times New Roman"/>
          <w:b/>
          <w:sz w:val="24"/>
        </w:rPr>
      </w:pPr>
      <w:proofErr w:type="spellStart"/>
      <w:r w:rsidRPr="00425D4B">
        <w:rPr>
          <w:rFonts w:ascii="Times New Roman" w:hAnsi="Times New Roman" w:cs="Times New Roman"/>
          <w:b/>
          <w:sz w:val="24"/>
        </w:rPr>
        <w:t>Recyclerview</w:t>
      </w:r>
      <w:proofErr w:type="spellEnd"/>
      <w:r w:rsidRPr="00425D4B">
        <w:rPr>
          <w:rFonts w:ascii="Times New Roman" w:hAnsi="Times New Roman" w:cs="Times New Roman"/>
          <w:b/>
          <w:sz w:val="24"/>
        </w:rPr>
        <w:t xml:space="preserve"> </w:t>
      </w:r>
    </w:p>
    <w:p w:rsidR="00AC24E0" w:rsidRPr="00AC24E0" w:rsidRDefault="00AC24E0" w:rsidP="00AC24E0">
      <w:pPr>
        <w:spacing w:line="360" w:lineRule="auto"/>
        <w:jc w:val="both"/>
        <w:rPr>
          <w:rFonts w:ascii="Times New Roman" w:hAnsi="Times New Roman" w:cs="Times New Roman"/>
          <w:sz w:val="24"/>
        </w:rPr>
      </w:pPr>
      <w:proofErr w:type="spellStart"/>
      <w:r w:rsidRPr="00AC24E0">
        <w:rPr>
          <w:rFonts w:ascii="Times New Roman" w:hAnsi="Times New Roman" w:cs="Times New Roman"/>
          <w:sz w:val="24"/>
        </w:rPr>
        <w:t>RecyclerView</w:t>
      </w:r>
      <w:proofErr w:type="spellEnd"/>
      <w:r w:rsidRPr="00AC24E0">
        <w:rPr>
          <w:rFonts w:ascii="Times New Roman" w:hAnsi="Times New Roman" w:cs="Times New Roman"/>
          <w:sz w:val="24"/>
        </w:rPr>
        <w:t xml:space="preserve"> introduces an additional level of abstraction between the </w:t>
      </w:r>
      <w:proofErr w:type="spellStart"/>
      <w:r w:rsidRPr="00AC24E0">
        <w:rPr>
          <w:rFonts w:ascii="Times New Roman" w:hAnsi="Times New Roman" w:cs="Times New Roman"/>
          <w:b/>
          <w:sz w:val="24"/>
        </w:rPr>
        <w:t>RecyclerView.Adapter</w:t>
      </w:r>
      <w:proofErr w:type="spellEnd"/>
      <w:r w:rsidRPr="00AC24E0">
        <w:rPr>
          <w:rFonts w:ascii="Times New Roman" w:hAnsi="Times New Roman" w:cs="Times New Roman"/>
          <w:sz w:val="24"/>
        </w:rPr>
        <w:t xml:space="preserve"> and </w:t>
      </w:r>
      <w:proofErr w:type="spellStart"/>
      <w:r w:rsidRPr="00AC24E0">
        <w:rPr>
          <w:rFonts w:ascii="Times New Roman" w:hAnsi="Times New Roman" w:cs="Times New Roman"/>
          <w:b/>
          <w:sz w:val="24"/>
        </w:rPr>
        <w:t>RecyclerView.LayoutManager</w:t>
      </w:r>
      <w:proofErr w:type="spellEnd"/>
      <w:r w:rsidRPr="00AC24E0">
        <w:rPr>
          <w:rFonts w:ascii="Times New Roman" w:hAnsi="Times New Roman" w:cs="Times New Roman"/>
          <w:sz w:val="24"/>
        </w:rPr>
        <w:t xml:space="preserve"> to be able to detect data set changes in batches during a layout calculation. This saves </w:t>
      </w:r>
      <w:proofErr w:type="spellStart"/>
      <w:r w:rsidRPr="00AC24E0">
        <w:rPr>
          <w:rFonts w:ascii="Times New Roman" w:hAnsi="Times New Roman" w:cs="Times New Roman"/>
          <w:sz w:val="24"/>
        </w:rPr>
        <w:t>LayoutManager</w:t>
      </w:r>
      <w:proofErr w:type="spellEnd"/>
      <w:r w:rsidRPr="00AC24E0">
        <w:rPr>
          <w:rFonts w:ascii="Times New Roman" w:hAnsi="Times New Roman" w:cs="Times New Roman"/>
          <w:sz w:val="24"/>
        </w:rPr>
        <w:t xml:space="preserve"> from tracking adapter changes to calculate animations. It also helps with performance because all view bindings happen at the same time and un</w:t>
      </w:r>
      <w:r>
        <w:rPr>
          <w:rFonts w:ascii="Times New Roman" w:hAnsi="Times New Roman" w:cs="Times New Roman"/>
          <w:sz w:val="24"/>
        </w:rPr>
        <w:t>necessary bindings are avoided.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For this reason, there are two types of position related methods in </w:t>
      </w:r>
      <w:proofErr w:type="spellStart"/>
      <w:r w:rsidRPr="00AC24E0">
        <w:rPr>
          <w:rFonts w:ascii="Times New Roman" w:hAnsi="Times New Roman" w:cs="Times New Roman"/>
          <w:sz w:val="24"/>
        </w:rPr>
        <w:t>RecyclerView</w:t>
      </w:r>
      <w:proofErr w:type="spellEnd"/>
      <w:r w:rsidRPr="00AC24E0">
        <w:rPr>
          <w:rFonts w:ascii="Times New Roman" w:hAnsi="Times New Roman" w:cs="Times New Roman"/>
          <w:sz w:val="24"/>
        </w:rPr>
        <w:t>:</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proofErr w:type="gramStart"/>
      <w:r w:rsidRPr="00AC24E0">
        <w:rPr>
          <w:rFonts w:ascii="Times New Roman" w:hAnsi="Times New Roman" w:cs="Times New Roman"/>
          <w:sz w:val="24"/>
        </w:rPr>
        <w:lastRenderedPageBreak/>
        <w:t>layout</w:t>
      </w:r>
      <w:proofErr w:type="gramEnd"/>
      <w:r w:rsidRPr="00AC24E0">
        <w:rPr>
          <w:rFonts w:ascii="Times New Roman" w:hAnsi="Times New Roman" w:cs="Times New Roman"/>
          <w:sz w:val="24"/>
        </w:rPr>
        <w:t xml:space="preserve"> position: Position of an item in the latest layout calculation. This is the position from the </w:t>
      </w:r>
      <w:proofErr w:type="spellStart"/>
      <w:r w:rsidRPr="00AC24E0">
        <w:rPr>
          <w:rFonts w:ascii="Times New Roman" w:hAnsi="Times New Roman" w:cs="Times New Roman"/>
          <w:sz w:val="24"/>
        </w:rPr>
        <w:t>LayoutManager's</w:t>
      </w:r>
      <w:proofErr w:type="spellEnd"/>
      <w:r w:rsidRPr="00AC24E0">
        <w:rPr>
          <w:rFonts w:ascii="Times New Roman" w:hAnsi="Times New Roman" w:cs="Times New Roman"/>
          <w:sz w:val="24"/>
        </w:rPr>
        <w:t xml:space="preserve"> perspective.</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proofErr w:type="gramStart"/>
      <w:r w:rsidRPr="00AC24E0">
        <w:rPr>
          <w:rFonts w:ascii="Times New Roman" w:hAnsi="Times New Roman" w:cs="Times New Roman"/>
          <w:sz w:val="24"/>
        </w:rPr>
        <w:t>adapter</w:t>
      </w:r>
      <w:proofErr w:type="gramEnd"/>
      <w:r w:rsidRPr="00AC24E0">
        <w:rPr>
          <w:rFonts w:ascii="Times New Roman" w:hAnsi="Times New Roman" w:cs="Times New Roman"/>
          <w:sz w:val="24"/>
        </w:rPr>
        <w:t xml:space="preserve"> position: Position of an item in the adapter. This is the position from the Adapter's perspective.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These two positions are the same except the time between dispatching </w:t>
      </w:r>
      <w:proofErr w:type="spellStart"/>
      <w:r w:rsidRPr="00AC24E0">
        <w:rPr>
          <w:rFonts w:ascii="Times New Roman" w:hAnsi="Times New Roman" w:cs="Times New Roman"/>
          <w:sz w:val="24"/>
        </w:rPr>
        <w:t>adapter.notify</w:t>
      </w:r>
      <w:proofErr w:type="spellEnd"/>
      <w:r w:rsidRPr="00AC24E0">
        <w:rPr>
          <w:rFonts w:ascii="Times New Roman" w:hAnsi="Times New Roman" w:cs="Times New Roman"/>
          <w:sz w:val="24"/>
        </w:rPr>
        <w:t xml:space="preserve">* events and </w:t>
      </w:r>
      <w:r>
        <w:rPr>
          <w:rFonts w:ascii="Times New Roman" w:hAnsi="Times New Roman" w:cs="Times New Roman"/>
          <w:sz w:val="24"/>
        </w:rPr>
        <w:t>calculating the updated layout.</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Methods that return or receive *</w:t>
      </w:r>
      <w:proofErr w:type="spellStart"/>
      <w:r w:rsidRPr="00AC24E0">
        <w:rPr>
          <w:rFonts w:ascii="Times New Roman" w:hAnsi="Times New Roman" w:cs="Times New Roman"/>
          <w:sz w:val="24"/>
        </w:rPr>
        <w:t>LayoutPosition</w:t>
      </w:r>
      <w:proofErr w:type="spellEnd"/>
      <w:r w:rsidRPr="00AC24E0">
        <w:rPr>
          <w:rFonts w:ascii="Times New Roman" w:hAnsi="Times New Roman" w:cs="Times New Roman"/>
          <w:sz w:val="24"/>
        </w:rPr>
        <w:t xml:space="preserve">* use position as of the latest layout calculation (e.g. </w:t>
      </w:r>
      <w:proofErr w:type="spellStart"/>
      <w:proofErr w:type="gramStart"/>
      <w:r w:rsidRPr="00AC24E0">
        <w:rPr>
          <w:rFonts w:ascii="Times New Roman" w:hAnsi="Times New Roman" w:cs="Times New Roman"/>
          <w:b/>
          <w:sz w:val="24"/>
        </w:rPr>
        <w:t>getLayoutPosition</w:t>
      </w:r>
      <w:proofErr w:type="spellEnd"/>
      <w:r w:rsidRPr="00AC24E0">
        <w:rPr>
          <w:rFonts w:ascii="Times New Roman" w:hAnsi="Times New Roman" w:cs="Times New Roman"/>
          <w:b/>
          <w:sz w:val="24"/>
        </w:rPr>
        <w:t>(</w:t>
      </w:r>
      <w:proofErr w:type="gramEnd"/>
      <w:r w:rsidRPr="00AC24E0">
        <w:rPr>
          <w:rFonts w:ascii="Times New Roman" w:hAnsi="Times New Roman" w:cs="Times New Roman"/>
          <w:b/>
          <w:sz w:val="24"/>
        </w:rPr>
        <w:t xml:space="preserve">), </w:t>
      </w:r>
      <w:proofErr w:type="spellStart"/>
      <w:r w:rsidRPr="00AC24E0">
        <w:rPr>
          <w:rFonts w:ascii="Times New Roman" w:hAnsi="Times New Roman" w:cs="Times New Roman"/>
          <w:b/>
          <w:sz w:val="24"/>
        </w:rPr>
        <w:t>findViewHolderForLayoutPosition</w:t>
      </w:r>
      <w:proofErr w:type="spellEnd"/>
      <w:r w:rsidRPr="00AC24E0">
        <w:rPr>
          <w:rFonts w:ascii="Times New Roman" w:hAnsi="Times New Roman" w:cs="Times New Roman"/>
          <w:b/>
          <w:sz w:val="24"/>
        </w:rPr>
        <w:t>(</w:t>
      </w:r>
      <w:proofErr w:type="spellStart"/>
      <w:r w:rsidRPr="00AC24E0">
        <w:rPr>
          <w:rFonts w:ascii="Times New Roman" w:hAnsi="Times New Roman" w:cs="Times New Roman"/>
          <w:b/>
          <w:sz w:val="24"/>
        </w:rPr>
        <w:t>int</w:t>
      </w:r>
      <w:proofErr w:type="spellEnd"/>
      <w:r w:rsidRPr="00AC24E0">
        <w:rPr>
          <w:rFonts w:ascii="Times New Roman" w:hAnsi="Times New Roman" w:cs="Times New Roman"/>
          <w:b/>
          <w:sz w:val="24"/>
        </w:rPr>
        <w:t>)</w:t>
      </w:r>
      <w:r w:rsidRPr="00AC24E0">
        <w:rPr>
          <w:rFonts w:ascii="Times New Roman" w:hAnsi="Times New Roman" w:cs="Times New Roman"/>
          <w:sz w:val="24"/>
        </w:rPr>
        <w:t>). These positions include all changes until the last layout calculation. You can rely on these positions to be consistent with what user is currently seeing on the screen. For example, if you have a list of items on the screen and user asks for the 5th element, you should use these methods as the</w:t>
      </w:r>
      <w:r>
        <w:rPr>
          <w:rFonts w:ascii="Times New Roman" w:hAnsi="Times New Roman" w:cs="Times New Roman"/>
          <w:sz w:val="24"/>
        </w:rPr>
        <w:t>y'll match what user is seeing.</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The other set of position related methods are in the form of *</w:t>
      </w:r>
      <w:proofErr w:type="spellStart"/>
      <w:r w:rsidRPr="00AC24E0">
        <w:rPr>
          <w:rFonts w:ascii="Times New Roman" w:hAnsi="Times New Roman" w:cs="Times New Roman"/>
          <w:sz w:val="24"/>
        </w:rPr>
        <w:t>AdapterPosition</w:t>
      </w:r>
      <w:proofErr w:type="spellEnd"/>
      <w:r w:rsidRPr="00AC24E0">
        <w:rPr>
          <w:rFonts w:ascii="Times New Roman" w:hAnsi="Times New Roman" w:cs="Times New Roman"/>
          <w:sz w:val="24"/>
        </w:rPr>
        <w:t>*. (</w:t>
      </w:r>
      <w:proofErr w:type="gramStart"/>
      <w:r w:rsidRPr="00AC24E0">
        <w:rPr>
          <w:rFonts w:ascii="Times New Roman" w:hAnsi="Times New Roman" w:cs="Times New Roman"/>
          <w:sz w:val="24"/>
        </w:rPr>
        <w:t>e.g</w:t>
      </w:r>
      <w:proofErr w:type="gramEnd"/>
      <w:r w:rsidRPr="00AC24E0">
        <w:rPr>
          <w:rFonts w:ascii="Times New Roman" w:hAnsi="Times New Roman" w:cs="Times New Roman"/>
          <w:sz w:val="24"/>
        </w:rPr>
        <w:t xml:space="preserve">. </w:t>
      </w:r>
      <w:proofErr w:type="spellStart"/>
      <w:r>
        <w:rPr>
          <w:rFonts w:ascii="Times New Roman" w:hAnsi="Times New Roman" w:cs="Times New Roman"/>
          <w:b/>
          <w:sz w:val="24"/>
        </w:rPr>
        <w:t>getAdapterPosition</w:t>
      </w:r>
      <w:proofErr w:type="spellEnd"/>
      <w:r>
        <w:rPr>
          <w:rFonts w:ascii="Times New Roman" w:hAnsi="Times New Roman" w:cs="Times New Roman"/>
          <w:b/>
          <w:sz w:val="24"/>
        </w:rPr>
        <w:t>(),</w:t>
      </w:r>
      <w:r w:rsidRPr="00AC24E0">
        <w:rPr>
          <w:rFonts w:ascii="Times New Roman" w:hAnsi="Times New Roman" w:cs="Times New Roman"/>
          <w:b/>
          <w:sz w:val="24"/>
        </w:rPr>
        <w:t xml:space="preserve"> </w:t>
      </w:r>
      <w:proofErr w:type="spellStart"/>
      <w:r w:rsidRPr="00AC24E0">
        <w:rPr>
          <w:rFonts w:ascii="Times New Roman" w:hAnsi="Times New Roman" w:cs="Times New Roman"/>
          <w:b/>
          <w:sz w:val="24"/>
        </w:rPr>
        <w:t>findVi</w:t>
      </w:r>
      <w:r>
        <w:rPr>
          <w:rFonts w:ascii="Times New Roman" w:hAnsi="Times New Roman" w:cs="Times New Roman"/>
          <w:b/>
          <w:sz w:val="24"/>
        </w:rPr>
        <w:t>ewHolderForAdapterPosition</w:t>
      </w:r>
      <w:proofErr w:type="spellEnd"/>
      <w:r>
        <w:rPr>
          <w:rFonts w:ascii="Times New Roman" w:hAnsi="Times New Roman" w:cs="Times New Roman"/>
          <w:b/>
          <w:sz w:val="24"/>
        </w:rPr>
        <w:t>(</w:t>
      </w:r>
      <w:proofErr w:type="spellStart"/>
      <w:r>
        <w:rPr>
          <w:rFonts w:ascii="Times New Roman" w:hAnsi="Times New Roman" w:cs="Times New Roman"/>
          <w:b/>
          <w:sz w:val="24"/>
        </w:rPr>
        <w:t>int</w:t>
      </w:r>
      <w:proofErr w:type="spellEnd"/>
      <w:r>
        <w:rPr>
          <w:rFonts w:ascii="Times New Roman" w:hAnsi="Times New Roman" w:cs="Times New Roman"/>
          <w:b/>
          <w:sz w:val="24"/>
        </w:rPr>
        <w:t>)</w:t>
      </w:r>
      <w:r>
        <w:rPr>
          <w:rFonts w:ascii="Times New Roman" w:hAnsi="Times New Roman" w:cs="Times New Roman"/>
          <w:sz w:val="24"/>
        </w:rPr>
        <w:t>)</w:t>
      </w:r>
      <w:r w:rsidRPr="00AC24E0">
        <w:rPr>
          <w:rFonts w:ascii="Times New Roman" w:hAnsi="Times New Roman" w:cs="Times New Roman"/>
          <w:sz w:val="24"/>
        </w:rPr>
        <w:t xml:space="preserve"> You should use these methods when you need to work with up-to-date adapter positions even if they may not have been reflected to </w:t>
      </w:r>
      <w:proofErr w:type="spellStart"/>
      <w:r w:rsidRPr="00AC24E0">
        <w:rPr>
          <w:rFonts w:ascii="Times New Roman" w:hAnsi="Times New Roman" w:cs="Times New Roman"/>
          <w:sz w:val="24"/>
        </w:rPr>
        <w:t>layout</w:t>
      </w:r>
      <w:proofErr w:type="spellEnd"/>
      <w:r w:rsidRPr="00AC24E0">
        <w:rPr>
          <w:rFonts w:ascii="Times New Roman" w:hAnsi="Times New Roman" w:cs="Times New Roman"/>
          <w:sz w:val="24"/>
        </w:rPr>
        <w:t xml:space="preserve"> yet. For example, if you want to access the item in the adapter on a </w:t>
      </w:r>
      <w:proofErr w:type="spellStart"/>
      <w:r w:rsidRPr="00AC24E0">
        <w:rPr>
          <w:rFonts w:ascii="Times New Roman" w:hAnsi="Times New Roman" w:cs="Times New Roman"/>
          <w:sz w:val="24"/>
        </w:rPr>
        <w:t>ViewHolder</w:t>
      </w:r>
      <w:proofErr w:type="spellEnd"/>
      <w:r w:rsidRPr="00AC24E0">
        <w:rPr>
          <w:rFonts w:ascii="Times New Roman" w:hAnsi="Times New Roman" w:cs="Times New Roman"/>
          <w:sz w:val="24"/>
        </w:rPr>
        <w:t xml:space="preserve"> click, you should use </w:t>
      </w:r>
      <w:proofErr w:type="spellStart"/>
      <w:proofErr w:type="gramStart"/>
      <w:r w:rsidRPr="00AC24E0">
        <w:rPr>
          <w:rFonts w:ascii="Times New Roman" w:hAnsi="Times New Roman" w:cs="Times New Roman"/>
          <w:b/>
          <w:sz w:val="24"/>
        </w:rPr>
        <w:t>getAdapterPosition</w:t>
      </w:r>
      <w:proofErr w:type="spellEnd"/>
      <w:r w:rsidRPr="00AC24E0">
        <w:rPr>
          <w:rFonts w:ascii="Times New Roman" w:hAnsi="Times New Roman" w:cs="Times New Roman"/>
          <w:b/>
          <w:sz w:val="24"/>
        </w:rPr>
        <w:t>(</w:t>
      </w:r>
      <w:proofErr w:type="gramEnd"/>
      <w:r w:rsidRPr="00AC24E0">
        <w:rPr>
          <w:rFonts w:ascii="Times New Roman" w:hAnsi="Times New Roman" w:cs="Times New Roman"/>
          <w:b/>
          <w:sz w:val="24"/>
        </w:rPr>
        <w:t>).</w:t>
      </w:r>
      <w:r w:rsidRPr="00AC24E0">
        <w:rPr>
          <w:rFonts w:ascii="Times New Roman" w:hAnsi="Times New Roman" w:cs="Times New Roman"/>
          <w:sz w:val="24"/>
        </w:rPr>
        <w:t xml:space="preserve"> Beware that these methods may not be able to calculate adapter positions if </w:t>
      </w:r>
      <w:proofErr w:type="spellStart"/>
      <w:proofErr w:type="gramStart"/>
      <w:r w:rsidRPr="00AC24E0">
        <w:rPr>
          <w:rFonts w:ascii="Times New Roman" w:hAnsi="Times New Roman" w:cs="Times New Roman"/>
          <w:b/>
          <w:sz w:val="24"/>
        </w:rPr>
        <w:t>notifyDataSetChanged</w:t>
      </w:r>
      <w:proofErr w:type="spellEnd"/>
      <w:r w:rsidRPr="00AC24E0">
        <w:rPr>
          <w:rFonts w:ascii="Times New Roman" w:hAnsi="Times New Roman" w:cs="Times New Roman"/>
          <w:sz w:val="24"/>
        </w:rPr>
        <w:t>(</w:t>
      </w:r>
      <w:proofErr w:type="gramEnd"/>
      <w:r w:rsidRPr="00AC24E0">
        <w:rPr>
          <w:rFonts w:ascii="Times New Roman" w:hAnsi="Times New Roman" w:cs="Times New Roman"/>
          <w:sz w:val="24"/>
        </w:rPr>
        <w:t>) has been called and new layout has not yet been calculated. For this reasons, you should carefully handle NO_POSITION or n</w:t>
      </w:r>
      <w:r>
        <w:rPr>
          <w:rFonts w:ascii="Times New Roman" w:hAnsi="Times New Roman" w:cs="Times New Roman"/>
          <w:sz w:val="24"/>
        </w:rPr>
        <w:t>ull results from these methods.</w:t>
      </w:r>
    </w:p>
    <w:p w:rsidR="00AC24E0" w:rsidRPr="00AC5E06"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When writing a </w:t>
      </w:r>
      <w:proofErr w:type="spellStart"/>
      <w:r w:rsidRPr="00AC24E0">
        <w:rPr>
          <w:rFonts w:ascii="Times New Roman" w:hAnsi="Times New Roman" w:cs="Times New Roman"/>
          <w:b/>
          <w:sz w:val="24"/>
        </w:rPr>
        <w:t>RecyclerView.LayoutManager</w:t>
      </w:r>
      <w:proofErr w:type="spellEnd"/>
      <w:r w:rsidRPr="00AC24E0">
        <w:rPr>
          <w:rFonts w:ascii="Times New Roman" w:hAnsi="Times New Roman" w:cs="Times New Roman"/>
          <w:sz w:val="24"/>
        </w:rPr>
        <w:t xml:space="preserve"> you almost always want to use layout positions whereas when writing </w:t>
      </w:r>
      <w:proofErr w:type="gramStart"/>
      <w:r w:rsidRPr="00AC24E0">
        <w:rPr>
          <w:rFonts w:ascii="Times New Roman" w:hAnsi="Times New Roman" w:cs="Times New Roman"/>
          <w:sz w:val="24"/>
        </w:rPr>
        <w:t>an</w:t>
      </w:r>
      <w:proofErr w:type="gramEnd"/>
      <w:r w:rsidRPr="00AC24E0">
        <w:rPr>
          <w:rFonts w:ascii="Times New Roman" w:hAnsi="Times New Roman" w:cs="Times New Roman"/>
          <w:sz w:val="24"/>
        </w:rPr>
        <w:t xml:space="preserve"> </w:t>
      </w:r>
      <w:proofErr w:type="spellStart"/>
      <w:r w:rsidRPr="00AC24E0">
        <w:rPr>
          <w:rFonts w:ascii="Times New Roman" w:hAnsi="Times New Roman" w:cs="Times New Roman"/>
          <w:b/>
          <w:sz w:val="24"/>
        </w:rPr>
        <w:t>RecyclerView.Adapter</w:t>
      </w:r>
      <w:proofErr w:type="spellEnd"/>
      <w:r w:rsidRPr="00AC24E0">
        <w:rPr>
          <w:rFonts w:ascii="Times New Roman" w:hAnsi="Times New Roman" w:cs="Times New Roman"/>
          <w:sz w:val="24"/>
        </w:rPr>
        <w:t>, you probably want to use adapter positions.</w:t>
      </w:r>
    </w:p>
    <w:p w:rsidR="00AC5E06" w:rsidRDefault="00AC5E06"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Default="00AC24E0" w:rsidP="00E92B85">
      <w:pPr>
        <w:spacing w:line="360" w:lineRule="auto"/>
        <w:jc w:val="both"/>
        <w:rPr>
          <w:rFonts w:ascii="Times New Roman" w:hAnsi="Times New Roman" w:cs="Times New Roman"/>
          <w:sz w:val="24"/>
        </w:rPr>
      </w:pPr>
    </w:p>
    <w:p w:rsidR="00AC24E0" w:rsidRPr="00AC24E0" w:rsidRDefault="00AC24E0" w:rsidP="00AC24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Website interface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 shopkeeper has to upload the offers using the admin page or the dashboard in the raspberry pi. The raspberry pi contains a </w:t>
      </w:r>
      <w:proofErr w:type="spellStart"/>
      <w:r w:rsidRPr="00AC24E0">
        <w:rPr>
          <w:rFonts w:ascii="Times New Roman" w:hAnsi="Times New Roman" w:cs="Times New Roman"/>
          <w:sz w:val="24"/>
        </w:rPr>
        <w:t>sql</w:t>
      </w:r>
      <w:proofErr w:type="spellEnd"/>
      <w:r w:rsidRPr="00AC24E0">
        <w:rPr>
          <w:rFonts w:ascii="Times New Roman" w:hAnsi="Times New Roman" w:cs="Times New Roman"/>
          <w:sz w:val="24"/>
        </w:rPr>
        <w:t xml:space="preserve"> database wh</w:t>
      </w:r>
      <w:r w:rsidR="00425D4B">
        <w:rPr>
          <w:rFonts w:ascii="Times New Roman" w:hAnsi="Times New Roman" w:cs="Times New Roman"/>
          <w:sz w:val="24"/>
        </w:rPr>
        <w:t xml:space="preserve">ere all the offers are stored. </w:t>
      </w:r>
      <w:r w:rsidRPr="00AC24E0">
        <w:rPr>
          <w:rFonts w:ascii="Times New Roman" w:hAnsi="Times New Roman" w:cs="Times New Roman"/>
          <w:sz w:val="24"/>
        </w:rPr>
        <w:t xml:space="preserve">The admin page or the dashboard is created using the HTML, CSS and bootstrap. The offers entered here are then uploaded to the database using the post method of the </w:t>
      </w:r>
      <w:proofErr w:type="spellStart"/>
      <w:r w:rsidRPr="00AC24E0">
        <w:rPr>
          <w:rFonts w:ascii="Times New Roman" w:hAnsi="Times New Roman" w:cs="Times New Roman"/>
          <w:sz w:val="24"/>
        </w:rPr>
        <w:t>php</w:t>
      </w:r>
      <w:proofErr w:type="spellEnd"/>
      <w:r w:rsidRPr="00AC24E0">
        <w:rPr>
          <w:rFonts w:ascii="Times New Roman" w:hAnsi="Times New Roman" w:cs="Times New Roman"/>
          <w:sz w:val="24"/>
        </w:rPr>
        <w:t xml:space="preserve">. A </w:t>
      </w:r>
      <w:proofErr w:type="spellStart"/>
      <w:r w:rsidRPr="00AC24E0">
        <w:rPr>
          <w:rFonts w:ascii="Times New Roman" w:hAnsi="Times New Roman" w:cs="Times New Roman"/>
          <w:sz w:val="24"/>
        </w:rPr>
        <w:t>php</w:t>
      </w:r>
      <w:proofErr w:type="spellEnd"/>
      <w:r w:rsidRPr="00AC24E0">
        <w:rPr>
          <w:rFonts w:ascii="Times New Roman" w:hAnsi="Times New Roman" w:cs="Times New Roman"/>
          <w:sz w:val="24"/>
        </w:rPr>
        <w:t xml:space="preserve"> server is running on the raspberry pi and it uses which contains the database that in</w:t>
      </w:r>
      <w:r>
        <w:rPr>
          <w:rFonts w:ascii="Times New Roman" w:hAnsi="Times New Roman" w:cs="Times New Roman"/>
          <w:sz w:val="24"/>
        </w:rPr>
        <w:t>cludes all the offers uploaded.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w:t>
      </w:r>
      <w:r w:rsidR="00425D4B">
        <w:rPr>
          <w:rFonts w:ascii="Times New Roman" w:hAnsi="Times New Roman" w:cs="Times New Roman"/>
          <w:sz w:val="24"/>
        </w:rPr>
        <w:t>. Figure 3</w:t>
      </w:r>
      <w:r w:rsidR="00425D4B" w:rsidRPr="00425D4B">
        <w:rPr>
          <w:rFonts w:ascii="Times New Roman" w:hAnsi="Times New Roman" w:cs="Times New Roman"/>
          <w:sz w:val="24"/>
        </w:rPr>
        <w:t xml:space="preserve"> shows the website interface of the proposed</w:t>
      </w:r>
      <w:r w:rsidR="00425D4B">
        <w:rPr>
          <w:rFonts w:ascii="Times New Roman" w:hAnsi="Times New Roman" w:cs="Times New Roman"/>
          <w:sz w:val="24"/>
        </w:rPr>
        <w:t xml:space="preserve"> model.</w:t>
      </w:r>
      <w:bookmarkStart w:id="0" w:name="_GoBack"/>
      <w:bookmarkEnd w:id="0"/>
    </w:p>
    <w:p w:rsidR="00AC24E0" w:rsidRDefault="00AC24E0" w:rsidP="00AC24E0">
      <w:pPr>
        <w:spacing w:line="360" w:lineRule="auto"/>
        <w:jc w:val="center"/>
        <w:rPr>
          <w:rFonts w:ascii="Times New Roman" w:hAnsi="Times New Roman" w:cs="Times New Roman"/>
          <w:sz w:val="24"/>
        </w:rPr>
      </w:pPr>
      <w:r w:rsidRPr="00E80E4E">
        <w:rPr>
          <w:rFonts w:eastAsia="MS Mincho"/>
          <w:noProof/>
          <w:lang w:val="en-IN" w:eastAsia="en-IN"/>
        </w:rPr>
        <w:drawing>
          <wp:inline distT="0" distB="0" distL="0" distR="0">
            <wp:extent cx="5154418" cy="4085181"/>
            <wp:effectExtent l="76200" t="76200" r="122555" b="106045"/>
            <wp:docPr id="1" name="Picture 1" desc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2045" cy="412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4E0" w:rsidRPr="00D13E0D" w:rsidRDefault="00AC24E0" w:rsidP="00AC24E0">
      <w:pPr>
        <w:spacing w:line="360" w:lineRule="auto"/>
        <w:jc w:val="center"/>
        <w:rPr>
          <w:rFonts w:ascii="Times New Roman" w:hAnsi="Times New Roman" w:cs="Times New Roman"/>
          <w:sz w:val="24"/>
        </w:rPr>
      </w:pPr>
      <w:r>
        <w:rPr>
          <w:rFonts w:ascii="Times New Roman" w:hAnsi="Times New Roman" w:cs="Times New Roman"/>
          <w:sz w:val="24"/>
        </w:rPr>
        <w:t>Fig 3. Website interface</w:t>
      </w:r>
    </w:p>
    <w:sectPr w:rsidR="00AC24E0" w:rsidRPr="00D13E0D" w:rsidSect="00A91480">
      <w:headerReference w:type="default" r:id="rId11"/>
      <w:footerReference w:type="default" r:id="rId12"/>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239" w:rsidRDefault="00800239" w:rsidP="001F76CD">
      <w:pPr>
        <w:spacing w:after="0" w:line="240" w:lineRule="auto"/>
      </w:pPr>
      <w:r>
        <w:separator/>
      </w:r>
    </w:p>
  </w:endnote>
  <w:endnote w:type="continuationSeparator" w:id="0">
    <w:p w:rsidR="00800239" w:rsidRDefault="00800239"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36" w:rsidRPr="001F76CD" w:rsidRDefault="00314336">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fldChar w:fldCharType="begin"/>
    </w:r>
    <w:r>
      <w:instrText xml:space="preserve"> PAGE   \* MERGEFORMAT </w:instrText>
    </w:r>
    <w:r>
      <w:fldChar w:fldCharType="separate"/>
    </w:r>
    <w:r w:rsidR="00425D4B" w:rsidRPr="00425D4B">
      <w:rPr>
        <w:rFonts w:asciiTheme="majorHAnsi" w:hAnsiTheme="majorHAnsi"/>
        <w:noProof/>
      </w:rPr>
      <w:t>20</w:t>
    </w:r>
    <w:r>
      <w:rPr>
        <w:rFonts w:asciiTheme="majorHAnsi" w:hAnsiTheme="majorHAnsi"/>
        <w:noProof/>
      </w:rPr>
      <w:fldChar w:fldCharType="end"/>
    </w:r>
  </w:p>
  <w:p w:rsidR="00314336" w:rsidRDefault="00314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239" w:rsidRDefault="00800239" w:rsidP="001F76CD">
      <w:pPr>
        <w:spacing w:after="0" w:line="240" w:lineRule="auto"/>
      </w:pPr>
      <w:r>
        <w:separator/>
      </w:r>
    </w:p>
  </w:footnote>
  <w:footnote w:type="continuationSeparator" w:id="0">
    <w:p w:rsidR="00800239" w:rsidRDefault="00800239"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Content>
      <w:p w:rsidR="00314336" w:rsidRDefault="00314336"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314336" w:rsidRDefault="0031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C01EF2"/>
    <w:multiLevelType w:val="hybridMultilevel"/>
    <w:tmpl w:val="6798BB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6B45"/>
    <w:rsid w:val="000E1779"/>
    <w:rsid w:val="001E5FF5"/>
    <w:rsid w:val="001F76CD"/>
    <w:rsid w:val="001F7BC7"/>
    <w:rsid w:val="00314336"/>
    <w:rsid w:val="00340863"/>
    <w:rsid w:val="003A1BA3"/>
    <w:rsid w:val="003A5D47"/>
    <w:rsid w:val="00425D4B"/>
    <w:rsid w:val="0046291D"/>
    <w:rsid w:val="004F17A9"/>
    <w:rsid w:val="00517E94"/>
    <w:rsid w:val="00542E6C"/>
    <w:rsid w:val="005D3680"/>
    <w:rsid w:val="006C4AF0"/>
    <w:rsid w:val="006F5C1A"/>
    <w:rsid w:val="00726CE4"/>
    <w:rsid w:val="00767ABF"/>
    <w:rsid w:val="007A184D"/>
    <w:rsid w:val="007D271D"/>
    <w:rsid w:val="00800239"/>
    <w:rsid w:val="00947107"/>
    <w:rsid w:val="00963CD4"/>
    <w:rsid w:val="009C4539"/>
    <w:rsid w:val="00A36F17"/>
    <w:rsid w:val="00A75639"/>
    <w:rsid w:val="00A91480"/>
    <w:rsid w:val="00AA7588"/>
    <w:rsid w:val="00AC24E0"/>
    <w:rsid w:val="00AC5E06"/>
    <w:rsid w:val="00B33596"/>
    <w:rsid w:val="00B800D2"/>
    <w:rsid w:val="00BB7014"/>
    <w:rsid w:val="00C0627F"/>
    <w:rsid w:val="00D076CD"/>
    <w:rsid w:val="00D13E0D"/>
    <w:rsid w:val="00D8009A"/>
    <w:rsid w:val="00E92B85"/>
    <w:rsid w:val="00F4646A"/>
    <w:rsid w:val="00F77D0C"/>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4430156">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18294165">
      <w:bodyDiv w:val="1"/>
      <w:marLeft w:val="0"/>
      <w:marRight w:val="0"/>
      <w:marTop w:val="0"/>
      <w:marBottom w:val="0"/>
      <w:divBdr>
        <w:top w:val="none" w:sz="0" w:space="0" w:color="auto"/>
        <w:left w:val="none" w:sz="0" w:space="0" w:color="auto"/>
        <w:bottom w:val="none" w:sz="0" w:space="0" w:color="auto"/>
        <w:right w:val="none" w:sz="0" w:space="0" w:color="auto"/>
      </w:divBdr>
    </w:div>
    <w:div w:id="1640306672">
      <w:bodyDiv w:val="1"/>
      <w:marLeft w:val="0"/>
      <w:marRight w:val="0"/>
      <w:marTop w:val="0"/>
      <w:marBottom w:val="0"/>
      <w:divBdr>
        <w:top w:val="none" w:sz="0" w:space="0" w:color="auto"/>
        <w:left w:val="none" w:sz="0" w:space="0" w:color="auto"/>
        <w:bottom w:val="none" w:sz="0" w:space="0" w:color="auto"/>
        <w:right w:val="none" w:sz="0" w:space="0" w:color="auto"/>
      </w:divBdr>
      <w:divsChild>
        <w:div w:id="1490826676">
          <w:marLeft w:val="0"/>
          <w:marRight w:val="0"/>
          <w:marTop w:val="0"/>
          <w:marBottom w:val="0"/>
          <w:divBdr>
            <w:top w:val="none" w:sz="0" w:space="0" w:color="auto"/>
            <w:left w:val="none" w:sz="0" w:space="0" w:color="auto"/>
            <w:bottom w:val="none" w:sz="0" w:space="0" w:color="auto"/>
            <w:right w:val="none" w:sz="0" w:space="0" w:color="auto"/>
          </w:divBdr>
        </w:div>
      </w:divsChild>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671983369">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1956977716">
      <w:bodyDiv w:val="1"/>
      <w:marLeft w:val="0"/>
      <w:marRight w:val="0"/>
      <w:marTop w:val="0"/>
      <w:marBottom w:val="0"/>
      <w:divBdr>
        <w:top w:val="none" w:sz="0" w:space="0" w:color="auto"/>
        <w:left w:val="none" w:sz="0" w:space="0" w:color="auto"/>
        <w:bottom w:val="none" w:sz="0" w:space="0" w:color="auto"/>
        <w:right w:val="none" w:sz="0" w:space="0" w:color="auto"/>
      </w:divBdr>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18015C"/>
    <w:rsid w:val="00740AA4"/>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962DF-C9FA-461E-A1D4-848E9BB7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20</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33807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17</cp:revision>
  <dcterms:created xsi:type="dcterms:W3CDTF">2016-05-15T15:15:00Z</dcterms:created>
  <dcterms:modified xsi:type="dcterms:W3CDTF">2016-05-17T11:16:00Z</dcterms:modified>
</cp:coreProperties>
</file>