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w477slfoh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GUILLOTINE GULAG INSURANCE OPTION CONTRACT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PARTIES: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Buyer:</w:t>
      </w:r>
      <w:r w:rsidDel="00000000" w:rsidR="00000000" w:rsidRPr="00000000">
        <w:rPr>
          <w:rtl w:val="0"/>
        </w:rPr>
        <w:t xml:space="preserve"> Ben ("Buyer")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Seller:</w:t>
      </w:r>
      <w:r w:rsidDel="00000000" w:rsidR="00000000" w:rsidRPr="00000000">
        <w:rPr>
          <w:rtl w:val="0"/>
        </w:rPr>
        <w:t xml:space="preserve"> Max ("Seller")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TERMS: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PREMIUM PAYMENT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Buyer pays Seller $20 draft dollars immediately upon contract execution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OPTION RIGHTS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receives the right (but not obligation) to invoke gulag substitution within the first 8 weeks of the league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Weeks 2-5 Exercise cost: $200 FAAB paid to Seller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Weeks 6-8 Exercise cost: $250 FAAB paid to Seller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covers ONE (1) gulag appearance only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EXERCISE CONDITIONS</w:t>
      </w:r>
      <w:r w:rsidDel="00000000" w:rsidR="00000000" w:rsidRPr="00000000">
        <w:rPr>
          <w:rtl w:val="0"/>
        </w:rPr>
        <w:t xml:space="preserve"> The option may be exercised if and only if: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notifies Seller within 24 hours of weekly results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has sufficient FAAB to complete payment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EXERCISE PROCESS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must text Seller AND Public Chat stating "I am exercising my gulag option"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enters gulag in Buyer's place and follows gulag penalty procedure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RESTRICTIONS &amp; EDGE CASES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 Exercise If: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and Seller are BOTH in bottom 2 (both must enter gulag normally)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9 or later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Rules: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FAIR PLAY PROVISIONS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</w:t>
      </w:r>
      <w:r w:rsidDel="00000000" w:rsidR="00000000" w:rsidRPr="00000000">
        <w:rPr>
          <w:rtl w:val="0"/>
        </w:rPr>
        <w:t xml:space="preserve"> must make reasonable effort to field a surviving team weekly (no tanking)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Seller must not enter into another gulag insurance contract without buyers consent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Seller must make reasonable effort to not enter gulag same week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TRANSFERABILITY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option is non-transferable without approval from Buyer and Seller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DISPUTE RESOLUTION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Since the Commissioner is involved in the deal the League/Assistant Commish Ryland </w:t>
      </w:r>
      <w:r w:rsidDel="00000000" w:rsidR="00000000" w:rsidRPr="00000000">
        <w:rPr>
          <w:rtl w:val="0"/>
        </w:rPr>
        <w:t xml:space="preserve"> has final say on all disputes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CONFIRMATION:</w:t>
      </w:r>
      <w:r w:rsidDel="00000000" w:rsidR="00000000" w:rsidRPr="00000000">
        <w:rPr>
          <w:rtl w:val="0"/>
        </w:rPr>
        <w:t xml:space="preserve"> By responding "AGREED" in league chat, both parties accept these terms.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Seller Signature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Buyer Signature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Pacifico" w:cs="Pacifico" w:eastAsia="Pacifico" w:hAnsi="Pacifico"/>
        </w:rPr>
      </w:pPr>
      <w:r w:rsidDel="00000000" w:rsidR="00000000" w:rsidRPr="00000000">
        <w:rPr>
          <w:rFonts w:ascii="Pacifico" w:cs="Pacifico" w:eastAsia="Pacifico" w:hAnsi="Pacifico"/>
          <w:rtl w:val="0"/>
        </w:rPr>
        <w:t xml:space="preserve">Ben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