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29B" w:rsidRPr="001F160B" w:rsidRDefault="00D30BD6" w:rsidP="001F160B">
      <w:pPr>
        <w:pStyle w:val="Title"/>
      </w:pPr>
      <w:r>
        <w:t>Brian Ritz</w:t>
      </w:r>
    </w:p>
    <w:p w:rsidR="007D3553" w:rsidRPr="001F160B" w:rsidRDefault="00D30BD6" w:rsidP="007D3553">
      <w:pPr>
        <w:tabs>
          <w:tab w:val="right" w:pos="9360"/>
        </w:tabs>
        <w:rPr>
          <w:rFonts w:ascii="Arial Narrow" w:hAnsi="Arial Narrow"/>
        </w:rPr>
      </w:pPr>
      <w:r>
        <w:rPr>
          <w:rFonts w:ascii="Arial Narrow" w:hAnsi="Arial Narrow"/>
        </w:rPr>
        <w:t>300 N. State St., Apt 3703</w:t>
      </w:r>
      <w:r w:rsidR="006244F2" w:rsidRPr="001F160B">
        <w:rPr>
          <w:rFonts w:ascii="Arial Narrow" w:hAnsi="Arial Narrow"/>
        </w:rPr>
        <w:tab/>
      </w:r>
      <w:r>
        <w:rPr>
          <w:rFonts w:ascii="Arial Narrow" w:hAnsi="Arial Narrow"/>
        </w:rPr>
        <w:t>219-808-4648</w:t>
      </w:r>
    </w:p>
    <w:p w:rsidR="007D3553" w:rsidRPr="001F160B" w:rsidRDefault="00D30BD6" w:rsidP="007D3553">
      <w:pPr>
        <w:pBdr>
          <w:bottom w:val="single" w:sz="4" w:space="1" w:color="auto"/>
        </w:pBdr>
        <w:tabs>
          <w:tab w:val="center" w:pos="4680"/>
          <w:tab w:val="right" w:pos="9360"/>
        </w:tabs>
        <w:rPr>
          <w:rFonts w:ascii="Arial Narrow" w:hAnsi="Arial Narrow"/>
        </w:rPr>
      </w:pPr>
      <w:r>
        <w:rPr>
          <w:rFonts w:ascii="Arial Narrow" w:hAnsi="Arial Narrow"/>
        </w:rPr>
        <w:t>Chicago, IL, 60654</w:t>
      </w:r>
      <w:r w:rsidR="007D3553" w:rsidRPr="001F160B">
        <w:rPr>
          <w:rFonts w:ascii="Arial Narrow" w:hAnsi="Arial Narrow"/>
        </w:rPr>
        <w:tab/>
      </w:r>
      <w:r w:rsidR="0089109D">
        <w:rPr>
          <w:rFonts w:ascii="Arial Narrow" w:hAnsi="Arial Narrow"/>
        </w:rPr>
        <w:t>www</w:t>
      </w:r>
      <w:r w:rsidR="0089109D" w:rsidRPr="0089109D">
        <w:rPr>
          <w:rFonts w:ascii="Arial Narrow" w:hAnsi="Arial Narrow"/>
        </w:rPr>
        <w:t>.linkedin.com/in/brianmichaelritz/en</w:t>
      </w:r>
      <w:r w:rsidR="007D3553" w:rsidRPr="001F160B">
        <w:rPr>
          <w:rFonts w:ascii="Arial Narrow" w:hAnsi="Arial Narrow"/>
        </w:rPr>
        <w:tab/>
      </w:r>
      <w:r>
        <w:rPr>
          <w:rFonts w:ascii="Arial Narrow" w:hAnsi="Arial Narrow"/>
        </w:rPr>
        <w:t>bmritz@indiana.edu</w:t>
      </w:r>
    </w:p>
    <w:p w:rsidR="007D3553" w:rsidRPr="001F160B" w:rsidRDefault="007D3553" w:rsidP="007D3553">
      <w:pPr>
        <w:tabs>
          <w:tab w:val="center" w:pos="4680"/>
          <w:tab w:val="right" w:pos="9360"/>
        </w:tabs>
        <w:rPr>
          <w:rFonts w:ascii="Arial Narrow" w:hAnsi="Arial Narrow"/>
        </w:rPr>
      </w:pPr>
    </w:p>
    <w:p w:rsidR="00D30BD6" w:rsidRPr="00D30BD6" w:rsidRDefault="001F160B" w:rsidP="00D30BD6">
      <w:pPr>
        <w:pStyle w:val="Heading1"/>
      </w:pPr>
      <w:r w:rsidRPr="001F160B">
        <w:t>Summary</w:t>
      </w:r>
    </w:p>
    <w:p w:rsidR="00B70F41" w:rsidRDefault="00D30BD6" w:rsidP="00D30BD6">
      <w:pPr>
        <w:tabs>
          <w:tab w:val="center" w:pos="4680"/>
          <w:tab w:val="right" w:pos="9360"/>
        </w:tabs>
        <w:rPr>
          <w:rFonts w:ascii="Arial Narrow" w:hAnsi="Arial Narrow"/>
        </w:rPr>
      </w:pPr>
      <w:r>
        <w:rPr>
          <w:rFonts w:ascii="Arial Narrow" w:hAnsi="Arial Narrow"/>
        </w:rPr>
        <w:t>I am a data analyst with 3 years of experience using SAS, R, and python in retail environment. At dunnhumbyUSA I have modelled the effect of price and promotion on consumer behavior and in-store uplift from clients’ CRM campaigns. I have</w:t>
      </w:r>
      <w:r w:rsidR="00D44163">
        <w:rPr>
          <w:rFonts w:ascii="Arial Narrow" w:hAnsi="Arial Narrow"/>
        </w:rPr>
        <w:t xml:space="preserve"> also</w:t>
      </w:r>
      <w:r>
        <w:rPr>
          <w:rFonts w:ascii="Arial Narrow" w:hAnsi="Arial Narrow"/>
        </w:rPr>
        <w:t xml:space="preserve"> completed over $5000 of freelance work in the past 6 months including natural language processing on Supreme Court transcripts in python, creating a robust data ETL process for real estate tenant data with pandas, and predictive modelling on a dataset created from call center call recordings with R.</w:t>
      </w:r>
    </w:p>
    <w:p w:rsidR="00BB0077" w:rsidRPr="00464ACD" w:rsidRDefault="00BB0077" w:rsidP="00D30BD6">
      <w:pPr>
        <w:tabs>
          <w:tab w:val="center" w:pos="4680"/>
          <w:tab w:val="right" w:pos="9360"/>
        </w:tabs>
        <w:rPr>
          <w:rFonts w:ascii="Arial Narrow" w:hAnsi="Arial Narrow"/>
        </w:rPr>
      </w:pPr>
    </w:p>
    <w:p w:rsidR="001F160B" w:rsidRPr="001F160B" w:rsidRDefault="001F160B" w:rsidP="00464ACD">
      <w:pPr>
        <w:pStyle w:val="Heading1"/>
      </w:pPr>
      <w:r w:rsidRPr="001F160B">
        <w:t>Education</w:t>
      </w:r>
    </w:p>
    <w:p w:rsidR="00464ACD" w:rsidRPr="008B5F3A" w:rsidRDefault="00464ACD" w:rsidP="00464ACD">
      <w:pPr>
        <w:widowControl w:val="0"/>
        <w:tabs>
          <w:tab w:val="right" w:pos="9360"/>
        </w:tabs>
        <w:autoSpaceDE w:val="0"/>
        <w:autoSpaceDN w:val="0"/>
        <w:adjustRightInd w:val="0"/>
        <w:rPr>
          <w:rFonts w:ascii="Arial Narrow" w:hAnsi="Arial Narrow"/>
          <w:b/>
          <w:bCs/>
          <w:lang w:bidi="en-US"/>
        </w:rPr>
      </w:pPr>
      <w:r w:rsidRPr="008B5F3A">
        <w:rPr>
          <w:rFonts w:ascii="Arial Narrow" w:hAnsi="Arial Narrow"/>
          <w:b/>
          <w:bCs/>
          <w:smallCaps/>
        </w:rPr>
        <w:t xml:space="preserve">MS, </w:t>
      </w:r>
      <w:r w:rsidRPr="008B5F3A">
        <w:rPr>
          <w:rFonts w:ascii="Arial Narrow" w:hAnsi="Arial Narrow"/>
          <w:bCs/>
          <w:i/>
          <w:lang w:bidi="en-US"/>
        </w:rPr>
        <w:t>Analytics</w:t>
      </w:r>
      <w:r w:rsidRPr="008B5F3A">
        <w:rPr>
          <w:rFonts w:ascii="Arial Narrow" w:hAnsi="Arial Narrow"/>
          <w:b/>
          <w:bCs/>
          <w:smallCaps/>
        </w:rPr>
        <w:t>, University of Chicago;</w:t>
      </w:r>
      <w:r w:rsidRPr="008B5F3A">
        <w:rPr>
          <w:rFonts w:ascii="Arial Narrow" w:hAnsi="Arial Narrow"/>
          <w:bCs/>
          <w:lang w:bidi="en-US"/>
        </w:rPr>
        <w:t xml:space="preserve"> Chicago, IL</w:t>
      </w:r>
      <w:r w:rsidRPr="008B5F3A">
        <w:rPr>
          <w:rFonts w:ascii="Arial Narrow" w:hAnsi="Arial Narrow"/>
          <w:bCs/>
          <w:lang w:bidi="en-US"/>
        </w:rPr>
        <w:tab/>
      </w:r>
      <w:r w:rsidRPr="00D04AEA">
        <w:rPr>
          <w:rFonts w:ascii="Arial Narrow" w:hAnsi="Arial Narrow"/>
          <w:bCs/>
          <w:i/>
          <w:lang w:bidi="en-US"/>
        </w:rPr>
        <w:t>Expected</w:t>
      </w:r>
      <w:r w:rsidRPr="008B5F3A">
        <w:rPr>
          <w:rFonts w:ascii="Arial Narrow" w:hAnsi="Arial Narrow"/>
          <w:b/>
          <w:bCs/>
          <w:lang w:bidi="en-US"/>
        </w:rPr>
        <w:t xml:space="preserve"> 201</w:t>
      </w:r>
      <w:r w:rsidR="00D30BD6">
        <w:rPr>
          <w:rFonts w:ascii="Arial Narrow" w:hAnsi="Arial Narrow"/>
          <w:b/>
          <w:bCs/>
          <w:lang w:bidi="en-US"/>
        </w:rPr>
        <w:t>6</w:t>
      </w:r>
    </w:p>
    <w:p w:rsidR="00464ACD" w:rsidRDefault="00464ACD" w:rsidP="007D3553">
      <w:pPr>
        <w:tabs>
          <w:tab w:val="center" w:pos="4680"/>
          <w:tab w:val="right" w:pos="9360"/>
        </w:tabs>
        <w:rPr>
          <w:rFonts w:ascii="Arial Narrow" w:hAnsi="Arial Narrow"/>
        </w:rPr>
      </w:pPr>
    </w:p>
    <w:p w:rsidR="001F160B" w:rsidRDefault="00D30BD6" w:rsidP="00464ACD">
      <w:pPr>
        <w:tabs>
          <w:tab w:val="right" w:pos="9360"/>
        </w:tabs>
        <w:jc w:val="center"/>
        <w:rPr>
          <w:rFonts w:ascii="Arial Narrow Bold" w:hAnsi="Arial Narrow Bold"/>
          <w:b/>
          <w:smallCaps/>
        </w:rPr>
      </w:pPr>
      <w:r>
        <w:rPr>
          <w:rFonts w:ascii="Arial Narrow Bold" w:hAnsi="Arial Narrow Bold"/>
          <w:b/>
          <w:smallCaps/>
        </w:rPr>
        <w:t>BS</w:t>
      </w:r>
      <w:r w:rsidR="00464ACD">
        <w:rPr>
          <w:rFonts w:ascii="Arial Narrow" w:hAnsi="Arial Narrow"/>
        </w:rPr>
        <w:t xml:space="preserve">, </w:t>
      </w:r>
      <w:r>
        <w:rPr>
          <w:rFonts w:ascii="Arial Narrow" w:hAnsi="Arial Narrow"/>
        </w:rPr>
        <w:t>Mathematics</w:t>
      </w:r>
      <w:r w:rsidR="00464ACD">
        <w:rPr>
          <w:rFonts w:ascii="Arial Narrow" w:hAnsi="Arial Narrow"/>
        </w:rPr>
        <w:t xml:space="preserve">, </w:t>
      </w:r>
      <w:r>
        <w:rPr>
          <w:rFonts w:ascii="Arial Narrow Bold" w:hAnsi="Arial Narrow Bold"/>
          <w:b/>
          <w:smallCaps/>
        </w:rPr>
        <w:t>Indiana University</w:t>
      </w:r>
      <w:r w:rsidR="00464ACD">
        <w:rPr>
          <w:rFonts w:ascii="Arial Narrow" w:hAnsi="Arial Narrow"/>
        </w:rPr>
        <w:t xml:space="preserve">, </w:t>
      </w:r>
      <w:r>
        <w:rPr>
          <w:rFonts w:ascii="Arial Narrow" w:hAnsi="Arial Narrow"/>
        </w:rPr>
        <w:t>Bloomington</w:t>
      </w:r>
      <w:r w:rsidR="00464ACD">
        <w:rPr>
          <w:rFonts w:ascii="Arial Narrow" w:hAnsi="Arial Narrow"/>
        </w:rPr>
        <w:t xml:space="preserve">, </w:t>
      </w:r>
      <w:r>
        <w:rPr>
          <w:rFonts w:ascii="Arial Narrow" w:hAnsi="Arial Narrow"/>
        </w:rPr>
        <w:t>IN</w:t>
      </w:r>
      <w:r w:rsidR="00464ACD">
        <w:rPr>
          <w:rFonts w:ascii="Arial Narrow" w:hAnsi="Arial Narrow"/>
        </w:rPr>
        <w:tab/>
      </w:r>
      <w:r w:rsidR="00464ACD" w:rsidRPr="00464ACD">
        <w:rPr>
          <w:rFonts w:ascii="Arial Narrow Bold" w:hAnsi="Arial Narrow Bold"/>
          <w:b/>
          <w:smallCaps/>
        </w:rPr>
        <w:t>20</w:t>
      </w:r>
      <w:r>
        <w:rPr>
          <w:rFonts w:ascii="Arial Narrow Bold" w:hAnsi="Arial Narrow Bold"/>
          <w:b/>
          <w:smallCaps/>
        </w:rPr>
        <w:t>12</w:t>
      </w:r>
    </w:p>
    <w:p w:rsidR="001E2A71" w:rsidRDefault="001E2A71" w:rsidP="00464ACD">
      <w:pPr>
        <w:tabs>
          <w:tab w:val="right" w:pos="9360"/>
        </w:tabs>
        <w:jc w:val="center"/>
        <w:rPr>
          <w:rFonts w:ascii="Arial Narrow Bold" w:hAnsi="Arial Narrow Bold"/>
          <w:b/>
          <w:smallCaps/>
        </w:rPr>
      </w:pPr>
    </w:p>
    <w:p w:rsidR="001E2A71" w:rsidRPr="001F160B" w:rsidRDefault="001E2A71" w:rsidP="001E2A71">
      <w:pPr>
        <w:tabs>
          <w:tab w:val="right" w:pos="9360"/>
        </w:tabs>
        <w:jc w:val="center"/>
        <w:rPr>
          <w:rFonts w:ascii="Arial Narrow" w:hAnsi="Arial Narrow"/>
        </w:rPr>
      </w:pPr>
      <w:r>
        <w:rPr>
          <w:rFonts w:ascii="Arial Narrow Bold" w:hAnsi="Arial Narrow Bold"/>
          <w:b/>
          <w:smallCaps/>
        </w:rPr>
        <w:t>BS</w:t>
      </w:r>
      <w:r>
        <w:rPr>
          <w:rFonts w:ascii="Arial Narrow" w:hAnsi="Arial Narrow"/>
        </w:rPr>
        <w:t xml:space="preserve">, Business Economics, </w:t>
      </w:r>
      <w:r>
        <w:rPr>
          <w:rFonts w:ascii="Arial Narrow Bold" w:hAnsi="Arial Narrow Bold"/>
          <w:b/>
          <w:smallCaps/>
        </w:rPr>
        <w:t>Indiana University</w:t>
      </w:r>
      <w:r>
        <w:rPr>
          <w:rFonts w:ascii="Arial Narrow" w:hAnsi="Arial Narrow"/>
        </w:rPr>
        <w:t>, Bloomington, IN</w:t>
      </w:r>
      <w:r>
        <w:rPr>
          <w:rFonts w:ascii="Arial Narrow" w:hAnsi="Arial Narrow"/>
        </w:rPr>
        <w:tab/>
      </w:r>
      <w:r w:rsidRPr="00464ACD">
        <w:rPr>
          <w:rFonts w:ascii="Arial Narrow Bold" w:hAnsi="Arial Narrow Bold"/>
          <w:b/>
          <w:smallCaps/>
        </w:rPr>
        <w:t>20</w:t>
      </w:r>
      <w:r>
        <w:rPr>
          <w:rFonts w:ascii="Arial Narrow Bold" w:hAnsi="Arial Narrow Bold"/>
          <w:b/>
          <w:smallCaps/>
        </w:rPr>
        <w:t>12</w:t>
      </w:r>
    </w:p>
    <w:p w:rsidR="00464ACD" w:rsidRDefault="00464ACD" w:rsidP="00BB0077">
      <w:pPr>
        <w:tabs>
          <w:tab w:val="right" w:pos="9360"/>
        </w:tabs>
        <w:rPr>
          <w:rFonts w:ascii="Arial Narrow Bold" w:hAnsi="Arial Narrow Bold"/>
          <w:b/>
          <w:smallCaps/>
        </w:rPr>
      </w:pPr>
    </w:p>
    <w:p w:rsidR="001F160B" w:rsidRPr="001F160B" w:rsidRDefault="001F160B" w:rsidP="001F160B">
      <w:pPr>
        <w:tabs>
          <w:tab w:val="right" w:pos="9360"/>
        </w:tabs>
        <w:jc w:val="center"/>
        <w:rPr>
          <w:rFonts w:ascii="Arial Narrow Bold" w:hAnsi="Arial Narrow Bold"/>
          <w:b/>
          <w:smallCaps/>
        </w:rPr>
      </w:pPr>
      <w:r w:rsidRPr="001F160B">
        <w:rPr>
          <w:rFonts w:ascii="Arial Narrow Bold" w:hAnsi="Arial Narrow Bold"/>
          <w:b/>
          <w:smallCaps/>
        </w:rPr>
        <w:t>Experience</w:t>
      </w:r>
    </w:p>
    <w:p w:rsidR="001F160B" w:rsidRDefault="00D30BD6" w:rsidP="007D3553">
      <w:pPr>
        <w:tabs>
          <w:tab w:val="center" w:pos="4680"/>
          <w:tab w:val="right" w:pos="9360"/>
        </w:tabs>
        <w:rPr>
          <w:rFonts w:ascii="Arial Narrow" w:hAnsi="Arial Narrow"/>
        </w:rPr>
      </w:pPr>
      <w:r>
        <w:rPr>
          <w:rFonts w:ascii="Arial Narrow Bold" w:hAnsi="Arial Narrow Bold"/>
          <w:b/>
          <w:smallCaps/>
        </w:rPr>
        <w:t>dunnhumbyUSA</w:t>
      </w:r>
      <w:r w:rsidR="00464ACD" w:rsidRPr="00464ACD">
        <w:rPr>
          <w:rFonts w:ascii="Arial Narrow Bold" w:hAnsi="Arial Narrow Bold"/>
          <w:b/>
          <w:smallCaps/>
        </w:rPr>
        <w:t>,</w:t>
      </w:r>
      <w:r w:rsidR="00464ACD">
        <w:rPr>
          <w:rFonts w:ascii="Arial Narrow" w:hAnsi="Arial Narrow"/>
        </w:rPr>
        <w:t xml:space="preserve"> </w:t>
      </w:r>
      <w:r>
        <w:rPr>
          <w:rFonts w:ascii="Arial Narrow" w:hAnsi="Arial Narrow"/>
        </w:rPr>
        <w:t>Chicago</w:t>
      </w:r>
      <w:r w:rsidR="00464ACD">
        <w:rPr>
          <w:rFonts w:ascii="Arial Narrow" w:hAnsi="Arial Narrow"/>
        </w:rPr>
        <w:t xml:space="preserve">, </w:t>
      </w:r>
      <w:r>
        <w:rPr>
          <w:rFonts w:ascii="Arial Narrow" w:hAnsi="Arial Narrow"/>
        </w:rPr>
        <w:t>IL</w:t>
      </w:r>
      <w:r w:rsidR="00464ACD">
        <w:rPr>
          <w:rFonts w:ascii="Arial Narrow" w:hAnsi="Arial Narrow"/>
        </w:rPr>
        <w:tab/>
      </w:r>
      <w:r w:rsidR="00464ACD">
        <w:rPr>
          <w:rFonts w:ascii="Arial Narrow" w:hAnsi="Arial Narrow"/>
        </w:rPr>
        <w:tab/>
      </w:r>
      <w:r w:rsidR="00464ACD" w:rsidRPr="00464ACD">
        <w:rPr>
          <w:rFonts w:ascii="Arial Narrow Bold" w:hAnsi="Arial Narrow Bold"/>
          <w:b/>
          <w:smallCaps/>
        </w:rPr>
        <w:t>20</w:t>
      </w:r>
      <w:r>
        <w:rPr>
          <w:rFonts w:ascii="Arial Narrow Bold" w:hAnsi="Arial Narrow Bold"/>
          <w:b/>
          <w:smallCaps/>
        </w:rPr>
        <w:t>12</w:t>
      </w:r>
      <w:r w:rsidR="00464ACD" w:rsidRPr="00464ACD">
        <w:rPr>
          <w:rFonts w:ascii="Arial Narrow Bold" w:hAnsi="Arial Narrow Bold"/>
          <w:b/>
          <w:smallCaps/>
        </w:rPr>
        <w:t xml:space="preserve"> – Present</w:t>
      </w:r>
    </w:p>
    <w:p w:rsidR="00D44163" w:rsidRDefault="00D30BD6" w:rsidP="007D3553">
      <w:pPr>
        <w:tabs>
          <w:tab w:val="center" w:pos="4680"/>
          <w:tab w:val="right" w:pos="9360"/>
        </w:tabs>
        <w:rPr>
          <w:rFonts w:ascii="Arial Narrow" w:hAnsi="Arial Narrow"/>
          <w:i/>
        </w:rPr>
      </w:pPr>
      <w:r>
        <w:rPr>
          <w:rFonts w:ascii="Arial Narrow" w:hAnsi="Arial Narrow"/>
          <w:b/>
          <w:i/>
        </w:rPr>
        <w:t>Senior Associate Analyst</w:t>
      </w:r>
      <w:r w:rsidR="001E2A71">
        <w:rPr>
          <w:rFonts w:ascii="Arial Narrow" w:hAnsi="Arial Narrow"/>
          <w:b/>
          <w:i/>
        </w:rPr>
        <w:t>, Brand Consulting</w:t>
      </w:r>
      <w:r w:rsidR="00464ACD">
        <w:rPr>
          <w:rFonts w:ascii="Arial Narrow" w:hAnsi="Arial Narrow"/>
          <w:b/>
          <w:i/>
        </w:rPr>
        <w:t xml:space="preserve"> </w:t>
      </w:r>
      <w:r>
        <w:rPr>
          <w:rFonts w:ascii="Arial Narrow" w:hAnsi="Arial Narrow"/>
          <w:i/>
        </w:rPr>
        <w:t>(2013</w:t>
      </w:r>
      <w:r w:rsidR="00464ACD">
        <w:rPr>
          <w:rFonts w:ascii="Arial Narrow" w:hAnsi="Arial Narrow"/>
          <w:i/>
        </w:rPr>
        <w:t xml:space="preserve"> – Present)</w:t>
      </w:r>
    </w:p>
    <w:p w:rsidR="00D44163" w:rsidRDefault="00D44163" w:rsidP="00D44163">
      <w:pPr>
        <w:tabs>
          <w:tab w:val="center" w:pos="4680"/>
          <w:tab w:val="right" w:pos="9360"/>
        </w:tabs>
        <w:rPr>
          <w:rFonts w:ascii="Arial Narrow" w:hAnsi="Arial Narrow"/>
        </w:rPr>
      </w:pPr>
      <w:r>
        <w:rPr>
          <w:rFonts w:ascii="Arial Narrow" w:hAnsi="Arial Narrow"/>
        </w:rPr>
        <w:t xml:space="preserve">Deliver timely insights and analysis for CPG clients on the performance of their CRM programs. My work includes determining dollar uplift of CRM campaigns from transaction data, segmenting CRM members based on similar customers in our data, and innovating new ways to impact our clients through the visualization of our insights. </w:t>
      </w:r>
    </w:p>
    <w:p w:rsidR="00464ACD" w:rsidRDefault="00196148" w:rsidP="00464ACD">
      <w:pPr>
        <w:pStyle w:val="ListParagraph"/>
        <w:numPr>
          <w:ilvl w:val="0"/>
          <w:numId w:val="1"/>
        </w:numPr>
        <w:tabs>
          <w:tab w:val="center" w:pos="4680"/>
          <w:tab w:val="right" w:pos="9360"/>
        </w:tabs>
        <w:ind w:left="360"/>
        <w:rPr>
          <w:rFonts w:ascii="Arial Narrow" w:hAnsi="Arial Narrow"/>
        </w:rPr>
      </w:pPr>
      <w:r>
        <w:rPr>
          <w:rFonts w:ascii="Arial Narrow" w:hAnsi="Arial Narrow"/>
        </w:rPr>
        <w:t>Served as the lead analyst on 6 major projects in the past year worth over $500,000 in revenue</w:t>
      </w:r>
    </w:p>
    <w:p w:rsidR="001E2A71" w:rsidRDefault="00196148" w:rsidP="00464ACD">
      <w:pPr>
        <w:pStyle w:val="ListParagraph"/>
        <w:numPr>
          <w:ilvl w:val="0"/>
          <w:numId w:val="1"/>
        </w:numPr>
        <w:tabs>
          <w:tab w:val="center" w:pos="4680"/>
          <w:tab w:val="right" w:pos="9360"/>
        </w:tabs>
        <w:ind w:left="360"/>
        <w:rPr>
          <w:rFonts w:ascii="Arial Narrow" w:hAnsi="Arial Narrow"/>
        </w:rPr>
      </w:pPr>
      <w:r>
        <w:rPr>
          <w:rFonts w:ascii="Arial Narrow" w:hAnsi="Arial Narrow"/>
        </w:rPr>
        <w:t>Expanded our CRM capabilities and efficiency through innovation including:</w:t>
      </w:r>
    </w:p>
    <w:p w:rsidR="001E2A71" w:rsidRDefault="001E2A71" w:rsidP="001E2A71">
      <w:pPr>
        <w:pStyle w:val="ListParagraph"/>
        <w:numPr>
          <w:ilvl w:val="0"/>
          <w:numId w:val="1"/>
        </w:numPr>
        <w:tabs>
          <w:tab w:val="center" w:pos="4680"/>
          <w:tab w:val="right" w:pos="9360"/>
        </w:tabs>
        <w:rPr>
          <w:rFonts w:ascii="Arial Narrow" w:hAnsi="Arial Narrow"/>
        </w:rPr>
      </w:pPr>
      <w:r>
        <w:rPr>
          <w:rFonts w:ascii="Arial Narrow" w:hAnsi="Arial Narrow"/>
        </w:rPr>
        <w:t>A standard library of SAS code including documentation to streamline my peers’ analysis of CRM projects</w:t>
      </w:r>
    </w:p>
    <w:p w:rsidR="001E2A71" w:rsidRDefault="001E2A71" w:rsidP="001E2A71">
      <w:pPr>
        <w:pStyle w:val="ListParagraph"/>
        <w:numPr>
          <w:ilvl w:val="0"/>
          <w:numId w:val="1"/>
        </w:numPr>
        <w:tabs>
          <w:tab w:val="center" w:pos="4680"/>
          <w:tab w:val="right" w:pos="9360"/>
        </w:tabs>
        <w:rPr>
          <w:rFonts w:ascii="Arial Narrow" w:hAnsi="Arial Narrow"/>
        </w:rPr>
      </w:pPr>
      <w:r>
        <w:rPr>
          <w:rFonts w:ascii="Arial Narrow" w:hAnsi="Arial Narrow"/>
        </w:rPr>
        <w:t xml:space="preserve">A new “continuous panel” for campaign analysis of customers who </w:t>
      </w:r>
      <w:r w:rsidR="00A45498">
        <w:rPr>
          <w:rFonts w:ascii="Arial Narrow" w:hAnsi="Arial Narrow"/>
        </w:rPr>
        <w:t>consistently</w:t>
      </w:r>
      <w:r>
        <w:rPr>
          <w:rFonts w:ascii="Arial Narrow" w:hAnsi="Arial Narrow"/>
        </w:rPr>
        <w:t xml:space="preserve"> appear in our database</w:t>
      </w:r>
    </w:p>
    <w:p w:rsidR="001E2A71" w:rsidRDefault="001E2A71" w:rsidP="001E2A71">
      <w:pPr>
        <w:pStyle w:val="ListParagraph"/>
        <w:numPr>
          <w:ilvl w:val="0"/>
          <w:numId w:val="1"/>
        </w:numPr>
        <w:tabs>
          <w:tab w:val="center" w:pos="4680"/>
          <w:tab w:val="right" w:pos="9360"/>
        </w:tabs>
        <w:rPr>
          <w:rFonts w:ascii="Arial Narrow" w:hAnsi="Arial Narrow"/>
        </w:rPr>
      </w:pPr>
      <w:r>
        <w:rPr>
          <w:rFonts w:ascii="Arial Narrow" w:hAnsi="Arial Narrow"/>
        </w:rPr>
        <w:t>An analytic methodology for analysis of smaller programs with &lt;1000 members who match our database</w:t>
      </w:r>
    </w:p>
    <w:p w:rsidR="001E2A71" w:rsidRDefault="001E2A71" w:rsidP="001E2A71">
      <w:pPr>
        <w:pStyle w:val="ListParagraph"/>
        <w:numPr>
          <w:ilvl w:val="0"/>
          <w:numId w:val="1"/>
        </w:numPr>
        <w:tabs>
          <w:tab w:val="center" w:pos="4680"/>
          <w:tab w:val="right" w:pos="9360"/>
        </w:tabs>
        <w:rPr>
          <w:rFonts w:ascii="Arial Narrow" w:hAnsi="Arial Narrow"/>
        </w:rPr>
      </w:pPr>
      <w:r>
        <w:rPr>
          <w:rFonts w:ascii="Arial Narrow" w:hAnsi="Arial Narrow"/>
        </w:rPr>
        <w:t>A seasonal sales adjustment for extrapolating 3 months of customer behavior to an entire year</w:t>
      </w:r>
    </w:p>
    <w:p w:rsidR="00464ACD" w:rsidRDefault="00464ACD" w:rsidP="007D3553">
      <w:pPr>
        <w:tabs>
          <w:tab w:val="center" w:pos="4680"/>
          <w:tab w:val="right" w:pos="9360"/>
        </w:tabs>
        <w:rPr>
          <w:rFonts w:ascii="Arial Narrow" w:hAnsi="Arial Narrow"/>
          <w:b/>
          <w:i/>
        </w:rPr>
      </w:pPr>
    </w:p>
    <w:p w:rsidR="00464ACD" w:rsidRDefault="00D30BD6" w:rsidP="007D3553">
      <w:pPr>
        <w:tabs>
          <w:tab w:val="center" w:pos="4680"/>
          <w:tab w:val="right" w:pos="9360"/>
        </w:tabs>
        <w:rPr>
          <w:rFonts w:ascii="Arial Narrow" w:hAnsi="Arial Narrow"/>
          <w:i/>
        </w:rPr>
      </w:pPr>
      <w:r>
        <w:rPr>
          <w:rFonts w:ascii="Arial Narrow" w:hAnsi="Arial Narrow"/>
          <w:b/>
          <w:i/>
        </w:rPr>
        <w:t>Associate Analyst</w:t>
      </w:r>
      <w:r w:rsidR="001E2A71">
        <w:rPr>
          <w:rFonts w:ascii="Arial Narrow" w:hAnsi="Arial Narrow"/>
          <w:b/>
          <w:i/>
        </w:rPr>
        <w:t>, Kroger Retail</w:t>
      </w:r>
      <w:r w:rsidR="00464ACD">
        <w:rPr>
          <w:rFonts w:ascii="Arial Narrow" w:hAnsi="Arial Narrow"/>
          <w:b/>
          <w:i/>
        </w:rPr>
        <w:t xml:space="preserve"> </w:t>
      </w:r>
      <w:r w:rsidR="001E2A71">
        <w:rPr>
          <w:rFonts w:ascii="Arial Narrow" w:hAnsi="Arial Narrow"/>
          <w:i/>
        </w:rPr>
        <w:t>(2012 – 2013</w:t>
      </w:r>
      <w:r w:rsidR="00464ACD">
        <w:rPr>
          <w:rFonts w:ascii="Arial Narrow" w:hAnsi="Arial Narrow"/>
          <w:i/>
        </w:rPr>
        <w:t>)</w:t>
      </w:r>
    </w:p>
    <w:p w:rsidR="001E2A71" w:rsidRPr="001E2A71" w:rsidRDefault="0089109D" w:rsidP="00464ACD">
      <w:pPr>
        <w:tabs>
          <w:tab w:val="center" w:pos="4680"/>
          <w:tab w:val="right" w:pos="9360"/>
        </w:tabs>
        <w:rPr>
          <w:rFonts w:ascii="Arial Narrow" w:hAnsi="Arial Narrow"/>
        </w:rPr>
      </w:pPr>
      <w:r>
        <w:rPr>
          <w:rFonts w:ascii="Arial Narrow" w:hAnsi="Arial Narrow"/>
        </w:rPr>
        <w:t xml:space="preserve">Independently own and deliver ad-hoc price and promotion insights projects in support of Kroger’s needs throughout the year. </w:t>
      </w:r>
    </w:p>
    <w:p w:rsidR="001E2A71" w:rsidRDefault="001E2A71" w:rsidP="001E2A71">
      <w:pPr>
        <w:pStyle w:val="ListParagraph"/>
        <w:numPr>
          <w:ilvl w:val="0"/>
          <w:numId w:val="1"/>
        </w:numPr>
        <w:tabs>
          <w:tab w:val="center" w:pos="4680"/>
          <w:tab w:val="right" w:pos="9360"/>
        </w:tabs>
        <w:ind w:left="360"/>
        <w:rPr>
          <w:rFonts w:ascii="Arial Narrow" w:hAnsi="Arial Narrow"/>
        </w:rPr>
      </w:pPr>
      <w:r w:rsidRPr="001E2A71">
        <w:rPr>
          <w:rFonts w:ascii="Arial Narrow" w:hAnsi="Arial Narrow"/>
        </w:rPr>
        <w:t xml:space="preserve">Increased Kroger’s operating profit by identifying high-elasticity products where a decrease in price increases profits through greater volume </w:t>
      </w:r>
    </w:p>
    <w:p w:rsidR="001E2A71" w:rsidRDefault="001E2A71" w:rsidP="001E2A71">
      <w:pPr>
        <w:pStyle w:val="ListParagraph"/>
        <w:numPr>
          <w:ilvl w:val="0"/>
          <w:numId w:val="1"/>
        </w:numPr>
        <w:tabs>
          <w:tab w:val="center" w:pos="4680"/>
          <w:tab w:val="right" w:pos="9360"/>
        </w:tabs>
        <w:ind w:left="360"/>
        <w:rPr>
          <w:rFonts w:ascii="Arial Narrow" w:hAnsi="Arial Narrow"/>
        </w:rPr>
      </w:pPr>
      <w:r>
        <w:rPr>
          <w:rFonts w:ascii="Arial Narrow" w:hAnsi="Arial Narrow"/>
        </w:rPr>
        <w:t>Developed an automated email system to deliver common data reports and insights directly to our internal client leads recognized by senior management for its contribution to efficiency in the company</w:t>
      </w:r>
    </w:p>
    <w:p w:rsidR="001E2A71" w:rsidRDefault="001E2A71" w:rsidP="001E2A71">
      <w:pPr>
        <w:pStyle w:val="ListParagraph"/>
        <w:numPr>
          <w:ilvl w:val="0"/>
          <w:numId w:val="1"/>
        </w:numPr>
        <w:tabs>
          <w:tab w:val="center" w:pos="4680"/>
          <w:tab w:val="right" w:pos="9360"/>
        </w:tabs>
        <w:ind w:left="360"/>
        <w:rPr>
          <w:rFonts w:ascii="Arial Narrow" w:hAnsi="Arial Narrow"/>
        </w:rPr>
      </w:pPr>
      <w:r>
        <w:rPr>
          <w:rFonts w:ascii="Arial Narrow" w:hAnsi="Arial Narrow"/>
        </w:rPr>
        <w:t xml:space="preserve">Created a series of SAS programs and R scripts to validate the internal model and forecast accuracy of PriceStrat </w:t>
      </w:r>
      <w:r w:rsidRPr="001E2A71">
        <w:rPr>
          <w:rFonts w:ascii="Arial Narrow" w:hAnsi="Arial Narrow"/>
        </w:rPr>
        <w:t>®, dunnhumby’s retail demand modeling and price-optimization tool for Kroger</w:t>
      </w:r>
    </w:p>
    <w:p w:rsidR="001E2A71" w:rsidRPr="001E2A71" w:rsidRDefault="001E2A71" w:rsidP="001E2A71">
      <w:pPr>
        <w:pStyle w:val="ListParagraph"/>
        <w:numPr>
          <w:ilvl w:val="0"/>
          <w:numId w:val="1"/>
        </w:numPr>
        <w:tabs>
          <w:tab w:val="center" w:pos="4680"/>
          <w:tab w:val="right" w:pos="9360"/>
        </w:tabs>
        <w:ind w:left="360"/>
        <w:rPr>
          <w:rFonts w:ascii="Arial Narrow" w:hAnsi="Arial Narrow"/>
        </w:rPr>
      </w:pPr>
      <w:r>
        <w:rPr>
          <w:rFonts w:ascii="Arial Narrow" w:hAnsi="Arial Narrow"/>
        </w:rPr>
        <w:t xml:space="preserve">Programmed </w:t>
      </w:r>
      <w:r w:rsidRPr="001E2A71">
        <w:rPr>
          <w:rFonts w:ascii="Arial Narrow" w:hAnsi="Arial Narrow"/>
        </w:rPr>
        <w:t>automated SQL procedures to create an easy-to-use repository of PriceStrat® data for use by client-facing employees</w:t>
      </w:r>
    </w:p>
    <w:p w:rsidR="00464ACD" w:rsidRDefault="00464ACD" w:rsidP="007D3553">
      <w:pPr>
        <w:tabs>
          <w:tab w:val="center" w:pos="4680"/>
          <w:tab w:val="right" w:pos="9360"/>
        </w:tabs>
        <w:rPr>
          <w:rFonts w:ascii="Arial Narrow" w:hAnsi="Arial Narrow"/>
          <w:i/>
        </w:rPr>
      </w:pPr>
    </w:p>
    <w:p w:rsidR="00534A34" w:rsidRDefault="00534A34" w:rsidP="00534A34">
      <w:pPr>
        <w:tabs>
          <w:tab w:val="center" w:pos="4680"/>
          <w:tab w:val="right" w:pos="9360"/>
        </w:tabs>
        <w:rPr>
          <w:rFonts w:ascii="Arial Narrow Bold" w:hAnsi="Arial Narrow Bold"/>
          <w:b/>
          <w:smallCaps/>
        </w:rPr>
      </w:pPr>
      <w:r>
        <w:rPr>
          <w:rFonts w:ascii="Arial Narrow Bold" w:hAnsi="Arial Narrow Bold"/>
          <w:b/>
          <w:smallCaps/>
        </w:rPr>
        <w:t>Freelance Data Analyst</w:t>
      </w:r>
      <w:r w:rsidRPr="00464ACD">
        <w:rPr>
          <w:rFonts w:ascii="Arial Narrow Bold" w:hAnsi="Arial Narrow Bold"/>
          <w:b/>
          <w:smallCaps/>
        </w:rPr>
        <w:t>,</w:t>
      </w:r>
      <w:r>
        <w:rPr>
          <w:rFonts w:ascii="Arial Narrow" w:hAnsi="Arial Narrow"/>
        </w:rPr>
        <w:t xml:space="preserve"> Chicago, IL</w:t>
      </w:r>
      <w:r>
        <w:rPr>
          <w:rFonts w:ascii="Arial Narrow" w:hAnsi="Arial Narrow"/>
        </w:rPr>
        <w:tab/>
      </w:r>
      <w:r>
        <w:rPr>
          <w:rFonts w:ascii="Arial Narrow" w:hAnsi="Arial Narrow"/>
        </w:rPr>
        <w:tab/>
      </w:r>
      <w:r w:rsidRPr="00464ACD">
        <w:rPr>
          <w:rFonts w:ascii="Arial Narrow Bold" w:hAnsi="Arial Narrow Bold"/>
          <w:b/>
          <w:smallCaps/>
        </w:rPr>
        <w:t>20</w:t>
      </w:r>
      <w:r>
        <w:rPr>
          <w:rFonts w:ascii="Arial Narrow Bold" w:hAnsi="Arial Narrow Bold"/>
          <w:b/>
          <w:smallCaps/>
        </w:rPr>
        <w:t>14</w:t>
      </w:r>
      <w:r w:rsidRPr="00464ACD">
        <w:rPr>
          <w:rFonts w:ascii="Arial Narrow Bold" w:hAnsi="Arial Narrow Bold"/>
          <w:b/>
          <w:smallCaps/>
        </w:rPr>
        <w:t xml:space="preserve"> – Present</w:t>
      </w:r>
    </w:p>
    <w:p w:rsidR="00534A34" w:rsidRDefault="00534A34" w:rsidP="00534A34">
      <w:pPr>
        <w:pStyle w:val="ListParagraph"/>
        <w:numPr>
          <w:ilvl w:val="0"/>
          <w:numId w:val="1"/>
        </w:numPr>
        <w:tabs>
          <w:tab w:val="center" w:pos="4680"/>
          <w:tab w:val="right" w:pos="9360"/>
        </w:tabs>
        <w:ind w:left="360"/>
        <w:rPr>
          <w:rFonts w:ascii="Arial Narrow" w:hAnsi="Arial Narrow"/>
        </w:rPr>
      </w:pPr>
      <w:r>
        <w:rPr>
          <w:rFonts w:ascii="Arial Narrow" w:hAnsi="Arial Narrow"/>
        </w:rPr>
        <w:t>Created python scripts for ongoing analysis of group dynamics in Supreme Court transcripts for a law professor</w:t>
      </w:r>
    </w:p>
    <w:p w:rsidR="00534A34" w:rsidRDefault="00534A34" w:rsidP="00534A34">
      <w:pPr>
        <w:pStyle w:val="ListParagraph"/>
        <w:numPr>
          <w:ilvl w:val="0"/>
          <w:numId w:val="1"/>
        </w:numPr>
        <w:tabs>
          <w:tab w:val="center" w:pos="4680"/>
          <w:tab w:val="right" w:pos="9360"/>
        </w:tabs>
        <w:ind w:left="360"/>
        <w:rPr>
          <w:rFonts w:ascii="Arial Narrow" w:hAnsi="Arial Narrow"/>
        </w:rPr>
      </w:pPr>
      <w:r>
        <w:rPr>
          <w:rFonts w:ascii="Arial Narrow" w:hAnsi="Arial Narrow"/>
        </w:rPr>
        <w:t xml:space="preserve">Modeled the probability of a call-back to a call center based on call features for a </w:t>
      </w:r>
      <w:bookmarkStart w:id="0" w:name="_GoBack"/>
      <w:bookmarkEnd w:id="0"/>
      <w:r>
        <w:rPr>
          <w:rFonts w:ascii="Arial Narrow" w:hAnsi="Arial Narrow"/>
        </w:rPr>
        <w:t>major telecom corporation</w:t>
      </w:r>
    </w:p>
    <w:p w:rsidR="00534A34" w:rsidRDefault="00534A34" w:rsidP="00CF0D7C">
      <w:pPr>
        <w:pStyle w:val="ListParagraph"/>
        <w:numPr>
          <w:ilvl w:val="0"/>
          <w:numId w:val="1"/>
        </w:numPr>
        <w:tabs>
          <w:tab w:val="center" w:pos="4680"/>
          <w:tab w:val="right" w:pos="9360"/>
        </w:tabs>
        <w:ind w:left="360"/>
        <w:rPr>
          <w:rFonts w:ascii="Arial Narrow" w:hAnsi="Arial Narrow"/>
        </w:rPr>
      </w:pPr>
      <w:r>
        <w:rPr>
          <w:rFonts w:ascii="Arial Narrow" w:hAnsi="Arial Narrow"/>
        </w:rPr>
        <w:t>Automated chart-creation and introduced new visualization techniques to a consumer survey company</w:t>
      </w:r>
    </w:p>
    <w:p w:rsidR="00534A34" w:rsidRPr="00464ACD" w:rsidRDefault="00534A34" w:rsidP="007D3553">
      <w:pPr>
        <w:tabs>
          <w:tab w:val="center" w:pos="4680"/>
          <w:tab w:val="right" w:pos="9360"/>
        </w:tabs>
        <w:rPr>
          <w:rFonts w:ascii="Arial Narrow" w:hAnsi="Arial Narrow"/>
          <w:i/>
        </w:rPr>
      </w:pPr>
    </w:p>
    <w:p w:rsidR="00A85713" w:rsidRPr="001F160B" w:rsidRDefault="00A85713" w:rsidP="00A85713">
      <w:pPr>
        <w:tabs>
          <w:tab w:val="right" w:pos="9360"/>
        </w:tabs>
        <w:jc w:val="center"/>
        <w:rPr>
          <w:rFonts w:ascii="Arial Narrow Bold" w:hAnsi="Arial Narrow Bold"/>
          <w:b/>
          <w:smallCaps/>
        </w:rPr>
      </w:pPr>
      <w:r w:rsidRPr="001F160B">
        <w:rPr>
          <w:rFonts w:ascii="Arial Narrow Bold" w:hAnsi="Arial Narrow Bold"/>
          <w:b/>
          <w:smallCaps/>
        </w:rPr>
        <w:t xml:space="preserve">Technical </w:t>
      </w:r>
      <w:r w:rsidR="00065AFE">
        <w:rPr>
          <w:rFonts w:ascii="Arial Narrow Bold" w:hAnsi="Arial Narrow Bold"/>
          <w:b/>
          <w:smallCaps/>
        </w:rPr>
        <w:t>Proficiencies</w:t>
      </w:r>
    </w:p>
    <w:p w:rsidR="00B70F41" w:rsidRPr="001F160B" w:rsidRDefault="003A3442" w:rsidP="001F160B">
      <w:pPr>
        <w:tabs>
          <w:tab w:val="right" w:pos="9360"/>
        </w:tabs>
        <w:jc w:val="center"/>
        <w:rPr>
          <w:rFonts w:ascii="Arial Narrow Bold" w:hAnsi="Arial Narrow Bold"/>
          <w:b/>
          <w:smallCaps/>
        </w:rPr>
      </w:pPr>
      <w:r>
        <w:rPr>
          <w:rFonts w:ascii="Arial Narrow Bold" w:hAnsi="Arial Narrow Bold"/>
          <w:b/>
          <w:smallCaps/>
        </w:rPr>
        <w:t xml:space="preserve">SQL * </w:t>
      </w:r>
      <w:r w:rsidR="00CF0D7C">
        <w:rPr>
          <w:rFonts w:ascii="Arial Narrow Bold" w:hAnsi="Arial Narrow Bold"/>
          <w:b/>
          <w:smallCaps/>
        </w:rPr>
        <w:t>SAS * Python * R</w:t>
      </w:r>
    </w:p>
    <w:sectPr w:rsidR="00B70F41" w:rsidRPr="001F160B" w:rsidSect="007D3553">
      <w:headerReference w:type="default" r:id="rId7"/>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44F3" w:rsidRDefault="00B244F3" w:rsidP="00F753FA">
      <w:r>
        <w:separator/>
      </w:r>
    </w:p>
  </w:endnote>
  <w:endnote w:type="continuationSeparator" w:id="0">
    <w:p w:rsidR="00B244F3" w:rsidRDefault="00B244F3" w:rsidP="00F75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Bold">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44F3" w:rsidRDefault="00B244F3" w:rsidP="00F753FA">
      <w:r>
        <w:separator/>
      </w:r>
    </w:p>
  </w:footnote>
  <w:footnote w:type="continuationSeparator" w:id="0">
    <w:p w:rsidR="00B244F3" w:rsidRDefault="00B244F3" w:rsidP="00F753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5E5" w:rsidRPr="001F160B" w:rsidRDefault="009335E5" w:rsidP="00F753FA">
    <w:pPr>
      <w:pStyle w:val="Title"/>
      <w:jc w:val="left"/>
    </w:pPr>
    <w:r>
      <w:t xml:space="preserve">Page </w:t>
    </w:r>
    <w:r>
      <w:rPr>
        <w:b w:val="0"/>
      </w:rPr>
      <w:fldChar w:fldCharType="begin"/>
    </w:r>
    <w:r>
      <w:instrText xml:space="preserve"> PAGE  \* Arabic  \* MERGEFORMAT </w:instrText>
    </w:r>
    <w:r>
      <w:rPr>
        <w:b w:val="0"/>
      </w:rPr>
      <w:fldChar w:fldCharType="separate"/>
    </w:r>
    <w:r w:rsidR="00BB0077">
      <w:rPr>
        <w:noProof/>
      </w:rPr>
      <w:t>2</w:t>
    </w:r>
    <w:r>
      <w:rPr>
        <w:b w:val="0"/>
      </w:rPr>
      <w:fldChar w:fldCharType="end"/>
    </w:r>
    <w:r>
      <w:t xml:space="preserve"> of </w:t>
    </w:r>
    <w:r w:rsidR="00B244F3">
      <w:fldChar w:fldCharType="begin"/>
    </w:r>
    <w:r w:rsidR="00B244F3">
      <w:instrText xml:space="preserve"> NUMPAGES  \* Arabic  \* MERGEFORMAT </w:instrText>
    </w:r>
    <w:r w:rsidR="00B244F3">
      <w:fldChar w:fldCharType="separate"/>
    </w:r>
    <w:r w:rsidR="00BB0077">
      <w:rPr>
        <w:noProof/>
      </w:rPr>
      <w:t>2</w:t>
    </w:r>
    <w:r w:rsidR="00B244F3">
      <w:rPr>
        <w:noProof/>
      </w:rPr>
      <w:fldChar w:fldCharType="end"/>
    </w:r>
    <w:r>
      <w:rPr>
        <w:b w:val="0"/>
      </w:rPr>
      <w:tab/>
    </w:r>
    <w:r w:rsidRPr="001F160B">
      <w:t>Name</w:t>
    </w:r>
  </w:p>
  <w:p w:rsidR="009335E5" w:rsidRPr="001F160B" w:rsidRDefault="009335E5" w:rsidP="00F753FA">
    <w:pPr>
      <w:tabs>
        <w:tab w:val="right" w:pos="9360"/>
      </w:tabs>
      <w:rPr>
        <w:rFonts w:ascii="Arial Narrow" w:hAnsi="Arial Narrow"/>
      </w:rPr>
    </w:pPr>
    <w:r w:rsidRPr="001F160B">
      <w:rPr>
        <w:rFonts w:ascii="Arial Narrow" w:hAnsi="Arial Narrow"/>
      </w:rPr>
      <w:tab/>
      <w:t>Phone number</w:t>
    </w:r>
    <w:r>
      <w:rPr>
        <w:rFonts w:ascii="Arial Narrow" w:hAnsi="Arial Narrow"/>
      </w:rPr>
      <w:t xml:space="preserve">, </w:t>
    </w:r>
    <w:r w:rsidRPr="001F160B">
      <w:rPr>
        <w:rFonts w:ascii="Arial Narrow" w:hAnsi="Arial Narrow"/>
      </w:rPr>
      <w:t>email address</w:t>
    </w:r>
  </w:p>
  <w:p w:rsidR="009335E5" w:rsidRPr="001F160B" w:rsidRDefault="009335E5" w:rsidP="00F753FA">
    <w:pPr>
      <w:pBdr>
        <w:bottom w:val="single" w:sz="4" w:space="1" w:color="auto"/>
      </w:pBdr>
      <w:tabs>
        <w:tab w:val="center" w:pos="4680"/>
        <w:tab w:val="right" w:pos="9360"/>
      </w:tabs>
      <w:rPr>
        <w:rFonts w:ascii="Arial Narrow" w:hAnsi="Arial Narrow"/>
      </w:rPr>
    </w:pPr>
    <w:r w:rsidRPr="001F160B">
      <w:rPr>
        <w:rFonts w:ascii="Arial Narrow" w:hAnsi="Arial Narrow"/>
      </w:rPr>
      <w:tab/>
    </w:r>
    <w:r>
      <w:rPr>
        <w:rFonts w:ascii="Arial Narrow" w:hAnsi="Arial Narrow"/>
      </w:rPr>
      <w:tab/>
    </w:r>
    <w:r w:rsidRPr="001F160B">
      <w:rPr>
        <w:rFonts w:ascii="Arial Narrow" w:hAnsi="Arial Narrow"/>
      </w:rPr>
      <w:t>LinkedIn URL (optional)</w:t>
    </w:r>
  </w:p>
  <w:p w:rsidR="009335E5" w:rsidRPr="001F160B" w:rsidRDefault="009335E5" w:rsidP="00F753FA">
    <w:pPr>
      <w:tabs>
        <w:tab w:val="center" w:pos="4680"/>
        <w:tab w:val="right" w:pos="9360"/>
      </w:tabs>
      <w:rPr>
        <w:rFonts w:ascii="Arial Narrow" w:hAnsi="Arial Narrow"/>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192345"/>
    <w:multiLevelType w:val="hybridMultilevel"/>
    <w:tmpl w:val="A2342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7980B24"/>
    <w:multiLevelType w:val="hybridMultilevel"/>
    <w:tmpl w:val="004807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101056"/>
    <w:multiLevelType w:val="hybridMultilevel"/>
    <w:tmpl w:val="AE28E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347864"/>
    <w:multiLevelType w:val="hybridMultilevel"/>
    <w:tmpl w:val="D3C02A3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CC2"/>
    <w:rsid w:val="0005116E"/>
    <w:rsid w:val="000527B8"/>
    <w:rsid w:val="00065AFE"/>
    <w:rsid w:val="00067B43"/>
    <w:rsid w:val="001652BD"/>
    <w:rsid w:val="00196148"/>
    <w:rsid w:val="001E2A71"/>
    <w:rsid w:val="001F160B"/>
    <w:rsid w:val="002F5E55"/>
    <w:rsid w:val="00300A84"/>
    <w:rsid w:val="0031124B"/>
    <w:rsid w:val="003707F5"/>
    <w:rsid w:val="003A3442"/>
    <w:rsid w:val="00464ACD"/>
    <w:rsid w:val="00483EC0"/>
    <w:rsid w:val="004A1F87"/>
    <w:rsid w:val="004B5DE7"/>
    <w:rsid w:val="004C1F80"/>
    <w:rsid w:val="00534A34"/>
    <w:rsid w:val="005A3570"/>
    <w:rsid w:val="006244F2"/>
    <w:rsid w:val="00685F0D"/>
    <w:rsid w:val="006F4E00"/>
    <w:rsid w:val="007227A3"/>
    <w:rsid w:val="007C0B3C"/>
    <w:rsid w:val="007D3553"/>
    <w:rsid w:val="007E568B"/>
    <w:rsid w:val="0081131C"/>
    <w:rsid w:val="00845BE1"/>
    <w:rsid w:val="00865EB0"/>
    <w:rsid w:val="0089109D"/>
    <w:rsid w:val="00892491"/>
    <w:rsid w:val="00916159"/>
    <w:rsid w:val="0092729B"/>
    <w:rsid w:val="009335E5"/>
    <w:rsid w:val="00A41EB8"/>
    <w:rsid w:val="00A45498"/>
    <w:rsid w:val="00A85713"/>
    <w:rsid w:val="00B244F3"/>
    <w:rsid w:val="00B70F41"/>
    <w:rsid w:val="00B81E2C"/>
    <w:rsid w:val="00BB0077"/>
    <w:rsid w:val="00CA4674"/>
    <w:rsid w:val="00CF0D7C"/>
    <w:rsid w:val="00D30BD6"/>
    <w:rsid w:val="00D366A2"/>
    <w:rsid w:val="00D44163"/>
    <w:rsid w:val="00E059A9"/>
    <w:rsid w:val="00F56CC2"/>
    <w:rsid w:val="00F75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4EA28C-692C-4772-9742-46427AB27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27A3"/>
    <w:pPr>
      <w:keepNext/>
      <w:tabs>
        <w:tab w:val="right" w:pos="9360"/>
      </w:tabs>
      <w:jc w:val="center"/>
      <w:outlineLvl w:val="0"/>
    </w:pPr>
    <w:rPr>
      <w:rFonts w:ascii="Arial Narrow Bold" w:hAnsi="Arial Narrow Bold"/>
      <w:b/>
      <w:smallCaps/>
    </w:rPr>
  </w:style>
  <w:style w:type="paragraph" w:styleId="Heading2">
    <w:name w:val="heading 2"/>
    <w:basedOn w:val="Normal"/>
    <w:next w:val="Normal"/>
    <w:link w:val="Heading2Char"/>
    <w:uiPriority w:val="9"/>
    <w:unhideWhenUsed/>
    <w:qFormat/>
    <w:rsid w:val="00F753FA"/>
    <w:pPr>
      <w:keepNext/>
      <w:tabs>
        <w:tab w:val="center" w:pos="4680"/>
        <w:tab w:val="right" w:pos="9360"/>
      </w:tabs>
      <w:outlineLvl w:val="1"/>
    </w:pPr>
    <w:rPr>
      <w:rFonts w:ascii="Arial Narrow" w:hAnsi="Arial Narrow"/>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160B"/>
    <w:pPr>
      <w:tabs>
        <w:tab w:val="right" w:pos="9360"/>
      </w:tabs>
      <w:jc w:val="center"/>
    </w:pPr>
    <w:rPr>
      <w:rFonts w:ascii="Arial Narrow Bold" w:hAnsi="Arial Narrow Bold"/>
      <w:b/>
      <w:smallCaps/>
    </w:rPr>
  </w:style>
  <w:style w:type="character" w:customStyle="1" w:styleId="TitleChar">
    <w:name w:val="Title Char"/>
    <w:basedOn w:val="DefaultParagraphFont"/>
    <w:link w:val="Title"/>
    <w:uiPriority w:val="10"/>
    <w:rsid w:val="001F160B"/>
    <w:rPr>
      <w:rFonts w:ascii="Arial Narrow Bold" w:hAnsi="Arial Narrow Bold"/>
      <w:b/>
      <w:smallCaps/>
    </w:rPr>
  </w:style>
  <w:style w:type="character" w:customStyle="1" w:styleId="Heading1Char">
    <w:name w:val="Heading 1 Char"/>
    <w:basedOn w:val="DefaultParagraphFont"/>
    <w:link w:val="Heading1"/>
    <w:uiPriority w:val="9"/>
    <w:rsid w:val="007227A3"/>
    <w:rPr>
      <w:rFonts w:ascii="Arial Narrow Bold" w:hAnsi="Arial Narrow Bold"/>
      <w:b/>
      <w:smallCaps/>
    </w:rPr>
  </w:style>
  <w:style w:type="paragraph" w:styleId="ListParagraph">
    <w:name w:val="List Paragraph"/>
    <w:basedOn w:val="Normal"/>
    <w:uiPriority w:val="34"/>
    <w:qFormat/>
    <w:rsid w:val="00464ACD"/>
    <w:pPr>
      <w:ind w:left="720"/>
      <w:contextualSpacing/>
    </w:pPr>
  </w:style>
  <w:style w:type="character" w:customStyle="1" w:styleId="Heading2Char">
    <w:name w:val="Heading 2 Char"/>
    <w:basedOn w:val="DefaultParagraphFont"/>
    <w:link w:val="Heading2"/>
    <w:uiPriority w:val="9"/>
    <w:rsid w:val="00F753FA"/>
    <w:rPr>
      <w:rFonts w:ascii="Arial Narrow" w:hAnsi="Arial Narrow"/>
      <w:b/>
      <w:i/>
    </w:rPr>
  </w:style>
  <w:style w:type="paragraph" w:styleId="Header">
    <w:name w:val="header"/>
    <w:basedOn w:val="Normal"/>
    <w:link w:val="HeaderChar"/>
    <w:uiPriority w:val="99"/>
    <w:unhideWhenUsed/>
    <w:rsid w:val="00F753FA"/>
    <w:pPr>
      <w:tabs>
        <w:tab w:val="center" w:pos="4680"/>
        <w:tab w:val="right" w:pos="9360"/>
      </w:tabs>
    </w:pPr>
  </w:style>
  <w:style w:type="character" w:customStyle="1" w:styleId="HeaderChar">
    <w:name w:val="Header Char"/>
    <w:basedOn w:val="DefaultParagraphFont"/>
    <w:link w:val="Header"/>
    <w:uiPriority w:val="99"/>
    <w:rsid w:val="00F753FA"/>
  </w:style>
  <w:style w:type="paragraph" w:styleId="Footer">
    <w:name w:val="footer"/>
    <w:basedOn w:val="Normal"/>
    <w:link w:val="FooterChar"/>
    <w:uiPriority w:val="99"/>
    <w:unhideWhenUsed/>
    <w:rsid w:val="00F753FA"/>
    <w:pPr>
      <w:tabs>
        <w:tab w:val="center" w:pos="4680"/>
        <w:tab w:val="right" w:pos="9360"/>
      </w:tabs>
    </w:pPr>
  </w:style>
  <w:style w:type="character" w:customStyle="1" w:styleId="FooterChar">
    <w:name w:val="Footer Char"/>
    <w:basedOn w:val="DefaultParagraphFont"/>
    <w:link w:val="Footer"/>
    <w:uiPriority w:val="99"/>
    <w:rsid w:val="00F753FA"/>
  </w:style>
  <w:style w:type="paragraph" w:styleId="BalloonText">
    <w:name w:val="Balloon Text"/>
    <w:basedOn w:val="Normal"/>
    <w:link w:val="BalloonTextChar"/>
    <w:uiPriority w:val="99"/>
    <w:semiHidden/>
    <w:unhideWhenUsed/>
    <w:rsid w:val="00CA4674"/>
    <w:rPr>
      <w:rFonts w:ascii="Tahoma" w:hAnsi="Tahoma" w:cs="Tahoma"/>
      <w:sz w:val="16"/>
      <w:szCs w:val="16"/>
    </w:rPr>
  </w:style>
  <w:style w:type="character" w:customStyle="1" w:styleId="BalloonTextChar">
    <w:name w:val="Balloon Text Char"/>
    <w:basedOn w:val="DefaultParagraphFont"/>
    <w:link w:val="BalloonText"/>
    <w:uiPriority w:val="99"/>
    <w:semiHidden/>
    <w:rsid w:val="00CA46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Brian Ritz</cp:lastModifiedBy>
  <cp:revision>2</cp:revision>
  <cp:lastPrinted>2015-03-22T23:48:00Z</cp:lastPrinted>
  <dcterms:created xsi:type="dcterms:W3CDTF">2015-04-14T04:44:00Z</dcterms:created>
  <dcterms:modified xsi:type="dcterms:W3CDTF">2015-04-14T04:44:00Z</dcterms:modified>
</cp:coreProperties>
</file>