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Соловьев</w:t>
      </w:r>
      <w:r>
        <w:t xml:space="preserve"> </w:t>
      </w:r>
      <w:r>
        <w:t xml:space="preserve">Богдан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p>
      <w:pPr>
        <w:pStyle w:val="BodyText"/>
      </w:pP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>
      <w:pPr>
        <w:pStyle w:val="BodyText"/>
      </w:pPr>
      <w:r>
        <w:t xml:space="preserve">Для стека существует две основные операции:</w:t>
      </w:r>
    </w:p>
    <w:p>
      <w:pPr>
        <w:pStyle w:val="BodyText"/>
      </w:pPr>
      <w:r>
        <w:t xml:space="preserve">• добавление элемента в вершину стека (push);</w:t>
      </w:r>
    </w:p>
    <w:p>
      <w:pPr>
        <w:pStyle w:val="BodyText"/>
      </w:pPr>
      <w:r>
        <w:t xml:space="preserve">• извлечение элемента из вершины стека (pop).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lab8-1.asm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779123"/>
            <wp:effectExtent b="0" l="0" r="0" t="0"/>
            <wp:docPr descr="Figure 1: 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файла</w:t>
      </w:r>
    </w:p>
    <w:bookmarkEnd w:id="0"/>
    <w:p>
      <w:pPr>
        <w:pStyle w:val="BodyText"/>
      </w:pPr>
      <w:r>
        <w:t xml:space="preserve">Записываю в созданный файл следующий код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6760307"/>
            <wp:effectExtent b="0" l="0" r="0" t="0"/>
            <wp:docPr descr="Figure 2: Код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Код программы</w:t>
      </w:r>
    </w:p>
    <w:bookmarkEnd w:id="0"/>
    <w:p>
      <w:pPr>
        <w:pStyle w:val="BodyText"/>
      </w:pPr>
      <w:r>
        <w:t xml:space="preserve">Проверка работы созданного файла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857375"/>
            <wp:effectExtent b="0" l="0" r="0" t="0"/>
            <wp:docPr descr="Figure 3: Выполнение програм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Выполнение программы</w:t>
      </w:r>
    </w:p>
    <w:bookmarkEnd w:id="0"/>
    <w:p>
      <w:pPr>
        <w:pStyle w:val="BodyText"/>
      </w:pPr>
      <w:r>
        <w:t xml:space="preserve">Изменяю код программы, теперь значение в регистре ecx не запоминается, и количество циклов становится бесконечным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6389687"/>
            <wp:effectExtent b="0" l="0" r="0" t="0"/>
            <wp:docPr descr="Figure 4: Неправильный код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Неправильный код программы</w:t>
      </w:r>
    </w:p>
    <w:bookmarkEnd w:id="0"/>
    <w:p>
      <w:pPr>
        <w:pStyle w:val="BodyText"/>
      </w:pPr>
      <w:r>
        <w:t xml:space="preserve">Файл создаёт бесконечный цикл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921250"/>
            <wp:effectExtent b="0" l="0" r="0" t="0"/>
            <wp:docPr descr="Figure 5: Бесконечный цик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Бесконечный цикл</w:t>
      </w:r>
    </w:p>
    <w:bookmarkEnd w:id="0"/>
    <w:p>
      <w:pPr>
        <w:pStyle w:val="BodyText"/>
      </w:pPr>
      <w:r>
        <w:t xml:space="preserve">Изменяю код программы таким образом, чтобы в заносить и вытаскивать из стека значение счётчика цикла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5937250"/>
            <wp:effectExtent b="0" l="0" r="0" t="0"/>
            <wp:docPr descr="Figure 6: Поправленный код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Поправленный код</w:t>
      </w:r>
    </w:p>
    <w:bookmarkEnd w:id="0"/>
    <w:p>
      <w:pPr>
        <w:pStyle w:val="BodyText"/>
      </w:pPr>
      <w:r>
        <w:t xml:space="preserve">Теперь программа снова работает корректно, и количество циклов соответствует N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111375"/>
            <wp:effectExtent b="0" l="0" r="0" t="0"/>
            <wp:docPr descr="Figure 7: Программа работает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Программа работает</w:t>
      </w:r>
    </w:p>
    <w:bookmarkEnd w:id="0"/>
    <w:p>
      <w:pPr>
        <w:pStyle w:val="BodyText"/>
      </w:pPr>
      <w:r>
        <w:t xml:space="preserve">Создаю новый файл и ввожу в него новый текст программы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611562"/>
            <wp:effectExtent b="0" l="0" r="0" t="0"/>
            <wp:docPr descr="Figure 8: Текст файла lab8-2.asm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Текст файла lab8-2.asm</w:t>
      </w:r>
    </w:p>
    <w:bookmarkEnd w:id="0"/>
    <w:p>
      <w:pPr>
        <w:pStyle w:val="BodyText"/>
      </w:pPr>
      <w:r>
        <w:t xml:space="preserve">Проверка работы нового файла. При таком запросе программа обработала 4 аргумента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468437"/>
            <wp:effectExtent b="0" l="0" r="0" t="0"/>
            <wp:docPr descr="Figure 9: Программа принимает аргумент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Программа принимает аргументы</w:t>
      </w:r>
    </w:p>
    <w:bookmarkEnd w:id="0"/>
    <w:p>
      <w:pPr>
        <w:pStyle w:val="BodyText"/>
      </w:pPr>
      <w:r>
        <w:t xml:space="preserve">Создаю новую программу, которая вычисляет сумму аргументов командной строки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1206500"/>
            <wp:effectExtent b="0" l="0" r="0" t="0"/>
            <wp:docPr descr="Figure 10: Программа считает сумму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Программа считает сумму</w:t>
      </w:r>
    </w:p>
    <w:bookmarkEnd w:id="0"/>
    <w:p>
      <w:pPr>
        <w:pStyle w:val="BodyText"/>
      </w:pPr>
      <w:r>
        <w:t xml:space="preserve">Теперь меняю текст программы таким образом, чтобы она вычисляла произведение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6238875"/>
            <wp:effectExtent b="0" l="0" r="0" t="0"/>
            <wp:docPr descr="Figure 11: Программа считает произведие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Программа считает произведие</w:t>
      </w:r>
    </w:p>
    <w:bookmarkEnd w:id="0"/>
    <w:p>
      <w:pPr>
        <w:pStyle w:val="BodyText"/>
      </w:pPr>
      <w:r>
        <w:t xml:space="preserve">Проверка работы нового файла.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940315"/>
            <wp:effectExtent b="0" l="0" r="0" t="0"/>
            <wp:docPr descr="Figure 12: Программа считает произведение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Программа считает произведение</w:t>
      </w:r>
    </w:p>
    <w:bookmarkEnd w:id="0"/>
    <w:bookmarkEnd w:id="70"/>
    <w:bookmarkStart w:id="79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Текст программы, считающей сумму значений функции f(x) = 10x -5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msg0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 = 10x - 5"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6598848"/>
            <wp:effectExtent b="0" l="0" r="0" t="0"/>
            <wp:docPr descr="Figure 13: Код моей программы" title="" id="72" name="Picture"/>
            <a:graphic>
              <a:graphicData uri="http://schemas.openxmlformats.org/drawingml/2006/picture">
                <pic:pic>
                  <pic:nvPicPr>
                    <pic:cNvPr descr="image/z1_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Код моей программы</w:t>
      </w:r>
    </w:p>
    <w:bookmarkEnd w:id="0"/>
    <w:p>
      <w:pPr>
        <w:pStyle w:val="BodyText"/>
      </w:pPr>
      <w:r>
        <w:t xml:space="preserve">Проверка работы программы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1126901"/>
            <wp:effectExtent b="0" l="0" r="0" t="0"/>
            <wp:docPr descr="Figure 14: Проверка работы моей программы" title="" id="76" name="Picture"/>
            <a:graphic>
              <a:graphicData uri="http://schemas.openxmlformats.org/drawingml/2006/picture">
                <pic:pic>
                  <pic:nvPicPr>
                    <pic:cNvPr descr="image/z1_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Проверка работы моей программы</w:t>
      </w:r>
    </w:p>
    <w:bookmarkEnd w:id="0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лабораторную работу, я приобрёл навыки написания программ с использованием циклов и обработкой аргументов командной строки.</w:t>
      </w:r>
    </w:p>
    <w:bookmarkEnd w:id="80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Start w:id="81" w:name="refs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71" Target="media/rId71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Соловьев Богдан Михайлович</dc:creator>
  <dc:language>ru-RU</dc:language>
  <cp:keywords/>
  <dcterms:created xsi:type="dcterms:W3CDTF">2023-11-30T19:55:02Z</dcterms:created>
  <dcterms:modified xsi:type="dcterms:W3CDTF">2023-11-30T19:55:02Z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