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05109" w14:textId="77777777" w:rsidR="005C3259" w:rsidRPr="005C3259" w:rsidRDefault="005C3259" w:rsidP="005C3259">
      <w:pPr>
        <w:rPr>
          <w:b/>
          <w:bCs/>
        </w:rPr>
      </w:pPr>
      <w:r w:rsidRPr="005C3259">
        <w:rPr>
          <w:b/>
          <w:bCs/>
        </w:rPr>
        <w:t>Analysis for UV Exposure Recommendation Tool</w:t>
      </w:r>
    </w:p>
    <w:p w14:paraId="06A16A77" w14:textId="77777777" w:rsidR="005C3259" w:rsidRPr="005C3259" w:rsidRDefault="005C3259" w:rsidP="005C3259">
      <w:r w:rsidRPr="005C3259">
        <w:rPr>
          <w:b/>
          <w:bCs/>
        </w:rPr>
        <w:t>Southern Skin Cancer Treatment Centers of America</w:t>
      </w:r>
      <w:r w:rsidRPr="005C3259">
        <w:br/>
      </w:r>
      <w:r w:rsidRPr="005C3259">
        <w:rPr>
          <w:b/>
          <w:bCs/>
        </w:rPr>
        <w:t>Project Overview:</w:t>
      </w:r>
    </w:p>
    <w:p w14:paraId="797E0070" w14:textId="77777777" w:rsidR="005C3259" w:rsidRPr="005C3259" w:rsidRDefault="005C3259" w:rsidP="005C3259">
      <w:r w:rsidRPr="005C3259">
        <w:t xml:space="preserve">This analysis aims to evaluate the feasibility and effectiveness of creating a tool that provides personalized UV exposure recommendations for clients of Southern Skin Cancer Treatment Centers of America. The tool will track historical UV exposure and recommend daily UV exposure limits for clients based on their past activity, skin type, and real-time UV index data. The tool will leverage data from the </w:t>
      </w:r>
      <w:r w:rsidRPr="005C3259">
        <w:rPr>
          <w:b/>
          <w:bCs/>
        </w:rPr>
        <w:t>Open-</w:t>
      </w:r>
      <w:proofErr w:type="spellStart"/>
      <w:r w:rsidRPr="005C3259">
        <w:rPr>
          <w:b/>
          <w:bCs/>
        </w:rPr>
        <w:t>Meteo</w:t>
      </w:r>
      <w:proofErr w:type="spellEnd"/>
      <w:r w:rsidRPr="005C3259">
        <w:rPr>
          <w:b/>
          <w:bCs/>
        </w:rPr>
        <w:t xml:space="preserve"> API</w:t>
      </w:r>
      <w:r w:rsidRPr="005C3259">
        <w:t xml:space="preserve"> to fetch real-time UV index information for various U.S. locations.</w:t>
      </w:r>
    </w:p>
    <w:p w14:paraId="71E3C524" w14:textId="716404A5" w:rsidR="005C3259" w:rsidRPr="005C3259" w:rsidRDefault="005C3259" w:rsidP="005C3259"/>
    <w:p w14:paraId="4A0EEB0A" w14:textId="77777777" w:rsidR="005C3259" w:rsidRPr="005C3259" w:rsidRDefault="005C3259" w:rsidP="005C3259">
      <w:pPr>
        <w:rPr>
          <w:b/>
          <w:bCs/>
        </w:rPr>
      </w:pPr>
      <w:r w:rsidRPr="005C3259">
        <w:rPr>
          <w:b/>
          <w:bCs/>
        </w:rPr>
        <w:t>Key Business Objectives</w:t>
      </w:r>
    </w:p>
    <w:p w14:paraId="395BCD4D" w14:textId="77777777" w:rsidR="005C3259" w:rsidRPr="005C3259" w:rsidRDefault="005C3259" w:rsidP="005C3259">
      <w:pPr>
        <w:numPr>
          <w:ilvl w:val="0"/>
          <w:numId w:val="1"/>
        </w:numPr>
      </w:pPr>
      <w:r w:rsidRPr="005C3259">
        <w:rPr>
          <w:b/>
          <w:bCs/>
        </w:rPr>
        <w:t>Reduction of Skin Cancer Risks</w:t>
      </w:r>
      <w:r w:rsidRPr="005C3259">
        <w:t>:</w:t>
      </w:r>
    </w:p>
    <w:p w14:paraId="11DFE7AE" w14:textId="77777777" w:rsidR="005C3259" w:rsidRPr="005C3259" w:rsidRDefault="005C3259" w:rsidP="005C3259">
      <w:pPr>
        <w:numPr>
          <w:ilvl w:val="1"/>
          <w:numId w:val="1"/>
        </w:numPr>
      </w:pPr>
      <w:r w:rsidRPr="005C3259">
        <w:t>One of the primary goals is to reduce the risk of skin cancer by helping clients manage their sun exposure. By providing them with tailored UV exposure recommendations based on their history and real-time environmental factors, the tool will help clients avoid overexposure to UV radiation.</w:t>
      </w:r>
    </w:p>
    <w:p w14:paraId="55C7B67B" w14:textId="77777777" w:rsidR="005C3259" w:rsidRPr="005C3259" w:rsidRDefault="005C3259" w:rsidP="005C3259">
      <w:pPr>
        <w:numPr>
          <w:ilvl w:val="0"/>
          <w:numId w:val="1"/>
        </w:numPr>
      </w:pPr>
      <w:r w:rsidRPr="005C3259">
        <w:rPr>
          <w:b/>
          <w:bCs/>
        </w:rPr>
        <w:t>Improved Client Engagement</w:t>
      </w:r>
      <w:r w:rsidRPr="005C3259">
        <w:t>:</w:t>
      </w:r>
    </w:p>
    <w:p w14:paraId="69B07655" w14:textId="77777777" w:rsidR="005C3259" w:rsidRPr="005C3259" w:rsidRDefault="005C3259" w:rsidP="005C3259">
      <w:pPr>
        <w:numPr>
          <w:ilvl w:val="1"/>
          <w:numId w:val="1"/>
        </w:numPr>
      </w:pPr>
      <w:r w:rsidRPr="005C3259">
        <w:t>The tool will provide clients with actionable insights into their sun habits, encouraging them to track and adjust their behavior based on personalized data. This will not only lead to better health outcomes but also foster a sense of accountability and engagement.</w:t>
      </w:r>
    </w:p>
    <w:p w14:paraId="31B87911" w14:textId="77777777" w:rsidR="005C3259" w:rsidRPr="005C3259" w:rsidRDefault="005C3259" w:rsidP="005C3259">
      <w:pPr>
        <w:numPr>
          <w:ilvl w:val="0"/>
          <w:numId w:val="1"/>
        </w:numPr>
      </w:pPr>
      <w:r w:rsidRPr="005C3259">
        <w:rPr>
          <w:b/>
          <w:bCs/>
        </w:rPr>
        <w:t>Educational Outreach</w:t>
      </w:r>
      <w:r w:rsidRPr="005C3259">
        <w:t>:</w:t>
      </w:r>
    </w:p>
    <w:p w14:paraId="0D094105" w14:textId="77777777" w:rsidR="005C3259" w:rsidRPr="005C3259" w:rsidRDefault="005C3259" w:rsidP="005C3259">
      <w:pPr>
        <w:numPr>
          <w:ilvl w:val="1"/>
          <w:numId w:val="1"/>
        </w:numPr>
      </w:pPr>
      <w:r w:rsidRPr="005C3259">
        <w:lastRenderedPageBreak/>
        <w:t>By offering users detailed educational content and alerts on safe sun practices, the tool will raise awareness about UV exposure, skin health, and preventive measures for skin cancer.</w:t>
      </w:r>
    </w:p>
    <w:p w14:paraId="37100700" w14:textId="77777777" w:rsidR="005C3259" w:rsidRPr="005C3259" w:rsidRDefault="005C3259" w:rsidP="005C3259">
      <w:pPr>
        <w:numPr>
          <w:ilvl w:val="0"/>
          <w:numId w:val="1"/>
        </w:numPr>
      </w:pPr>
      <w:r w:rsidRPr="005C3259">
        <w:rPr>
          <w:b/>
          <w:bCs/>
        </w:rPr>
        <w:t>Streamlined Data Collection</w:t>
      </w:r>
      <w:r w:rsidRPr="005C3259">
        <w:t>:</w:t>
      </w:r>
    </w:p>
    <w:p w14:paraId="7CE96EF3" w14:textId="77777777" w:rsidR="005C3259" w:rsidRPr="005C3259" w:rsidRDefault="005C3259" w:rsidP="005C3259">
      <w:pPr>
        <w:numPr>
          <w:ilvl w:val="1"/>
          <w:numId w:val="1"/>
        </w:numPr>
      </w:pPr>
      <w:r w:rsidRPr="005C3259">
        <w:t>The system will log users' daily UV exposure activities, providing a historical view of their habits and allowing for more accurate recommendations. This log will provide valuable insights that can be used for personalized healthcare and future recommendations.</w:t>
      </w:r>
    </w:p>
    <w:p w14:paraId="22526C52" w14:textId="0278DA86" w:rsidR="005C3259" w:rsidRPr="005C3259" w:rsidRDefault="005C3259" w:rsidP="005C3259"/>
    <w:p w14:paraId="4F124BFF" w14:textId="77777777" w:rsidR="005C3259" w:rsidRPr="005C3259" w:rsidRDefault="005C3259" w:rsidP="005C3259">
      <w:pPr>
        <w:rPr>
          <w:b/>
          <w:bCs/>
        </w:rPr>
      </w:pPr>
      <w:r w:rsidRPr="005C3259">
        <w:rPr>
          <w:b/>
          <w:bCs/>
        </w:rPr>
        <w:t>Stakeholders</w:t>
      </w:r>
    </w:p>
    <w:p w14:paraId="0BFA570C" w14:textId="77777777" w:rsidR="005C3259" w:rsidRPr="005C3259" w:rsidRDefault="005C3259" w:rsidP="005C3259">
      <w:pPr>
        <w:numPr>
          <w:ilvl w:val="0"/>
          <w:numId w:val="2"/>
        </w:numPr>
      </w:pPr>
      <w:r w:rsidRPr="005C3259">
        <w:rPr>
          <w:b/>
          <w:bCs/>
        </w:rPr>
        <w:t>Mr. Bauer (Project Sponsor)</w:t>
      </w:r>
      <w:r w:rsidRPr="005C3259">
        <w:t>:</w:t>
      </w:r>
    </w:p>
    <w:p w14:paraId="1DEA1FEF" w14:textId="77777777" w:rsidR="005C3259" w:rsidRPr="005C3259" w:rsidRDefault="005C3259" w:rsidP="005C3259">
      <w:pPr>
        <w:numPr>
          <w:ilvl w:val="1"/>
          <w:numId w:val="2"/>
        </w:numPr>
      </w:pPr>
      <w:r w:rsidRPr="005C3259">
        <w:t>Ensures the project aligns with the business's overall mission and provides necessary resources.</w:t>
      </w:r>
    </w:p>
    <w:p w14:paraId="39D7CC9F" w14:textId="77777777" w:rsidR="005C3259" w:rsidRPr="005C3259" w:rsidRDefault="005C3259" w:rsidP="005C3259">
      <w:pPr>
        <w:numPr>
          <w:ilvl w:val="0"/>
          <w:numId w:val="2"/>
        </w:numPr>
      </w:pPr>
      <w:r w:rsidRPr="005C3259">
        <w:rPr>
          <w:b/>
          <w:bCs/>
        </w:rPr>
        <w:t>Clients of Southern Skin Cancer Treatment Centers</w:t>
      </w:r>
      <w:r w:rsidRPr="005C3259">
        <w:t>:</w:t>
      </w:r>
    </w:p>
    <w:p w14:paraId="26D1BD77" w14:textId="77777777" w:rsidR="005C3259" w:rsidRPr="005C3259" w:rsidRDefault="005C3259" w:rsidP="005C3259">
      <w:pPr>
        <w:numPr>
          <w:ilvl w:val="1"/>
          <w:numId w:val="2"/>
        </w:numPr>
      </w:pPr>
      <w:r w:rsidRPr="005C3259">
        <w:t>End users who will benefit from UV exposure recommendations. Their feedback is essential for tailoring the system to meet their needs.</w:t>
      </w:r>
    </w:p>
    <w:p w14:paraId="575E3F91" w14:textId="77777777" w:rsidR="005C3259" w:rsidRPr="005C3259" w:rsidRDefault="005C3259" w:rsidP="005C3259">
      <w:pPr>
        <w:numPr>
          <w:ilvl w:val="0"/>
          <w:numId w:val="2"/>
        </w:numPr>
      </w:pPr>
      <w:r w:rsidRPr="005C3259">
        <w:rPr>
          <w:b/>
          <w:bCs/>
        </w:rPr>
        <w:t>Development Team</w:t>
      </w:r>
      <w:r w:rsidRPr="005C3259">
        <w:t>:</w:t>
      </w:r>
    </w:p>
    <w:p w14:paraId="55B98680" w14:textId="77777777" w:rsidR="005C3259" w:rsidRPr="005C3259" w:rsidRDefault="005C3259" w:rsidP="005C3259">
      <w:pPr>
        <w:numPr>
          <w:ilvl w:val="1"/>
          <w:numId w:val="2"/>
        </w:numPr>
      </w:pPr>
      <w:r w:rsidRPr="005C3259">
        <w:t>The team responsible for building the system, including frontend and backend developers, database administrators, and security specialists.</w:t>
      </w:r>
    </w:p>
    <w:p w14:paraId="4969BAC2" w14:textId="77777777" w:rsidR="005C3259" w:rsidRPr="005C3259" w:rsidRDefault="005C3259" w:rsidP="005C3259">
      <w:pPr>
        <w:numPr>
          <w:ilvl w:val="0"/>
          <w:numId w:val="2"/>
        </w:numPr>
      </w:pPr>
      <w:r w:rsidRPr="005C3259">
        <w:rPr>
          <w:b/>
          <w:bCs/>
        </w:rPr>
        <w:t>Healthcare Professionals (Doctors and Skin Experts)</w:t>
      </w:r>
      <w:r w:rsidRPr="005C3259">
        <w:t>:</w:t>
      </w:r>
    </w:p>
    <w:p w14:paraId="782E91A5" w14:textId="77777777" w:rsidR="005C3259" w:rsidRPr="005C3259" w:rsidRDefault="005C3259" w:rsidP="005C3259">
      <w:pPr>
        <w:numPr>
          <w:ilvl w:val="1"/>
          <w:numId w:val="2"/>
        </w:numPr>
      </w:pPr>
      <w:r w:rsidRPr="005C3259">
        <w:t>They will provide expertise on skin types, UV exposure limits, and general health recommendations that should be incorporated into the system.</w:t>
      </w:r>
    </w:p>
    <w:p w14:paraId="2D9659BC" w14:textId="77777777" w:rsidR="005C3259" w:rsidRPr="005C3259" w:rsidRDefault="005C3259" w:rsidP="005C3259">
      <w:pPr>
        <w:numPr>
          <w:ilvl w:val="0"/>
          <w:numId w:val="2"/>
        </w:numPr>
      </w:pPr>
      <w:r w:rsidRPr="005C3259">
        <w:rPr>
          <w:b/>
          <w:bCs/>
        </w:rPr>
        <w:lastRenderedPageBreak/>
        <w:t>Marketing and Customer Support Teams</w:t>
      </w:r>
      <w:r w:rsidRPr="005C3259">
        <w:t>:</w:t>
      </w:r>
    </w:p>
    <w:p w14:paraId="7BFD3F42" w14:textId="77777777" w:rsidR="005C3259" w:rsidRPr="005C3259" w:rsidRDefault="005C3259" w:rsidP="005C3259">
      <w:pPr>
        <w:numPr>
          <w:ilvl w:val="1"/>
          <w:numId w:val="2"/>
        </w:numPr>
      </w:pPr>
      <w:r w:rsidRPr="005C3259">
        <w:t>Responsible for promoting the tool to clients and offering support to users.</w:t>
      </w:r>
    </w:p>
    <w:p w14:paraId="3D70CF7F" w14:textId="6DAC34F7" w:rsidR="005C3259" w:rsidRPr="005C3259" w:rsidRDefault="005C3259" w:rsidP="005C3259"/>
    <w:p w14:paraId="2BD5132E" w14:textId="77777777" w:rsidR="005C3259" w:rsidRPr="005C3259" w:rsidRDefault="005C3259" w:rsidP="005C3259">
      <w:pPr>
        <w:rPr>
          <w:b/>
          <w:bCs/>
        </w:rPr>
      </w:pPr>
      <w:r w:rsidRPr="005C3259">
        <w:rPr>
          <w:b/>
          <w:bCs/>
        </w:rPr>
        <w:t>Current Business Process &amp; Problem Statement</w:t>
      </w:r>
    </w:p>
    <w:p w14:paraId="284D8F99" w14:textId="77777777" w:rsidR="005C3259" w:rsidRPr="005C3259" w:rsidRDefault="005C3259" w:rsidP="005C3259">
      <w:r w:rsidRPr="005C3259">
        <w:t>Currently, Southern Skin Cancer Treatment Centers of America provides general advice on UV exposure, but there is no personalized, data-driven system for tracking and managing individual clients' UV exposure. Clients are often unaware of how much UV exposure they are receiving and may not understand how to safely manage their time outdoors.</w:t>
      </w:r>
    </w:p>
    <w:p w14:paraId="428AA9CA" w14:textId="77777777" w:rsidR="005C3259" w:rsidRPr="005C3259" w:rsidRDefault="005C3259" w:rsidP="005C3259">
      <w:pPr>
        <w:numPr>
          <w:ilvl w:val="0"/>
          <w:numId w:val="3"/>
        </w:numPr>
      </w:pPr>
      <w:r w:rsidRPr="005C3259">
        <w:rPr>
          <w:b/>
          <w:bCs/>
        </w:rPr>
        <w:t>Problem 1</w:t>
      </w:r>
      <w:r w:rsidRPr="005C3259">
        <w:t>: Clients may be overexposed to UV radiation, increasing their risk of skin cancer.</w:t>
      </w:r>
    </w:p>
    <w:p w14:paraId="5CA06F9D" w14:textId="77777777" w:rsidR="005C3259" w:rsidRPr="005C3259" w:rsidRDefault="005C3259" w:rsidP="005C3259">
      <w:pPr>
        <w:numPr>
          <w:ilvl w:val="0"/>
          <w:numId w:val="3"/>
        </w:numPr>
      </w:pPr>
      <w:r w:rsidRPr="005C3259">
        <w:rPr>
          <w:b/>
          <w:bCs/>
        </w:rPr>
        <w:t>Problem 2</w:t>
      </w:r>
      <w:r w:rsidRPr="005C3259">
        <w:t>: Clients lack a systematic way to track their exposure and monitor their UV intake in relation to their skin type and history.</w:t>
      </w:r>
    </w:p>
    <w:p w14:paraId="11E6D3F2" w14:textId="77777777" w:rsidR="005C3259" w:rsidRPr="005C3259" w:rsidRDefault="005C3259" w:rsidP="005C3259">
      <w:pPr>
        <w:numPr>
          <w:ilvl w:val="0"/>
          <w:numId w:val="3"/>
        </w:numPr>
      </w:pPr>
      <w:r w:rsidRPr="005C3259">
        <w:rPr>
          <w:b/>
          <w:bCs/>
        </w:rPr>
        <w:t>Problem 3</w:t>
      </w:r>
      <w:r w:rsidRPr="005C3259">
        <w:t>: There is no real-time data source for accurate UV index information for different U.S. locations.</w:t>
      </w:r>
    </w:p>
    <w:p w14:paraId="5F5DB2B2" w14:textId="51B6D23C" w:rsidR="005C3259" w:rsidRPr="005C3259" w:rsidRDefault="005C3259" w:rsidP="005C3259"/>
    <w:p w14:paraId="289D30F4" w14:textId="77777777" w:rsidR="005C3259" w:rsidRPr="005C3259" w:rsidRDefault="005C3259" w:rsidP="005C3259">
      <w:pPr>
        <w:rPr>
          <w:b/>
          <w:bCs/>
        </w:rPr>
      </w:pPr>
      <w:r w:rsidRPr="005C3259">
        <w:rPr>
          <w:b/>
          <w:bCs/>
        </w:rPr>
        <w:t>Solution Overview:</w:t>
      </w:r>
    </w:p>
    <w:p w14:paraId="316BD5C3" w14:textId="77777777" w:rsidR="005C3259" w:rsidRPr="005C3259" w:rsidRDefault="005C3259" w:rsidP="005C3259">
      <w:r w:rsidRPr="005C3259">
        <w:t>The proposed tool will address these challenges by:</w:t>
      </w:r>
    </w:p>
    <w:p w14:paraId="10F45A82" w14:textId="77777777" w:rsidR="005C3259" w:rsidRPr="005C3259" w:rsidRDefault="005C3259" w:rsidP="005C3259">
      <w:pPr>
        <w:numPr>
          <w:ilvl w:val="0"/>
          <w:numId w:val="4"/>
        </w:numPr>
      </w:pPr>
      <w:r w:rsidRPr="005C3259">
        <w:rPr>
          <w:b/>
          <w:bCs/>
        </w:rPr>
        <w:t>Tracking UV Exposure History</w:t>
      </w:r>
      <w:r w:rsidRPr="005C3259">
        <w:t>: Clients will input details about their outdoor activities for the past five days (e.g., time spent outdoors, activity type, UV exposure level). This log will form the basis for future recommendations.</w:t>
      </w:r>
    </w:p>
    <w:p w14:paraId="0940D757" w14:textId="77777777" w:rsidR="005C3259" w:rsidRPr="005C3259" w:rsidRDefault="005C3259" w:rsidP="005C3259">
      <w:pPr>
        <w:numPr>
          <w:ilvl w:val="0"/>
          <w:numId w:val="4"/>
        </w:numPr>
      </w:pPr>
      <w:r w:rsidRPr="005C3259">
        <w:rPr>
          <w:b/>
          <w:bCs/>
        </w:rPr>
        <w:lastRenderedPageBreak/>
        <w:t>Real-Time UV Index Integration</w:t>
      </w:r>
      <w:r w:rsidRPr="005C3259">
        <w:t xml:space="preserve">: The tool will pull real-time data from </w:t>
      </w:r>
      <w:r w:rsidRPr="005C3259">
        <w:rPr>
          <w:b/>
          <w:bCs/>
        </w:rPr>
        <w:t>Open-</w:t>
      </w:r>
      <w:proofErr w:type="spellStart"/>
      <w:r w:rsidRPr="005C3259">
        <w:rPr>
          <w:b/>
          <w:bCs/>
        </w:rPr>
        <w:t>Meteo</w:t>
      </w:r>
      <w:proofErr w:type="spellEnd"/>
      <w:r w:rsidRPr="005C3259">
        <w:rPr>
          <w:b/>
          <w:bCs/>
        </w:rPr>
        <w:t xml:space="preserve"> API</w:t>
      </w:r>
      <w:r w:rsidRPr="005C3259">
        <w:t xml:space="preserve"> for the UV index in any U.S. location, allowing the system to recommend safe exposure levels based on current environmental conditions.</w:t>
      </w:r>
    </w:p>
    <w:p w14:paraId="1791DB3B" w14:textId="77777777" w:rsidR="005C3259" w:rsidRPr="005C3259" w:rsidRDefault="005C3259" w:rsidP="005C3259">
      <w:pPr>
        <w:numPr>
          <w:ilvl w:val="0"/>
          <w:numId w:val="4"/>
        </w:numPr>
      </w:pPr>
      <w:r w:rsidRPr="005C3259">
        <w:rPr>
          <w:b/>
          <w:bCs/>
        </w:rPr>
        <w:t>Personalized Recommendations</w:t>
      </w:r>
      <w:r w:rsidRPr="005C3259">
        <w:t>: The system will calculate safe UV exposure limits for clients, based on their past activities, skin type (e.g., Fitzpatrick skin type), and the current UV index. Clients will receive daily exposure guidelines to ensure they stay within safe limits.</w:t>
      </w:r>
    </w:p>
    <w:p w14:paraId="519429DE" w14:textId="77777777" w:rsidR="005C3259" w:rsidRPr="005C3259" w:rsidRDefault="005C3259" w:rsidP="005C3259">
      <w:pPr>
        <w:numPr>
          <w:ilvl w:val="0"/>
          <w:numId w:val="4"/>
        </w:numPr>
      </w:pPr>
      <w:r w:rsidRPr="005C3259">
        <w:rPr>
          <w:b/>
          <w:bCs/>
        </w:rPr>
        <w:t>Notifications &amp; Alerts</w:t>
      </w:r>
      <w:r w:rsidRPr="005C3259">
        <w:t>: Users will receive reminders to log activities, notifications about safe sun exposure limits, and alerts when UV levels in their area are dangerously high.</w:t>
      </w:r>
    </w:p>
    <w:p w14:paraId="3C1715C5" w14:textId="5D115782" w:rsidR="005C3259" w:rsidRPr="005C3259" w:rsidRDefault="005C3259" w:rsidP="005C3259"/>
    <w:p w14:paraId="5CAB0486" w14:textId="77777777" w:rsidR="005C3259" w:rsidRPr="005C3259" w:rsidRDefault="005C3259" w:rsidP="005C3259">
      <w:pPr>
        <w:rPr>
          <w:b/>
          <w:bCs/>
        </w:rPr>
      </w:pPr>
      <w:r w:rsidRPr="005C3259">
        <w:rPr>
          <w:b/>
          <w:bCs/>
        </w:rPr>
        <w:t>Key Functional Requirements</w:t>
      </w:r>
    </w:p>
    <w:p w14:paraId="27D98058" w14:textId="77777777" w:rsidR="005C3259" w:rsidRPr="005C3259" w:rsidRDefault="005C3259" w:rsidP="005C3259">
      <w:pPr>
        <w:numPr>
          <w:ilvl w:val="0"/>
          <w:numId w:val="5"/>
        </w:numPr>
      </w:pPr>
      <w:r w:rsidRPr="005C3259">
        <w:rPr>
          <w:b/>
          <w:bCs/>
        </w:rPr>
        <w:t>Activity Logging System</w:t>
      </w:r>
      <w:r w:rsidRPr="005C3259">
        <w:t>:</w:t>
      </w:r>
    </w:p>
    <w:p w14:paraId="5E1D6684" w14:textId="77777777" w:rsidR="005C3259" w:rsidRPr="005C3259" w:rsidRDefault="005C3259" w:rsidP="005C3259">
      <w:pPr>
        <w:numPr>
          <w:ilvl w:val="1"/>
          <w:numId w:val="5"/>
        </w:numPr>
      </w:pPr>
      <w:r w:rsidRPr="005C3259">
        <w:t>Clients can log their outdoor activities, detailing the time spent outside, activity type, and estimated UV exposure level.</w:t>
      </w:r>
    </w:p>
    <w:p w14:paraId="28F2B8C9" w14:textId="77777777" w:rsidR="005C3259" w:rsidRPr="005C3259" w:rsidRDefault="005C3259" w:rsidP="005C3259">
      <w:pPr>
        <w:numPr>
          <w:ilvl w:val="1"/>
          <w:numId w:val="5"/>
        </w:numPr>
      </w:pPr>
      <w:r w:rsidRPr="005C3259">
        <w:t>The log will track past UV exposure for the last five days to help generate future recommendations.</w:t>
      </w:r>
    </w:p>
    <w:p w14:paraId="02A7C0E7" w14:textId="77777777" w:rsidR="005C3259" w:rsidRPr="005C3259" w:rsidRDefault="005C3259" w:rsidP="005C3259">
      <w:pPr>
        <w:numPr>
          <w:ilvl w:val="0"/>
          <w:numId w:val="5"/>
        </w:numPr>
      </w:pPr>
      <w:r w:rsidRPr="005C3259">
        <w:rPr>
          <w:b/>
          <w:bCs/>
        </w:rPr>
        <w:t>Personalized Recommendations</w:t>
      </w:r>
      <w:r w:rsidRPr="005C3259">
        <w:t>:</w:t>
      </w:r>
    </w:p>
    <w:p w14:paraId="78A01523" w14:textId="77777777" w:rsidR="005C3259" w:rsidRPr="005C3259" w:rsidRDefault="005C3259" w:rsidP="005C3259">
      <w:pPr>
        <w:numPr>
          <w:ilvl w:val="1"/>
          <w:numId w:val="5"/>
        </w:numPr>
      </w:pPr>
      <w:r w:rsidRPr="005C3259">
        <w:t>The system will provide recommendations for safe UV exposure each day, factoring in historical exposure data, skin type, and the UV index forecast for the user's location.</w:t>
      </w:r>
    </w:p>
    <w:p w14:paraId="3057DAE7" w14:textId="77777777" w:rsidR="005C3259" w:rsidRPr="005C3259" w:rsidRDefault="005C3259" w:rsidP="005C3259">
      <w:pPr>
        <w:numPr>
          <w:ilvl w:val="1"/>
          <w:numId w:val="5"/>
        </w:numPr>
      </w:pPr>
      <w:r w:rsidRPr="005C3259">
        <w:lastRenderedPageBreak/>
        <w:t>The system should suggest sun protection measures (e.g., sunscreen, hats, protective clothing) depending on UV levels.</w:t>
      </w:r>
    </w:p>
    <w:p w14:paraId="35758BC9" w14:textId="77777777" w:rsidR="005C3259" w:rsidRPr="005C3259" w:rsidRDefault="005C3259" w:rsidP="005C3259">
      <w:pPr>
        <w:numPr>
          <w:ilvl w:val="0"/>
          <w:numId w:val="5"/>
        </w:numPr>
      </w:pPr>
      <w:r w:rsidRPr="005C3259">
        <w:rPr>
          <w:b/>
          <w:bCs/>
        </w:rPr>
        <w:t>Real-Time UV Index Integration</w:t>
      </w:r>
      <w:r w:rsidRPr="005C3259">
        <w:t>:</w:t>
      </w:r>
    </w:p>
    <w:p w14:paraId="79807CE0" w14:textId="77777777" w:rsidR="005C3259" w:rsidRPr="005C3259" w:rsidRDefault="005C3259" w:rsidP="005C3259">
      <w:pPr>
        <w:numPr>
          <w:ilvl w:val="1"/>
          <w:numId w:val="5"/>
        </w:numPr>
      </w:pPr>
      <w:r w:rsidRPr="005C3259">
        <w:t xml:space="preserve">The system will integrate with </w:t>
      </w:r>
      <w:r w:rsidRPr="005C3259">
        <w:rPr>
          <w:b/>
          <w:bCs/>
        </w:rPr>
        <w:t>Open-</w:t>
      </w:r>
      <w:proofErr w:type="spellStart"/>
      <w:r w:rsidRPr="005C3259">
        <w:rPr>
          <w:b/>
          <w:bCs/>
        </w:rPr>
        <w:t>Meteo</w:t>
      </w:r>
      <w:proofErr w:type="spellEnd"/>
      <w:r w:rsidRPr="005C3259">
        <w:rPr>
          <w:b/>
          <w:bCs/>
        </w:rPr>
        <w:t xml:space="preserve"> API</w:t>
      </w:r>
      <w:r w:rsidRPr="005C3259">
        <w:t xml:space="preserve"> to retrieve the current UV index for all U.S. locations.</w:t>
      </w:r>
    </w:p>
    <w:p w14:paraId="51439BEE" w14:textId="77777777" w:rsidR="005C3259" w:rsidRPr="005C3259" w:rsidRDefault="005C3259" w:rsidP="005C3259">
      <w:pPr>
        <w:numPr>
          <w:ilvl w:val="1"/>
          <w:numId w:val="5"/>
        </w:numPr>
      </w:pPr>
      <w:r w:rsidRPr="005C3259">
        <w:t>UV Index data will be used to dynamically adjust exposure recommendations.</w:t>
      </w:r>
    </w:p>
    <w:p w14:paraId="29C1CB5C" w14:textId="77777777" w:rsidR="005C3259" w:rsidRPr="005C3259" w:rsidRDefault="005C3259" w:rsidP="005C3259">
      <w:pPr>
        <w:numPr>
          <w:ilvl w:val="0"/>
          <w:numId w:val="5"/>
        </w:numPr>
      </w:pPr>
      <w:r w:rsidRPr="005C3259">
        <w:rPr>
          <w:b/>
          <w:bCs/>
        </w:rPr>
        <w:t>User Profiles</w:t>
      </w:r>
      <w:r w:rsidRPr="005C3259">
        <w:t>:</w:t>
      </w:r>
    </w:p>
    <w:p w14:paraId="0AA3505B" w14:textId="77777777" w:rsidR="005C3259" w:rsidRPr="005C3259" w:rsidRDefault="005C3259" w:rsidP="005C3259">
      <w:pPr>
        <w:numPr>
          <w:ilvl w:val="1"/>
          <w:numId w:val="5"/>
        </w:numPr>
      </w:pPr>
      <w:r w:rsidRPr="005C3259">
        <w:t>Clients will create profiles that include personal details such as skin type, age, and location.</w:t>
      </w:r>
    </w:p>
    <w:p w14:paraId="364E74EC" w14:textId="77777777" w:rsidR="005C3259" w:rsidRPr="005C3259" w:rsidRDefault="005C3259" w:rsidP="005C3259">
      <w:pPr>
        <w:numPr>
          <w:ilvl w:val="1"/>
          <w:numId w:val="5"/>
        </w:numPr>
      </w:pPr>
      <w:r w:rsidRPr="005C3259">
        <w:t>Profile information will influence the system's recommendations (e.g., fair skin individuals may be advised to limit UV exposure more than darker skin types).</w:t>
      </w:r>
    </w:p>
    <w:p w14:paraId="7AE84E9C" w14:textId="77777777" w:rsidR="005C3259" w:rsidRPr="005C3259" w:rsidRDefault="005C3259" w:rsidP="005C3259">
      <w:pPr>
        <w:numPr>
          <w:ilvl w:val="0"/>
          <w:numId w:val="5"/>
        </w:numPr>
      </w:pPr>
      <w:r w:rsidRPr="005C3259">
        <w:rPr>
          <w:b/>
          <w:bCs/>
        </w:rPr>
        <w:t>Notifications and Alerts</w:t>
      </w:r>
      <w:r w:rsidRPr="005C3259">
        <w:t>:</w:t>
      </w:r>
    </w:p>
    <w:p w14:paraId="3D1C9E73" w14:textId="77777777" w:rsidR="005C3259" w:rsidRPr="005C3259" w:rsidRDefault="005C3259" w:rsidP="005C3259">
      <w:pPr>
        <w:numPr>
          <w:ilvl w:val="1"/>
          <w:numId w:val="5"/>
        </w:numPr>
      </w:pPr>
      <w:r w:rsidRPr="005C3259">
        <w:t>Clients will receive push notifications about logging activities, recommendations, and safety alerts if UV levels are dangerously high.</w:t>
      </w:r>
    </w:p>
    <w:p w14:paraId="0DF76B49" w14:textId="77777777" w:rsidR="005C3259" w:rsidRPr="005C3259" w:rsidRDefault="005C3259" w:rsidP="005C3259">
      <w:pPr>
        <w:numPr>
          <w:ilvl w:val="0"/>
          <w:numId w:val="5"/>
        </w:numPr>
      </w:pPr>
      <w:r w:rsidRPr="005C3259">
        <w:rPr>
          <w:b/>
          <w:bCs/>
        </w:rPr>
        <w:t>Educational Resources</w:t>
      </w:r>
      <w:r w:rsidRPr="005C3259">
        <w:t>:</w:t>
      </w:r>
    </w:p>
    <w:p w14:paraId="67DB8A43" w14:textId="77777777" w:rsidR="005C3259" w:rsidRPr="005C3259" w:rsidRDefault="005C3259" w:rsidP="005C3259">
      <w:pPr>
        <w:numPr>
          <w:ilvl w:val="1"/>
          <w:numId w:val="5"/>
        </w:numPr>
      </w:pPr>
      <w:r w:rsidRPr="005C3259">
        <w:t>The tool will provide users with information about UV exposure, skin types, and the dangers of overexposure, helping them make informed decisions.</w:t>
      </w:r>
    </w:p>
    <w:p w14:paraId="6C5415C3" w14:textId="7C17BDD2" w:rsidR="005C3259" w:rsidRPr="005C3259" w:rsidRDefault="005C3259" w:rsidP="005C3259"/>
    <w:p w14:paraId="70D3C97B" w14:textId="77777777" w:rsidR="005C3259" w:rsidRPr="005C3259" w:rsidRDefault="005C3259" w:rsidP="005C3259">
      <w:pPr>
        <w:rPr>
          <w:b/>
          <w:bCs/>
        </w:rPr>
      </w:pPr>
      <w:r w:rsidRPr="005C3259">
        <w:rPr>
          <w:b/>
          <w:bCs/>
        </w:rPr>
        <w:t>Technical Analysis</w:t>
      </w:r>
    </w:p>
    <w:p w14:paraId="07E56667" w14:textId="77777777" w:rsidR="005C3259" w:rsidRPr="005C3259" w:rsidRDefault="005C3259" w:rsidP="005C3259">
      <w:pPr>
        <w:numPr>
          <w:ilvl w:val="0"/>
          <w:numId w:val="6"/>
        </w:numPr>
      </w:pPr>
      <w:r w:rsidRPr="005C3259">
        <w:rPr>
          <w:b/>
          <w:bCs/>
        </w:rPr>
        <w:t>API Integration (Open-</w:t>
      </w:r>
      <w:proofErr w:type="spellStart"/>
      <w:r w:rsidRPr="005C3259">
        <w:rPr>
          <w:b/>
          <w:bCs/>
        </w:rPr>
        <w:t>Meteo</w:t>
      </w:r>
      <w:proofErr w:type="spellEnd"/>
      <w:r w:rsidRPr="005C3259">
        <w:rPr>
          <w:b/>
          <w:bCs/>
        </w:rPr>
        <w:t>)</w:t>
      </w:r>
      <w:r w:rsidRPr="005C3259">
        <w:t>:</w:t>
      </w:r>
    </w:p>
    <w:p w14:paraId="0696347E" w14:textId="77777777" w:rsidR="005C3259" w:rsidRPr="005C3259" w:rsidRDefault="005C3259" w:rsidP="005C3259">
      <w:pPr>
        <w:numPr>
          <w:ilvl w:val="1"/>
          <w:numId w:val="6"/>
        </w:numPr>
      </w:pPr>
      <w:r w:rsidRPr="005C3259">
        <w:rPr>
          <w:b/>
          <w:bCs/>
        </w:rPr>
        <w:lastRenderedPageBreak/>
        <w:t>Open-</w:t>
      </w:r>
      <w:proofErr w:type="spellStart"/>
      <w:r w:rsidRPr="005C3259">
        <w:rPr>
          <w:b/>
          <w:bCs/>
        </w:rPr>
        <w:t>Meteo</w:t>
      </w:r>
      <w:proofErr w:type="spellEnd"/>
      <w:r w:rsidRPr="005C3259">
        <w:rPr>
          <w:b/>
          <w:bCs/>
        </w:rPr>
        <w:t xml:space="preserve"> API</w:t>
      </w:r>
      <w:r w:rsidRPr="005C3259">
        <w:t xml:space="preserve"> will be used to fetch the real-time UV index data for U.S. locations. It offers forecast data, which is essential for predicting the UV levels in the upcoming days.</w:t>
      </w:r>
    </w:p>
    <w:p w14:paraId="4B688CA8" w14:textId="77777777" w:rsidR="005C3259" w:rsidRPr="005C3259" w:rsidRDefault="005C3259" w:rsidP="005C3259">
      <w:pPr>
        <w:numPr>
          <w:ilvl w:val="1"/>
          <w:numId w:val="6"/>
        </w:numPr>
      </w:pPr>
      <w:r w:rsidRPr="005C3259">
        <w:rPr>
          <w:b/>
          <w:bCs/>
        </w:rPr>
        <w:t>Integration Challenges</w:t>
      </w:r>
      <w:r w:rsidRPr="005C3259">
        <w:t>: There might be challenges around API latency, data accuracy, and ensuring that it covers all geographical regions in the U.S.</w:t>
      </w:r>
    </w:p>
    <w:p w14:paraId="04E8DC6E" w14:textId="77777777" w:rsidR="005C3259" w:rsidRPr="005C3259" w:rsidRDefault="005C3259" w:rsidP="005C3259">
      <w:pPr>
        <w:numPr>
          <w:ilvl w:val="0"/>
          <w:numId w:val="6"/>
        </w:numPr>
      </w:pPr>
      <w:r w:rsidRPr="005C3259">
        <w:rPr>
          <w:b/>
          <w:bCs/>
        </w:rPr>
        <w:t>User Authentication &amp; Data Storage</w:t>
      </w:r>
      <w:r w:rsidRPr="005C3259">
        <w:t>:</w:t>
      </w:r>
    </w:p>
    <w:p w14:paraId="745D21CD" w14:textId="77777777" w:rsidR="005C3259" w:rsidRPr="005C3259" w:rsidRDefault="005C3259" w:rsidP="005C3259">
      <w:pPr>
        <w:numPr>
          <w:ilvl w:val="1"/>
          <w:numId w:val="6"/>
        </w:numPr>
      </w:pPr>
      <w:r w:rsidRPr="005C3259">
        <w:t xml:space="preserve">User data (including activity logs, skin type, and exposure history) must be securely stored. A relational database (e.g., </w:t>
      </w:r>
      <w:r w:rsidRPr="005C3259">
        <w:rPr>
          <w:b/>
          <w:bCs/>
        </w:rPr>
        <w:t>PostgreSQL</w:t>
      </w:r>
      <w:r w:rsidRPr="005C3259">
        <w:t>) will be used to store user profiles and logs.</w:t>
      </w:r>
    </w:p>
    <w:p w14:paraId="33E6BE5E" w14:textId="77777777" w:rsidR="005C3259" w:rsidRPr="005C3259" w:rsidRDefault="005C3259" w:rsidP="005C3259">
      <w:pPr>
        <w:numPr>
          <w:ilvl w:val="1"/>
          <w:numId w:val="6"/>
        </w:numPr>
      </w:pPr>
      <w:r w:rsidRPr="005C3259">
        <w:t>The system will need secure authentication (e.g., OAuth2) to protect user data and prevent unauthorized access.</w:t>
      </w:r>
    </w:p>
    <w:p w14:paraId="3621F098" w14:textId="77777777" w:rsidR="005C3259" w:rsidRPr="005C3259" w:rsidRDefault="005C3259" w:rsidP="005C3259">
      <w:pPr>
        <w:numPr>
          <w:ilvl w:val="0"/>
          <w:numId w:val="6"/>
        </w:numPr>
      </w:pPr>
      <w:r w:rsidRPr="005C3259">
        <w:rPr>
          <w:b/>
          <w:bCs/>
        </w:rPr>
        <w:t>User Interface (UI/UX)</w:t>
      </w:r>
      <w:r w:rsidRPr="005C3259">
        <w:t>:</w:t>
      </w:r>
    </w:p>
    <w:p w14:paraId="4F17C5E5" w14:textId="77777777" w:rsidR="005C3259" w:rsidRPr="005C3259" w:rsidRDefault="005C3259" w:rsidP="005C3259">
      <w:pPr>
        <w:numPr>
          <w:ilvl w:val="1"/>
          <w:numId w:val="6"/>
        </w:numPr>
      </w:pPr>
      <w:r w:rsidRPr="005C3259">
        <w:t xml:space="preserve">The interface must be intuitive and user-friendly, especially for individuals who may not be tech-savvy. Key elements include: </w:t>
      </w:r>
    </w:p>
    <w:p w14:paraId="5E0FB164" w14:textId="77777777" w:rsidR="005C3259" w:rsidRPr="005C3259" w:rsidRDefault="005C3259" w:rsidP="005C3259">
      <w:pPr>
        <w:numPr>
          <w:ilvl w:val="2"/>
          <w:numId w:val="6"/>
        </w:numPr>
      </w:pPr>
      <w:r w:rsidRPr="005C3259">
        <w:rPr>
          <w:b/>
          <w:bCs/>
        </w:rPr>
        <w:t>Dashboard</w:t>
      </w:r>
      <w:r w:rsidRPr="005C3259">
        <w:t xml:space="preserve"> for reviewing past activity and exposure.</w:t>
      </w:r>
    </w:p>
    <w:p w14:paraId="1B1522F2" w14:textId="77777777" w:rsidR="005C3259" w:rsidRPr="005C3259" w:rsidRDefault="005C3259" w:rsidP="005C3259">
      <w:pPr>
        <w:numPr>
          <w:ilvl w:val="2"/>
          <w:numId w:val="6"/>
        </w:numPr>
      </w:pPr>
      <w:r w:rsidRPr="005C3259">
        <w:rPr>
          <w:b/>
          <w:bCs/>
        </w:rPr>
        <w:t>Activity Logging Form</w:t>
      </w:r>
      <w:r w:rsidRPr="005C3259">
        <w:t xml:space="preserve"> to easily input outdoor activities and UV exposure levels.</w:t>
      </w:r>
    </w:p>
    <w:p w14:paraId="14EA5AAF" w14:textId="77777777" w:rsidR="005C3259" w:rsidRPr="005C3259" w:rsidRDefault="005C3259" w:rsidP="005C3259">
      <w:pPr>
        <w:numPr>
          <w:ilvl w:val="2"/>
          <w:numId w:val="6"/>
        </w:numPr>
      </w:pPr>
      <w:r w:rsidRPr="005C3259">
        <w:rPr>
          <w:b/>
          <w:bCs/>
        </w:rPr>
        <w:t>Recommendation Display</w:t>
      </w:r>
      <w:r w:rsidRPr="005C3259">
        <w:t xml:space="preserve"> showing daily exposure limits and safety tips.</w:t>
      </w:r>
    </w:p>
    <w:p w14:paraId="7DA5AAF6" w14:textId="77777777" w:rsidR="005C3259" w:rsidRPr="005C3259" w:rsidRDefault="005C3259" w:rsidP="005C3259">
      <w:pPr>
        <w:numPr>
          <w:ilvl w:val="2"/>
          <w:numId w:val="6"/>
        </w:numPr>
      </w:pPr>
      <w:r w:rsidRPr="005C3259">
        <w:rPr>
          <w:b/>
          <w:bCs/>
        </w:rPr>
        <w:t>Notifications Panel</w:t>
      </w:r>
      <w:r w:rsidRPr="005C3259">
        <w:t xml:space="preserve"> for reminders and alerts.</w:t>
      </w:r>
    </w:p>
    <w:p w14:paraId="579C92D5" w14:textId="77777777" w:rsidR="005C3259" w:rsidRPr="005C3259" w:rsidRDefault="005C3259" w:rsidP="005C3259">
      <w:pPr>
        <w:numPr>
          <w:ilvl w:val="0"/>
          <w:numId w:val="6"/>
        </w:numPr>
      </w:pPr>
      <w:r w:rsidRPr="005C3259">
        <w:rPr>
          <w:b/>
          <w:bCs/>
        </w:rPr>
        <w:t>Scalability</w:t>
      </w:r>
      <w:r w:rsidRPr="005C3259">
        <w:t>:</w:t>
      </w:r>
    </w:p>
    <w:p w14:paraId="2CB9CBC6" w14:textId="77777777" w:rsidR="005C3259" w:rsidRPr="005C3259" w:rsidRDefault="005C3259" w:rsidP="005C3259">
      <w:pPr>
        <w:numPr>
          <w:ilvl w:val="1"/>
          <w:numId w:val="6"/>
        </w:numPr>
      </w:pPr>
      <w:r w:rsidRPr="005C3259">
        <w:lastRenderedPageBreak/>
        <w:t>The system must be able to handle an increasing number of users and activity logs without compromising performance. The use of cloud hosting services (e.g., AWS, Google Cloud) will support scalability.</w:t>
      </w:r>
    </w:p>
    <w:p w14:paraId="6ECB2EF6" w14:textId="77777777" w:rsidR="005C3259" w:rsidRPr="005C3259" w:rsidRDefault="005C3259" w:rsidP="005C3259">
      <w:pPr>
        <w:numPr>
          <w:ilvl w:val="1"/>
          <w:numId w:val="6"/>
        </w:numPr>
      </w:pPr>
      <w:r w:rsidRPr="005C3259">
        <w:t>Caching mechanisms may be required for the UV index data to reduce API load and latency.</w:t>
      </w:r>
    </w:p>
    <w:p w14:paraId="03D590E0" w14:textId="137D0B46" w:rsidR="005C3259" w:rsidRPr="005C3259" w:rsidRDefault="005C3259" w:rsidP="005C3259"/>
    <w:p w14:paraId="33239E71" w14:textId="77777777" w:rsidR="005C3259" w:rsidRPr="005C3259" w:rsidRDefault="005C3259" w:rsidP="005C3259">
      <w:pPr>
        <w:rPr>
          <w:b/>
          <w:bCs/>
        </w:rPr>
      </w:pPr>
      <w:r w:rsidRPr="005C3259">
        <w:rPr>
          <w:b/>
          <w:bCs/>
        </w:rPr>
        <w:t>Risk Assessment</w:t>
      </w:r>
    </w:p>
    <w:p w14:paraId="7882304F" w14:textId="77777777" w:rsidR="005C3259" w:rsidRPr="005C3259" w:rsidRDefault="005C3259" w:rsidP="005C3259">
      <w:pPr>
        <w:numPr>
          <w:ilvl w:val="0"/>
          <w:numId w:val="7"/>
        </w:numPr>
      </w:pPr>
      <w:r w:rsidRPr="005C3259">
        <w:rPr>
          <w:b/>
          <w:bCs/>
        </w:rPr>
        <w:t>Data Accuracy</w:t>
      </w:r>
      <w:r w:rsidRPr="005C3259">
        <w:t>:</w:t>
      </w:r>
    </w:p>
    <w:p w14:paraId="3584500B" w14:textId="77777777" w:rsidR="005C3259" w:rsidRPr="005C3259" w:rsidRDefault="005C3259" w:rsidP="005C3259">
      <w:pPr>
        <w:numPr>
          <w:ilvl w:val="1"/>
          <w:numId w:val="7"/>
        </w:numPr>
      </w:pPr>
      <w:r w:rsidRPr="005C3259">
        <w:rPr>
          <w:b/>
          <w:bCs/>
        </w:rPr>
        <w:t>Risk</w:t>
      </w:r>
      <w:r w:rsidRPr="005C3259">
        <w:t>: Open-</w:t>
      </w:r>
      <w:proofErr w:type="spellStart"/>
      <w:r w:rsidRPr="005C3259">
        <w:t>Meteo</w:t>
      </w:r>
      <w:proofErr w:type="spellEnd"/>
      <w:r w:rsidRPr="005C3259">
        <w:t xml:space="preserve"> API might provide incorrect or outdated UV index data.</w:t>
      </w:r>
    </w:p>
    <w:p w14:paraId="2FFF8DE3" w14:textId="77777777" w:rsidR="005C3259" w:rsidRPr="005C3259" w:rsidRDefault="005C3259" w:rsidP="005C3259">
      <w:pPr>
        <w:numPr>
          <w:ilvl w:val="1"/>
          <w:numId w:val="7"/>
        </w:numPr>
      </w:pPr>
      <w:r w:rsidRPr="005C3259">
        <w:rPr>
          <w:b/>
          <w:bCs/>
        </w:rPr>
        <w:t>Mitigation</w:t>
      </w:r>
      <w:r w:rsidRPr="005C3259">
        <w:t>: Implement a backup API or data source for cross-checking UV index data. Provide disclaimers to users regarding data accuracy.</w:t>
      </w:r>
    </w:p>
    <w:p w14:paraId="79F319C6" w14:textId="77777777" w:rsidR="005C3259" w:rsidRPr="005C3259" w:rsidRDefault="005C3259" w:rsidP="005C3259">
      <w:pPr>
        <w:numPr>
          <w:ilvl w:val="0"/>
          <w:numId w:val="7"/>
        </w:numPr>
      </w:pPr>
      <w:r w:rsidRPr="005C3259">
        <w:rPr>
          <w:b/>
          <w:bCs/>
        </w:rPr>
        <w:t>User Engagement</w:t>
      </w:r>
      <w:r w:rsidRPr="005C3259">
        <w:t>:</w:t>
      </w:r>
    </w:p>
    <w:p w14:paraId="7E30B8BD" w14:textId="77777777" w:rsidR="005C3259" w:rsidRPr="005C3259" w:rsidRDefault="005C3259" w:rsidP="005C3259">
      <w:pPr>
        <w:numPr>
          <w:ilvl w:val="1"/>
          <w:numId w:val="7"/>
        </w:numPr>
      </w:pPr>
      <w:r w:rsidRPr="005C3259">
        <w:rPr>
          <w:b/>
          <w:bCs/>
        </w:rPr>
        <w:t>Risk</w:t>
      </w:r>
      <w:r w:rsidRPr="005C3259">
        <w:t>: Users may forget to log their outdoor activities or fail to follow the recommended exposure guidelines.</w:t>
      </w:r>
    </w:p>
    <w:p w14:paraId="2E2C1596" w14:textId="77777777" w:rsidR="005C3259" w:rsidRPr="005C3259" w:rsidRDefault="005C3259" w:rsidP="005C3259">
      <w:pPr>
        <w:numPr>
          <w:ilvl w:val="1"/>
          <w:numId w:val="7"/>
        </w:numPr>
      </w:pPr>
      <w:r w:rsidRPr="005C3259">
        <w:rPr>
          <w:b/>
          <w:bCs/>
        </w:rPr>
        <w:t>Mitigation</w:t>
      </w:r>
      <w:r w:rsidRPr="005C3259">
        <w:t>: Implement notifications and reminders to encourage users to log activities. Make the logging process as easy as possible.</w:t>
      </w:r>
    </w:p>
    <w:p w14:paraId="6C44D6C2" w14:textId="77777777" w:rsidR="005C3259" w:rsidRPr="005C3259" w:rsidRDefault="005C3259" w:rsidP="005C3259">
      <w:pPr>
        <w:numPr>
          <w:ilvl w:val="0"/>
          <w:numId w:val="7"/>
        </w:numPr>
      </w:pPr>
      <w:r w:rsidRPr="005C3259">
        <w:rPr>
          <w:b/>
          <w:bCs/>
        </w:rPr>
        <w:t>Data Security and Privacy</w:t>
      </w:r>
      <w:r w:rsidRPr="005C3259">
        <w:t>:</w:t>
      </w:r>
    </w:p>
    <w:p w14:paraId="27EFC451" w14:textId="77777777" w:rsidR="005C3259" w:rsidRPr="005C3259" w:rsidRDefault="005C3259" w:rsidP="005C3259">
      <w:pPr>
        <w:numPr>
          <w:ilvl w:val="1"/>
          <w:numId w:val="7"/>
        </w:numPr>
      </w:pPr>
      <w:r w:rsidRPr="005C3259">
        <w:rPr>
          <w:b/>
          <w:bCs/>
        </w:rPr>
        <w:t>Risk</w:t>
      </w:r>
      <w:r w:rsidRPr="005C3259">
        <w:t>: Storing sensitive health-related data (e.g., skin types, exposure history) could lead to privacy concerns.</w:t>
      </w:r>
    </w:p>
    <w:p w14:paraId="344B2A5F" w14:textId="77777777" w:rsidR="005C3259" w:rsidRPr="005C3259" w:rsidRDefault="005C3259" w:rsidP="005C3259">
      <w:pPr>
        <w:numPr>
          <w:ilvl w:val="1"/>
          <w:numId w:val="7"/>
        </w:numPr>
      </w:pPr>
      <w:r w:rsidRPr="005C3259">
        <w:rPr>
          <w:b/>
          <w:bCs/>
        </w:rPr>
        <w:t>Mitigation</w:t>
      </w:r>
      <w:r w:rsidRPr="005C3259">
        <w:t xml:space="preserve">: Ensure compliance with </w:t>
      </w:r>
      <w:r w:rsidRPr="005C3259">
        <w:rPr>
          <w:b/>
          <w:bCs/>
        </w:rPr>
        <w:t>HIPAA</w:t>
      </w:r>
      <w:r w:rsidRPr="005C3259">
        <w:t xml:space="preserve"> regulations and implement strong </w:t>
      </w:r>
      <w:proofErr w:type="gramStart"/>
      <w:r w:rsidRPr="005C3259">
        <w:t>encryption</w:t>
      </w:r>
      <w:proofErr w:type="gramEnd"/>
      <w:r w:rsidRPr="005C3259">
        <w:t xml:space="preserve"> for all personal and health-related data.</w:t>
      </w:r>
    </w:p>
    <w:p w14:paraId="42A55B46" w14:textId="77777777" w:rsidR="005C3259" w:rsidRPr="005C3259" w:rsidRDefault="005C3259" w:rsidP="005C3259">
      <w:pPr>
        <w:numPr>
          <w:ilvl w:val="0"/>
          <w:numId w:val="7"/>
        </w:numPr>
      </w:pPr>
      <w:r w:rsidRPr="005C3259">
        <w:rPr>
          <w:b/>
          <w:bCs/>
        </w:rPr>
        <w:t>API Reliability</w:t>
      </w:r>
      <w:r w:rsidRPr="005C3259">
        <w:t>:</w:t>
      </w:r>
    </w:p>
    <w:p w14:paraId="5CAB6152" w14:textId="77777777" w:rsidR="005C3259" w:rsidRPr="005C3259" w:rsidRDefault="005C3259" w:rsidP="005C3259">
      <w:pPr>
        <w:numPr>
          <w:ilvl w:val="1"/>
          <w:numId w:val="7"/>
        </w:numPr>
      </w:pPr>
      <w:r w:rsidRPr="005C3259">
        <w:rPr>
          <w:b/>
          <w:bCs/>
        </w:rPr>
        <w:lastRenderedPageBreak/>
        <w:t>Risk</w:t>
      </w:r>
      <w:r w:rsidRPr="005C3259">
        <w:t>: The Open-</w:t>
      </w:r>
      <w:proofErr w:type="spellStart"/>
      <w:r w:rsidRPr="005C3259">
        <w:t>Meteo</w:t>
      </w:r>
      <w:proofErr w:type="spellEnd"/>
      <w:r w:rsidRPr="005C3259">
        <w:t xml:space="preserve"> API could experience downtime, affecting the accuracy of UV index recommendations.</w:t>
      </w:r>
    </w:p>
    <w:p w14:paraId="35C17F46" w14:textId="77777777" w:rsidR="005C3259" w:rsidRPr="005C3259" w:rsidRDefault="005C3259" w:rsidP="005C3259">
      <w:pPr>
        <w:numPr>
          <w:ilvl w:val="1"/>
          <w:numId w:val="7"/>
        </w:numPr>
      </w:pPr>
      <w:r w:rsidRPr="005C3259">
        <w:rPr>
          <w:b/>
          <w:bCs/>
        </w:rPr>
        <w:t>Mitigation</w:t>
      </w:r>
      <w:r w:rsidRPr="005C3259">
        <w:t>: Monitor API uptime and consider caching UV index data to reduce the reliance on real-time API calls.</w:t>
      </w:r>
    </w:p>
    <w:p w14:paraId="5B3C7D44" w14:textId="77777777" w:rsidR="005C3259" w:rsidRPr="005C3259" w:rsidRDefault="005C3259" w:rsidP="005C3259">
      <w:pPr>
        <w:numPr>
          <w:ilvl w:val="0"/>
          <w:numId w:val="7"/>
        </w:numPr>
      </w:pPr>
      <w:r w:rsidRPr="005C3259">
        <w:rPr>
          <w:b/>
          <w:bCs/>
        </w:rPr>
        <w:t>Accuracy of Exposure Logging</w:t>
      </w:r>
      <w:r w:rsidRPr="005C3259">
        <w:t>:</w:t>
      </w:r>
    </w:p>
    <w:p w14:paraId="3A9E7591" w14:textId="77777777" w:rsidR="005C3259" w:rsidRPr="005C3259" w:rsidRDefault="005C3259" w:rsidP="005C3259">
      <w:pPr>
        <w:numPr>
          <w:ilvl w:val="1"/>
          <w:numId w:val="7"/>
        </w:numPr>
      </w:pPr>
      <w:r w:rsidRPr="005C3259">
        <w:rPr>
          <w:b/>
          <w:bCs/>
        </w:rPr>
        <w:t>Risk</w:t>
      </w:r>
      <w:r w:rsidRPr="005C3259">
        <w:t>: Users may inaccurately log their UV exposure activities, leading to incorrect recommendations.</w:t>
      </w:r>
    </w:p>
    <w:p w14:paraId="6C1109AC" w14:textId="77777777" w:rsidR="005C3259" w:rsidRPr="005C3259" w:rsidRDefault="005C3259" w:rsidP="005C3259">
      <w:pPr>
        <w:numPr>
          <w:ilvl w:val="1"/>
          <w:numId w:val="7"/>
        </w:numPr>
      </w:pPr>
      <w:r w:rsidRPr="005C3259">
        <w:rPr>
          <w:b/>
          <w:bCs/>
        </w:rPr>
        <w:t>Mitigation</w:t>
      </w:r>
      <w:r w:rsidRPr="005C3259">
        <w:t xml:space="preserve">: Provide helpful tips or a simple guideline for estimating UV </w:t>
      </w:r>
      <w:proofErr w:type="gramStart"/>
      <w:r w:rsidRPr="005C3259">
        <w:t>exposure, and</w:t>
      </w:r>
      <w:proofErr w:type="gramEnd"/>
      <w:r w:rsidRPr="005C3259">
        <w:t xml:space="preserve"> encourage users to track activities consistently.</w:t>
      </w:r>
    </w:p>
    <w:p w14:paraId="64AD0F0E" w14:textId="01090FC4" w:rsidR="005C3259" w:rsidRPr="005C3259" w:rsidRDefault="005C3259" w:rsidP="005C3259"/>
    <w:p w14:paraId="5E278ACA" w14:textId="77777777" w:rsidR="005C3259" w:rsidRPr="005C3259" w:rsidRDefault="005C3259" w:rsidP="005C3259">
      <w:pPr>
        <w:rPr>
          <w:b/>
          <w:bCs/>
        </w:rPr>
      </w:pPr>
      <w:r w:rsidRPr="005C3259">
        <w:rPr>
          <w:b/>
          <w:bCs/>
        </w:rPr>
        <w:t>Business Impact</w:t>
      </w:r>
    </w:p>
    <w:p w14:paraId="2E044725" w14:textId="77777777" w:rsidR="005C3259" w:rsidRPr="005C3259" w:rsidRDefault="005C3259" w:rsidP="005C3259">
      <w:pPr>
        <w:numPr>
          <w:ilvl w:val="0"/>
          <w:numId w:val="8"/>
        </w:numPr>
      </w:pPr>
      <w:r w:rsidRPr="005C3259">
        <w:rPr>
          <w:b/>
          <w:bCs/>
        </w:rPr>
        <w:t>Health Outcomes</w:t>
      </w:r>
      <w:r w:rsidRPr="005C3259">
        <w:t>:</w:t>
      </w:r>
      <w:r w:rsidRPr="005C3259">
        <w:br/>
        <w:t>The tool will provide clients with the knowledge and tools to better manage their UV exposure, reducing the likelihood of skin damage and long-term health risks such as skin cancer.</w:t>
      </w:r>
    </w:p>
    <w:p w14:paraId="752A0F29" w14:textId="77777777" w:rsidR="005C3259" w:rsidRPr="005C3259" w:rsidRDefault="005C3259" w:rsidP="005C3259">
      <w:pPr>
        <w:numPr>
          <w:ilvl w:val="0"/>
          <w:numId w:val="8"/>
        </w:numPr>
      </w:pPr>
      <w:r w:rsidRPr="005C3259">
        <w:rPr>
          <w:b/>
          <w:bCs/>
        </w:rPr>
        <w:t>Client Retention &amp; Satisfaction</w:t>
      </w:r>
      <w:r w:rsidRPr="005C3259">
        <w:t>:</w:t>
      </w:r>
      <w:r w:rsidRPr="005C3259">
        <w:br/>
        <w:t>By offering a personalized, data-driven approach to skin health, the tool will improve client engagement, enhance satisfaction, and position Southern Skin Cancer Treatment Centers as a leader in preventive skin care.</w:t>
      </w:r>
    </w:p>
    <w:p w14:paraId="699484FD" w14:textId="77777777" w:rsidR="005C3259" w:rsidRPr="005C3259" w:rsidRDefault="005C3259" w:rsidP="005C3259">
      <w:pPr>
        <w:numPr>
          <w:ilvl w:val="0"/>
          <w:numId w:val="8"/>
        </w:numPr>
      </w:pPr>
      <w:r w:rsidRPr="005C3259">
        <w:rPr>
          <w:b/>
          <w:bCs/>
        </w:rPr>
        <w:t>Competitive Advantage</w:t>
      </w:r>
      <w:r w:rsidRPr="005C3259">
        <w:t>:</w:t>
      </w:r>
      <w:r w:rsidRPr="005C3259">
        <w:br/>
        <w:t xml:space="preserve">The tool will differentiate Southern Skin Cancer Treatment Centers from </w:t>
      </w:r>
      <w:r w:rsidRPr="005C3259">
        <w:lastRenderedPageBreak/>
        <w:t>competitors by offering a high-tech, personalized service that helps clients manage UV exposure, a key risk factor for skin cancer.</w:t>
      </w:r>
    </w:p>
    <w:p w14:paraId="01BEC9BC" w14:textId="50104A02" w:rsidR="005C3259" w:rsidRPr="005C3259" w:rsidRDefault="005C3259" w:rsidP="005C3259"/>
    <w:p w14:paraId="0F4DF363" w14:textId="77777777" w:rsidR="005C3259" w:rsidRPr="005C3259" w:rsidRDefault="005C3259" w:rsidP="005C3259">
      <w:pPr>
        <w:rPr>
          <w:b/>
          <w:bCs/>
        </w:rPr>
      </w:pPr>
      <w:r w:rsidRPr="005C3259">
        <w:rPr>
          <w:b/>
          <w:bCs/>
        </w:rPr>
        <w:t>Conclusion</w:t>
      </w:r>
    </w:p>
    <w:p w14:paraId="3C7ED863" w14:textId="77777777" w:rsidR="005C3259" w:rsidRPr="005C3259" w:rsidRDefault="005C3259" w:rsidP="005C3259">
      <w:r w:rsidRPr="005C3259">
        <w:t>The proposed UV Exposure Recommendation Tool will be a significant value addition for Southern Skin Cancer Treatment Centers of America, providing personalized UV exposure recommendations to clients based on their activity logs and real-time UV index data. By leveraging the Open-</w:t>
      </w:r>
      <w:proofErr w:type="spellStart"/>
      <w:r w:rsidRPr="005C3259">
        <w:t>Meteo</w:t>
      </w:r>
      <w:proofErr w:type="spellEnd"/>
      <w:r w:rsidRPr="005C3259">
        <w:t xml:space="preserve"> API for accurate UV index data and incorporating personalized health insights, the tool will help clients better manage their sun exposure, reducing the risk of skin cancer.</w:t>
      </w:r>
    </w:p>
    <w:p w14:paraId="69401A04" w14:textId="77777777" w:rsidR="005C3259" w:rsidRPr="005C3259" w:rsidRDefault="005C3259" w:rsidP="005C3259">
      <w:r w:rsidRPr="005C3259">
        <w:t>Through thoughtful integration, user-friendly design, and reliable data sources, the project has the potential to create a meaningful impact on public health while reinforcing the company’s commitment</w:t>
      </w:r>
    </w:p>
    <w:p w14:paraId="5B32F34D" w14:textId="77777777" w:rsidR="005C3259" w:rsidRPr="005C3259" w:rsidRDefault="005C3259" w:rsidP="005C3259">
      <w:r w:rsidRPr="005C3259">
        <w:t>to skin cancer prevention.</w:t>
      </w:r>
    </w:p>
    <w:p w14:paraId="52B509BA" w14:textId="77777777" w:rsidR="006C0722" w:rsidRDefault="006C0722"/>
    <w:sectPr w:rsidR="006C0722" w:rsidSect="0003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E041D"/>
    <w:multiLevelType w:val="multilevel"/>
    <w:tmpl w:val="DA40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B6B58"/>
    <w:multiLevelType w:val="multilevel"/>
    <w:tmpl w:val="C790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F3318"/>
    <w:multiLevelType w:val="multilevel"/>
    <w:tmpl w:val="BE9AB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9096A"/>
    <w:multiLevelType w:val="multilevel"/>
    <w:tmpl w:val="98F6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066AE"/>
    <w:multiLevelType w:val="multilevel"/>
    <w:tmpl w:val="F53C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D5417"/>
    <w:multiLevelType w:val="multilevel"/>
    <w:tmpl w:val="88BE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E47CE"/>
    <w:multiLevelType w:val="multilevel"/>
    <w:tmpl w:val="C3C86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B70C9"/>
    <w:multiLevelType w:val="multilevel"/>
    <w:tmpl w:val="2DA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32262">
    <w:abstractNumId w:val="6"/>
  </w:num>
  <w:num w:numId="2" w16cid:durableId="124080288">
    <w:abstractNumId w:val="3"/>
  </w:num>
  <w:num w:numId="3" w16cid:durableId="756556823">
    <w:abstractNumId w:val="7"/>
  </w:num>
  <w:num w:numId="4" w16cid:durableId="325741288">
    <w:abstractNumId w:val="5"/>
  </w:num>
  <w:num w:numId="5" w16cid:durableId="135611813">
    <w:abstractNumId w:val="0"/>
  </w:num>
  <w:num w:numId="6" w16cid:durableId="1877885609">
    <w:abstractNumId w:val="2"/>
  </w:num>
  <w:num w:numId="7" w16cid:durableId="1380975383">
    <w:abstractNumId w:val="1"/>
  </w:num>
  <w:num w:numId="8" w16cid:durableId="1798984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59"/>
    <w:rsid w:val="00034C48"/>
    <w:rsid w:val="005C3259"/>
    <w:rsid w:val="006C0722"/>
    <w:rsid w:val="00AE15D1"/>
    <w:rsid w:val="00E4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137F"/>
  <w15:chartTrackingRefBased/>
  <w15:docId w15:val="{2554BC90-5DE3-EB45-B236-BE749A2F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2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2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2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2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259"/>
    <w:rPr>
      <w:rFonts w:eastAsiaTheme="majorEastAsia" w:cstheme="majorBidi"/>
      <w:color w:val="272727" w:themeColor="text1" w:themeTint="D8"/>
    </w:rPr>
  </w:style>
  <w:style w:type="paragraph" w:styleId="Title">
    <w:name w:val="Title"/>
    <w:basedOn w:val="Normal"/>
    <w:next w:val="Normal"/>
    <w:link w:val="TitleChar"/>
    <w:uiPriority w:val="10"/>
    <w:qFormat/>
    <w:rsid w:val="005C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2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2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259"/>
    <w:rPr>
      <w:i/>
      <w:iCs/>
      <w:color w:val="404040" w:themeColor="text1" w:themeTint="BF"/>
    </w:rPr>
  </w:style>
  <w:style w:type="paragraph" w:styleId="ListParagraph">
    <w:name w:val="List Paragraph"/>
    <w:basedOn w:val="Normal"/>
    <w:uiPriority w:val="34"/>
    <w:qFormat/>
    <w:rsid w:val="005C3259"/>
    <w:pPr>
      <w:ind w:left="720"/>
      <w:contextualSpacing/>
    </w:pPr>
  </w:style>
  <w:style w:type="character" w:styleId="IntenseEmphasis">
    <w:name w:val="Intense Emphasis"/>
    <w:basedOn w:val="DefaultParagraphFont"/>
    <w:uiPriority w:val="21"/>
    <w:qFormat/>
    <w:rsid w:val="005C3259"/>
    <w:rPr>
      <w:i/>
      <w:iCs/>
      <w:color w:val="0F4761" w:themeColor="accent1" w:themeShade="BF"/>
    </w:rPr>
  </w:style>
  <w:style w:type="paragraph" w:styleId="IntenseQuote">
    <w:name w:val="Intense Quote"/>
    <w:basedOn w:val="Normal"/>
    <w:next w:val="Normal"/>
    <w:link w:val="IntenseQuoteChar"/>
    <w:uiPriority w:val="30"/>
    <w:qFormat/>
    <w:rsid w:val="005C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259"/>
    <w:rPr>
      <w:i/>
      <w:iCs/>
      <w:color w:val="0F4761" w:themeColor="accent1" w:themeShade="BF"/>
    </w:rPr>
  </w:style>
  <w:style w:type="character" w:styleId="IntenseReference">
    <w:name w:val="Intense Reference"/>
    <w:basedOn w:val="DefaultParagraphFont"/>
    <w:uiPriority w:val="32"/>
    <w:qFormat/>
    <w:rsid w:val="005C3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634566">
      <w:bodyDiv w:val="1"/>
      <w:marLeft w:val="0"/>
      <w:marRight w:val="0"/>
      <w:marTop w:val="0"/>
      <w:marBottom w:val="0"/>
      <w:divBdr>
        <w:top w:val="none" w:sz="0" w:space="0" w:color="auto"/>
        <w:left w:val="none" w:sz="0" w:space="0" w:color="auto"/>
        <w:bottom w:val="none" w:sz="0" w:space="0" w:color="auto"/>
        <w:right w:val="none" w:sz="0" w:space="0" w:color="auto"/>
      </w:divBdr>
    </w:div>
    <w:div w:id="172532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Sperry</dc:creator>
  <cp:keywords/>
  <dc:description/>
  <cp:lastModifiedBy>Brandon Sperry</cp:lastModifiedBy>
  <cp:revision>1</cp:revision>
  <dcterms:created xsi:type="dcterms:W3CDTF">2024-12-03T15:18:00Z</dcterms:created>
  <dcterms:modified xsi:type="dcterms:W3CDTF">2024-12-03T15:18:00Z</dcterms:modified>
</cp:coreProperties>
</file>