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Style w:val="3"/>
          <w:rFonts w:hint="default"/>
          <w:lang w:val="en-IN"/>
        </w:rPr>
      </w:pPr>
      <w:r>
        <w:rPr>
          <w:rStyle w:val="3"/>
          <w:rFonts w:hint="default"/>
          <w:lang w:val="en-IN"/>
        </w:rPr>
        <w:t>2019103555</w:t>
      </w:r>
      <w:r>
        <w:rPr>
          <w:rStyle w:val="3"/>
          <w:rFonts w:hint="default"/>
          <w:lang w:val="en-IN"/>
        </w:rPr>
        <w:tab/>
        <w:t/>
      </w:r>
      <w:r>
        <w:rPr>
          <w:rStyle w:val="3"/>
          <w:rFonts w:hint="default"/>
          <w:lang w:val="en-IN"/>
        </w:rPr>
        <w:tab/>
        <w:t/>
      </w:r>
      <w:r>
        <w:rPr>
          <w:rStyle w:val="3"/>
          <w:rFonts w:hint="default"/>
          <w:lang w:val="en-IN"/>
        </w:rPr>
        <w:tab/>
        <w:t/>
      </w:r>
      <w:r>
        <w:rPr>
          <w:rStyle w:val="3"/>
          <w:rFonts w:hint="default"/>
          <w:lang w:val="en-IN"/>
        </w:rPr>
        <w:tab/>
        <w:t/>
      </w:r>
      <w:r>
        <w:rPr>
          <w:rStyle w:val="3"/>
          <w:rFonts w:hint="default"/>
          <w:lang w:val="en-IN"/>
        </w:rPr>
        <w:tab/>
        <w:t/>
      </w:r>
      <w:r>
        <w:rPr>
          <w:rStyle w:val="3"/>
          <w:rFonts w:hint="default"/>
          <w:lang w:val="en-IN"/>
        </w:rPr>
        <w:tab/>
        <w:t>PRANAVA RAMAN B M S</w:t>
      </w:r>
      <w:r>
        <w:rPr>
          <w:rStyle w:val="3"/>
          <w:rFonts w:hint="default"/>
          <w:lang w:val="en-IN"/>
        </w:rPr>
        <w:tab/>
        <w:t/>
      </w:r>
      <w:r>
        <w:rPr>
          <w:rStyle w:val="3"/>
          <w:rFonts w:hint="default"/>
          <w:lang w:val="en-IN"/>
        </w:rPr>
        <w:tab/>
        <w:t/>
      </w:r>
      <w:r>
        <w:rPr>
          <w:rStyle w:val="3"/>
          <w:rFonts w:hint="default"/>
          <w:lang w:val="en-IN"/>
        </w:rPr>
        <w:tab/>
        <w:t/>
      </w:r>
      <w:r>
        <w:rPr>
          <w:rStyle w:val="3"/>
          <w:rFonts w:hint="default"/>
          <w:lang w:val="en-IN"/>
        </w:rPr>
        <w:tab/>
        <w:t/>
      </w:r>
      <w:r>
        <w:rPr>
          <w:rStyle w:val="3"/>
          <w:rFonts w:hint="default"/>
          <w:lang w:val="en-IN"/>
        </w:rPr>
        <w:tab/>
        <w:t/>
      </w:r>
      <w:r>
        <w:rPr>
          <w:rStyle w:val="3"/>
          <w:rFonts w:hint="default"/>
          <w:lang w:val="en-IN"/>
        </w:rPr>
        <w:tab/>
        <w:t>22/11/2021</w:t>
      </w:r>
    </w:p>
    <w:p>
      <w:pPr>
        <w:jc w:val="center"/>
        <w:rPr>
          <w:rStyle w:val="3"/>
          <w:rFonts w:hint="default"/>
          <w:lang w:val="en-IN"/>
        </w:rPr>
      </w:pPr>
      <w:r>
        <w:rPr>
          <w:rStyle w:val="3"/>
          <w:rFonts w:hint="default"/>
          <w:lang w:val="en-IN"/>
        </w:rPr>
        <w:t>MACHINE LEARNING - LAB - 12 - EXECUTION</w:t>
      </w:r>
    </w:p>
    <w:p>
      <w:pPr>
        <w:jc w:val="left"/>
        <w:rPr>
          <w:rStyle w:val="3"/>
          <w:rFonts w:hint="default"/>
          <w:lang w:val="en-IN"/>
        </w:rPr>
      </w:pP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Implementation of ID3 algorithm using party dataset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</w:pPr>
      <w:r>
        <w:drawing>
          <wp:inline distT="0" distB="0" distL="114300" distR="114300">
            <wp:extent cx="6644005" cy="2500630"/>
            <wp:effectExtent l="0" t="0" r="63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6644005" cy="140208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6641465" cy="144145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6644005" cy="2496185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6640195" cy="3171825"/>
            <wp:effectExtent l="0" t="0" r="4445" b="1333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6635750" cy="1510030"/>
            <wp:effectExtent l="0" t="0" r="8890" b="1397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6644640" cy="2180590"/>
            <wp:effectExtent l="0" t="0" r="0" b="1397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6645910" cy="1345565"/>
            <wp:effectExtent l="0" t="0" r="13970" b="1079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rcRect b="5536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6642100" cy="2783840"/>
            <wp:effectExtent l="0" t="0" r="2540" b="508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I</w:t>
      </w:r>
      <w:r>
        <w:rPr>
          <w:rFonts w:ascii="SimSun" w:hAnsi="SimSun" w:eastAsia="SimSun" w:cs="SimSun"/>
          <w:sz w:val="24"/>
          <w:szCs w:val="24"/>
        </w:rPr>
        <w:t>mplementation of ID3 algorithm using iris dataset</w:t>
      </w:r>
    </w:p>
    <w:p>
      <w:pPr>
        <w:jc w:val="left"/>
      </w:pPr>
      <w:r>
        <w:drawing>
          <wp:inline distT="0" distB="0" distL="114300" distR="114300">
            <wp:extent cx="6644005" cy="2726690"/>
            <wp:effectExtent l="0" t="0" r="635" b="12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640830" cy="4432300"/>
            <wp:effectExtent l="0" t="0" r="0" b="0"/>
            <wp:docPr id="12" name="Picture 12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output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6637655" cy="2458085"/>
            <wp:effectExtent l="0" t="0" r="6985" b="10795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6635750" cy="2265680"/>
            <wp:effectExtent l="0" t="0" r="8890" b="508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720" w:right="720" w:bottom="720" w:left="72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J7C5iH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A3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2021-11-22T20:00:40Z</dcterms:created>
  <dc:creator>bmspr</dc:creator>
  <cp:lastModifiedBy>Pranava Raman Boosi Madhavan Sathyaram</cp:lastModifiedBy>
  <dcterms:modified xsi:type="dcterms:W3CDTF">2021-11-22T20:19:39Z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8EBDCD4040AD4991B5DF7725EF506679</vt:lpwstr>
  </property>
</Properties>
</file>