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2019103555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PRANAVA RAMAN B M S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22/11/2021</w:t>
      </w: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MACHINE LEARNING - LAB 12 - SPOT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Implementation of ID3 algorithm  and the parameter for attribute selection is set to Gini index.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PARTY DATASET:-</w:t>
      </w:r>
    </w:p>
    <w:p>
      <w:pPr>
        <w:jc w:val="left"/>
      </w:pPr>
      <w:r>
        <w:drawing>
          <wp:inline distT="0" distB="0" distL="114300" distR="114300">
            <wp:extent cx="6642100" cy="262953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638925" cy="309054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</w:pPr>
      <w:r>
        <w:rPr>
          <w:rFonts w:hint="default"/>
          <w:lang w:val="en-IN"/>
        </w:rPr>
        <w:drawing>
          <wp:inline distT="0" distB="0" distL="114300" distR="114300">
            <wp:extent cx="6635115" cy="6861810"/>
            <wp:effectExtent l="0" t="0" r="9525" b="0"/>
            <wp:docPr id="5" name="Picture 5" descr="GINI_PA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INI_PART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68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4480" cy="2658745"/>
            <wp:effectExtent l="0" t="0" r="10160" b="825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634480" cy="2034540"/>
            <wp:effectExtent l="0" t="0" r="10160" b="762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Using IRIS dataset</w:t>
      </w:r>
    </w:p>
    <w:p>
      <w:pPr>
        <w:jc w:val="left"/>
      </w:pPr>
      <w:r>
        <w:drawing>
          <wp:inline distT="0" distB="0" distL="114300" distR="114300">
            <wp:extent cx="6637655" cy="2937510"/>
            <wp:effectExtent l="0" t="0" r="6985" b="381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637655" cy="2182495"/>
            <wp:effectExtent l="0" t="0" r="6985" b="1206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640830" cy="4432300"/>
            <wp:effectExtent l="0" t="0" r="0" b="0"/>
            <wp:docPr id="10" name="Picture 10" descr="GINI_i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INI_iri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637655" cy="2470785"/>
            <wp:effectExtent l="0" t="0" r="6985" b="1333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6637655" cy="1969770"/>
            <wp:effectExtent l="0" t="0" r="6985" b="1143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ZK93P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5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2021-11-22T20:29:05Z</dcterms:created>
  <dc:creator>bmspr</dc:creator>
  <cp:lastModifiedBy>Pranava Raman Boosi Madhavan Sathyaram</cp:lastModifiedBy>
  <dcterms:modified xsi:type="dcterms:W3CDTF">2021-11-22T20:38:36Z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6F3F948A4037410CA4227A03355489E5</vt:lpwstr>
  </property>
</Properties>
</file>