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Class 1 -  User 3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 1</w:t>
      </w:r>
      <w:r w:rsidDel="00000000" w:rsidR="00000000" w:rsidRPr="00000000">
        <w:rPr>
          <w:rtl w:val="0"/>
        </w:rPr>
        <w:t xml:space="preserve">: Viewing the list of your shifts on your schedule and telling where your shift on December 10th is</w:t>
        <w:br w:type="textWrapping"/>
        <w:t xml:space="preserve">● Simple task as I can see it on the dashboard that I have a shift, all I need to do is go and check the schedule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Think Aloud Protocol</w:t>
        <w:br w:type="textWrapping"/>
      </w:r>
      <w:r w:rsidDel="00000000" w:rsidR="00000000" w:rsidRPr="00000000">
        <w:rPr>
          <w:rtl w:val="0"/>
        </w:rPr>
        <w:t xml:space="preserve">Before:</w:t>
        <w:br w:type="textWrapping"/>
        <w:t xml:space="preserve">● The schedule should be right on the homepage, shouldn’t it?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During:</w:t>
        <w:br w:type="textWrapping"/>
        <w:t xml:space="preserve">● Once I’m on the schedule page, it’s clear where to go.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After:</w:t>
        <w:br w:type="textWrapping"/>
        <w:t xml:space="preserve">● This was easy, but the navigation to the schedule feels like an extra step.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 2</w:t>
      </w:r>
      <w:r w:rsidDel="00000000" w:rsidR="00000000" w:rsidRPr="00000000">
        <w:rPr>
          <w:rtl w:val="0"/>
        </w:rPr>
        <w:t xml:space="preserve">: Dropping shift on December 10th</w:t>
        <w:br w:type="textWrapping"/>
        <w:t xml:space="preserve">● Dropping the shift makes sense and is very straightforward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Think Aloud Protocol</w:t>
        <w:br w:type="textWrapping"/>
      </w:r>
      <w:r w:rsidDel="00000000" w:rsidR="00000000" w:rsidRPr="00000000">
        <w:rPr>
          <w:rtl w:val="0"/>
        </w:rPr>
        <w:t xml:space="preserve">Before:</w:t>
        <w:br w:type="textWrapping"/>
        <w:t xml:space="preserve">● I need to go to the tradeboard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During:</w:t>
        <w:br w:type="textWrapping"/>
        <w:t xml:space="preserve">● Seems pretty clear with evident buttons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After:</w:t>
        <w:br w:type="textWrapping"/>
        <w:t xml:space="preserve">● Was not time consuming to do and happy that it was very streamlined.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 3</w:t>
      </w:r>
      <w:r w:rsidDel="00000000" w:rsidR="00000000" w:rsidRPr="00000000">
        <w:rPr>
          <w:rtl w:val="0"/>
        </w:rPr>
        <w:t xml:space="preserve">: Going to bulletin and posting that you need someone to pick up December 10th shift</w:t>
        <w:br w:type="textWrapping"/>
        <w:t xml:space="preserve">● Straightforward enough, but I was thinking of a prompt to post automatically after dropping the shift.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Think Aloud Protocol</w:t>
        <w:br w:type="textWrapping"/>
      </w:r>
      <w:r w:rsidDel="00000000" w:rsidR="00000000" w:rsidRPr="00000000">
        <w:rPr>
          <w:rtl w:val="0"/>
        </w:rPr>
        <w:t xml:space="preserve">Before:</w:t>
        <w:br w:type="textWrapping"/>
        <w:t xml:space="preserve">● Does this system make me do these steps manually? Or does it come when dropping the shift?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During:</w:t>
        <w:br w:type="textWrapping"/>
        <w:t xml:space="preserve">● Found the bulletin feature easily, and the interface is simplistic.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After:</w:t>
        <w:br w:type="textWrapping"/>
        <w:t xml:space="preserve">● It works, but a better integration with the tradeboard would make it seamless.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 Up Task/Questions</w:t>
        <w:br w:type="textWrapping"/>
      </w:r>
      <w:r w:rsidDel="00000000" w:rsidR="00000000" w:rsidRPr="00000000">
        <w:rPr>
          <w:rtl w:val="0"/>
        </w:rPr>
        <w:t xml:space="preserve">○ Based on Nielsen’s Heuristics...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Were you able to back out of the tasks if you clicked the wrong option?</w:t>
      </w:r>
      <w:r w:rsidDel="00000000" w:rsidR="00000000" w:rsidRPr="00000000">
        <w:rPr>
          <w:rtl w:val="0"/>
        </w:rPr>
        <w:t xml:space="preserve"> (Heuristic 3)</w:t>
        <w:br w:type="textWrapping"/>
        <w:t xml:space="preserve">● 5 - No problem undoing or exiting mistakes.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was the consistency of completing the tasks?</w:t>
      </w:r>
      <w:r w:rsidDel="00000000" w:rsidR="00000000" w:rsidRPr="00000000">
        <w:rPr>
          <w:rtl w:val="0"/>
        </w:rPr>
        <w:t xml:space="preserve"> Is the calendar helpful/familiar with completing the tasks? (Heuristic 4)</w:t>
        <w:br w:type="textWrapping"/>
        <w:t xml:space="preserve">● 5 - The system felt cohesive and user-friendly.Very simple overall and easy to pick up on in general.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Did you find yourself lost/was it difficult to mess up the tasks?</w:t>
      </w:r>
      <w:r w:rsidDel="00000000" w:rsidR="00000000" w:rsidRPr="00000000">
        <w:rPr>
          <w:rtl w:val="0"/>
        </w:rPr>
        <w:t xml:space="preserve"> (Heuristic 5)</w:t>
        <w:br w:type="textWrapping"/>
        <w:t xml:space="preserve">● 1 - No confusion at all.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Was the design too complicated causing you to be overwhelmed?</w:t>
      </w:r>
      <w:r w:rsidDel="00000000" w:rsidR="00000000" w:rsidRPr="00000000">
        <w:rPr>
          <w:rtl w:val="0"/>
        </w:rPr>
        <w:t xml:space="preserve"> (Heuristic 8)</w:t>
        <w:br w:type="textWrapping"/>
        <w:t xml:space="preserve">● 2 - Not overwhelming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Was the design too simple causing you to be confused?</w:t>
      </w:r>
      <w:r w:rsidDel="00000000" w:rsidR="00000000" w:rsidRPr="00000000">
        <w:rPr>
          <w:rtl w:val="0"/>
        </w:rPr>
        <w:t xml:space="preserve"> (Heuristic 8)</w:t>
        <w:br w:type="textWrapping"/>
        <w:t xml:space="preserve">● 1 - No confusion from simplicity.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Class 2 User 2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 1</w:t>
      </w:r>
      <w:r w:rsidDel="00000000" w:rsidR="00000000" w:rsidRPr="00000000">
        <w:rPr>
          <w:rtl w:val="0"/>
        </w:rPr>
        <w:t xml:space="preserve">: Viewing the list of your shifts on your schedule and telling where your shift on December 10th is</w:t>
        <w:br w:type="textWrapping"/>
        <w:t xml:space="preserve">● Finding the shift was simple, but it felt like there was some unnecessary navigation involved to see the information considering the shift is shown on the dashboard.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Think Aloud Protocol</w:t>
        <w:br w:type="textWrapping"/>
      </w:r>
      <w:r w:rsidDel="00000000" w:rsidR="00000000" w:rsidRPr="00000000">
        <w:rPr>
          <w:rtl w:val="0"/>
        </w:rPr>
        <w:t xml:space="preserve">Before:</w:t>
        <w:br w:type="textWrapping"/>
        <w:t xml:space="preserve">● I assume that the schedule should have this information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During:</w:t>
        <w:br w:type="textWrapping"/>
        <w:t xml:space="preserve">● The schedule is logical and accessible.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After:</w:t>
        <w:br w:type="textWrapping"/>
        <w:t xml:space="preserve">● I’m happy I found the information, but the navigation could be simplified from the dashboard further. The list and weekly view show this information which also makes sense for information display.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 2</w:t>
      </w:r>
      <w:r w:rsidDel="00000000" w:rsidR="00000000" w:rsidRPr="00000000">
        <w:rPr>
          <w:rtl w:val="0"/>
        </w:rPr>
        <w:t xml:space="preserve">: Dropping shift on December 10th</w:t>
        <w:br w:type="textWrapping"/>
        <w:t xml:space="preserve">● The calendar interface was helpful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Think Aloud Protocol</w:t>
        <w:br w:type="textWrapping"/>
      </w:r>
      <w:r w:rsidDel="00000000" w:rsidR="00000000" w:rsidRPr="00000000">
        <w:rPr>
          <w:rtl w:val="0"/>
        </w:rPr>
        <w:t xml:space="preserve">Before:</w:t>
        <w:br w:type="textWrapping"/>
        <w:t xml:space="preserve">● The tradeboard is probably where I need to go but I could see it being possible from the main page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During:</w:t>
        <w:br w:type="textWrapping"/>
        <w:t xml:space="preserve">● Once I started, the steps seemed to make sense and flowed well.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After:</w:t>
        <w:br w:type="textWrapping"/>
        <w:t xml:space="preserve">● I felt confident completing this and the steps were very clear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 3</w:t>
      </w:r>
      <w:r w:rsidDel="00000000" w:rsidR="00000000" w:rsidRPr="00000000">
        <w:rPr>
          <w:rtl w:val="0"/>
        </w:rPr>
        <w:t xml:space="preserve">: Going to bulletin and posting that you need someone to pick up December 10th shift</w:t>
        <w:br w:type="textWrapping"/>
        <w:t xml:space="preserve">● Finding and posting on the bulletin was clear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Think Aloud Protocol</w:t>
        <w:br w:type="textWrapping"/>
      </w:r>
      <w:r w:rsidDel="00000000" w:rsidR="00000000" w:rsidRPr="00000000">
        <w:rPr>
          <w:rtl w:val="0"/>
        </w:rPr>
        <w:t xml:space="preserve">Before:</w:t>
        <w:br w:type="textWrapping"/>
        <w:t xml:space="preserve">●  I see the bulletin option on the sidebar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During:</w:t>
        <w:br w:type="textWrapping"/>
        <w:t xml:space="preserve">● Clicking on the bulletin was easy, and the system guided me well to make a post.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After:</w:t>
        <w:br w:type="textWrapping"/>
        <w:t xml:space="preserve">● I appreciated how clear the process was, and it felt reassuring to see confirmation of my post being published.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 Up Task/Questions</w:t>
        <w:br w:type="textWrapping"/>
      </w:r>
      <w:r w:rsidDel="00000000" w:rsidR="00000000" w:rsidRPr="00000000">
        <w:rPr>
          <w:rtl w:val="0"/>
        </w:rPr>
        <w:t xml:space="preserve">○ Based on Nielsen’s Heuristics...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Were you able to back out of the tasks if you clicked the wrong option?</w:t>
      </w:r>
      <w:r w:rsidDel="00000000" w:rsidR="00000000" w:rsidRPr="00000000">
        <w:rPr>
          <w:rtl w:val="0"/>
        </w:rPr>
        <w:t xml:space="preserve"> (Heuristic 3)</w:t>
        <w:br w:type="textWrapping"/>
        <w:t xml:space="preserve">● 5 - It was immediately clear due to the clear X buttons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was the consistency of completing the tasks?</w:t>
      </w:r>
      <w:r w:rsidDel="00000000" w:rsidR="00000000" w:rsidRPr="00000000">
        <w:rPr>
          <w:rtl w:val="0"/>
        </w:rPr>
        <w:t xml:space="preserve"> Is the calendar helpful/familiar with completing the tasks? (Heuristic 4)</w:t>
        <w:br w:type="textWrapping"/>
        <w:t xml:space="preserve">● 5 - Overall, consistent, and all labels were clear.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Did you find yourself lost/was it difficult to mess up the tasks?</w:t>
      </w:r>
      <w:r w:rsidDel="00000000" w:rsidR="00000000" w:rsidRPr="00000000">
        <w:rPr>
          <w:rtl w:val="0"/>
        </w:rPr>
        <w:t xml:space="preserve"> (Heuristic 5)</w:t>
        <w:br w:type="textWrapping"/>
        <w:t xml:space="preserve">● 1 - Slight confusion at first, but it became clear with trial and error.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Was the design too complicated causing you to be overwhelmed?</w:t>
      </w:r>
      <w:r w:rsidDel="00000000" w:rsidR="00000000" w:rsidRPr="00000000">
        <w:rPr>
          <w:rtl w:val="0"/>
        </w:rPr>
        <w:t xml:space="preserve"> (Heuristic 8)</w:t>
        <w:br w:type="textWrapping"/>
        <w:t xml:space="preserve">● 1 - Design was clear and honestly looked familiar to other apps/websites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Was the design too simple causing you to be confused?</w:t>
      </w:r>
      <w:r w:rsidDel="00000000" w:rsidR="00000000" w:rsidRPr="00000000">
        <w:rPr>
          <w:rtl w:val="0"/>
        </w:rPr>
        <w:t xml:space="preserve"> (Heuristic 8)</w:t>
        <w:br w:type="textWrapping"/>
        <w:t xml:space="preserve">● 1 - Simplicity wasn’t an issue; the design struck a good balance.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u2kmQ9Ucj+kVwk4owDw5jzVznQ==">CgMxLjAyCGguZ2pkZ3hzMgloLjMwajB6bGwyCWguMWZvYjl0ZTIJaC4zem55c2g3MgloLjJldDkycDAyCGgudHlqY3d0MgloLjNkeTZ2a20yCWguMXQzaDVzZjIJaC40ZDM0b2c4MgloLjJzOGV5bzE4AHIhMUg2TzZQeHhFd1J3N254TUZrTkNHN3Zmbk9PN2pqaW1O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