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88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68"/>
        <w:gridCol w:w="5529"/>
      </w:tblGrid>
      <w:tr w:rsidR="006B0EE5">
        <w:trPr>
          <w:trHeight w:val="2345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pStyle w:val="1"/>
              <w:spacing w:line="24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Dmitriy </w:t>
            </w:r>
            <w:proofErr w:type="spellStart"/>
            <w:r>
              <w:rPr>
                <w:lang w:val="en-US"/>
              </w:rPr>
              <w:t>Ermashov</w:t>
            </w:r>
            <w:proofErr w:type="spellEnd"/>
          </w:p>
          <w:p w:rsidR="006B0EE5" w:rsidRDefault="00F737F6" w:rsidP="00540B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Saint-Petersburg, </w:t>
            </w:r>
            <w:r w:rsidR="00540B86">
              <w:rPr>
                <w:lang w:val="en-US"/>
              </w:rPr>
              <w:t>Russia</w:t>
            </w:r>
          </w:p>
          <w:p w:rsidR="006B0EE5" w:rsidRDefault="00F737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7-921-340-23-84</w:t>
            </w: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hyperlink r:id="rId4">
              <w:r>
                <w:rPr>
                  <w:rStyle w:val="-"/>
                  <w:color w:val="00000A"/>
                  <w:lang w:val="en-US"/>
                </w:rPr>
                <w:t>dima@bmstr.ru</w:t>
              </w:r>
            </w:hyperlink>
          </w:p>
          <w:p w:rsidR="006B0EE5" w:rsidRDefault="006B0EE5">
            <w:pPr>
              <w:spacing w:line="240" w:lineRule="auto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540B86">
            <w:pPr>
              <w:pStyle w:val="1"/>
              <w:spacing w:line="240" w:lineRule="auto"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QA Lead / </w:t>
            </w:r>
            <w:proofErr w:type="spellStart"/>
            <w:r w:rsidR="00F737F6">
              <w:rPr>
                <w:sz w:val="32"/>
                <w:szCs w:val="32"/>
              </w:rPr>
              <w:t>Java</w:t>
            </w:r>
            <w:proofErr w:type="spellEnd"/>
            <w:r w:rsidR="00F737F6">
              <w:rPr>
                <w:sz w:val="32"/>
                <w:szCs w:val="32"/>
              </w:rPr>
              <w:t xml:space="preserve"> </w:t>
            </w:r>
            <w:proofErr w:type="spellStart"/>
            <w:r w:rsidR="00F737F6">
              <w:rPr>
                <w:sz w:val="32"/>
                <w:szCs w:val="32"/>
              </w:rPr>
              <w:t>developer</w:t>
            </w:r>
            <w:proofErr w:type="spellEnd"/>
          </w:p>
          <w:p w:rsidR="006B0EE5" w:rsidRDefault="006B0EE5">
            <w:pPr>
              <w:spacing w:line="240" w:lineRule="auto"/>
              <w:rPr>
                <w:lang w:val="en-US"/>
              </w:rPr>
            </w:pPr>
          </w:p>
        </w:tc>
      </w:tr>
      <w:tr w:rsidR="006B0EE5" w:rsidRPr="00540B86"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pStyle w:val="2"/>
              <w:spacing w:line="240" w:lineRule="auto"/>
              <w:outlineLvl w:val="1"/>
              <w:rPr>
                <w:lang w:val="en-US"/>
              </w:rPr>
            </w:pPr>
            <w:r>
              <w:rPr>
                <w:lang w:val="en-US"/>
              </w:rPr>
              <w:t>Technology Summary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1EA" w:rsidRDefault="008241EA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Programming:</w:t>
            </w:r>
          </w:p>
          <w:p w:rsidR="006B0EE5" w:rsidRDefault="00F737F6" w:rsidP="008241EA">
            <w:pPr>
              <w:spacing w:line="240" w:lineRule="auto"/>
              <w:ind w:left="464"/>
              <w:rPr>
                <w:lang w:val="en-US"/>
              </w:rPr>
            </w:pPr>
            <w:r>
              <w:rPr>
                <w:b/>
                <w:lang w:val="en-US"/>
              </w:rPr>
              <w:t>Java</w:t>
            </w:r>
            <w:r>
              <w:rPr>
                <w:lang w:val="en-US"/>
              </w:rPr>
              <w:t xml:space="preserve">: </w:t>
            </w:r>
            <w:r w:rsidR="008241EA">
              <w:rPr>
                <w:lang w:val="en-US"/>
              </w:rPr>
              <w:t>Core, Multithreading, Groovy, Spring</w:t>
            </w:r>
          </w:p>
          <w:p w:rsidR="006B0EE5" w:rsidRPr="00540B86" w:rsidRDefault="008241EA" w:rsidP="008241EA">
            <w:pPr>
              <w:spacing w:line="240" w:lineRule="auto"/>
              <w:ind w:left="464"/>
              <w:rPr>
                <w:lang w:val="en-US"/>
              </w:rPr>
            </w:pPr>
            <w:r>
              <w:rPr>
                <w:b/>
                <w:lang w:val="en-US"/>
              </w:rPr>
              <w:t>Other</w:t>
            </w:r>
            <w:r w:rsidRPr="008241E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737F6">
              <w:rPr>
                <w:lang w:val="en-US"/>
              </w:rPr>
              <w:t>P</w:t>
            </w:r>
            <w:r w:rsidR="00F737F6">
              <w:rPr>
                <w:lang w:val="en-US"/>
              </w:rPr>
              <w:t>L/SQL, Python</w:t>
            </w:r>
            <w:r w:rsidR="00540B86">
              <w:rPr>
                <w:lang w:val="en-US"/>
              </w:rPr>
              <w:t xml:space="preserve"> </w:t>
            </w:r>
            <w:r w:rsidR="00F737F6">
              <w:rPr>
                <w:lang w:val="en-US"/>
              </w:rPr>
              <w:t>(base level),</w:t>
            </w:r>
            <w:r w:rsidR="00540B86">
              <w:rPr>
                <w:lang w:val="en-US"/>
              </w:rPr>
              <w:t xml:space="preserve"> </w:t>
            </w:r>
            <w:r w:rsidR="00F737F6">
              <w:rPr>
                <w:lang w:val="en-US"/>
              </w:rPr>
              <w:t>C++ (base level)</w:t>
            </w:r>
          </w:p>
          <w:p w:rsidR="006B0EE5" w:rsidRPr="00540B86" w:rsidRDefault="008241EA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Other hard skills</w:t>
            </w:r>
            <w:r w:rsidR="00F737F6">
              <w:rPr>
                <w:lang w:val="en-US"/>
              </w:rPr>
              <w:t xml:space="preserve">: </w:t>
            </w:r>
          </w:p>
          <w:p w:rsidR="006B0EE5" w:rsidRDefault="008241EA">
            <w:pPr>
              <w:spacing w:line="240" w:lineRule="auto"/>
              <w:ind w:left="449"/>
              <w:rPr>
                <w:lang w:val="en-US"/>
              </w:rPr>
            </w:pPr>
            <w:r>
              <w:rPr>
                <w:lang w:val="en-US"/>
              </w:rPr>
              <w:t xml:space="preserve">Oracle DB, SQL, </w:t>
            </w:r>
            <w:r w:rsidR="00540B86">
              <w:rPr>
                <w:lang w:val="en-US"/>
              </w:rPr>
              <w:t xml:space="preserve">BDD, Cucumber, </w:t>
            </w:r>
            <w:r w:rsidR="00F737F6">
              <w:rPr>
                <w:lang w:val="en-US"/>
              </w:rPr>
              <w:t>Bash, Git, Mercuria</w:t>
            </w:r>
            <w:r w:rsidR="00F737F6">
              <w:rPr>
                <w:lang w:val="en-US"/>
              </w:rPr>
              <w:t>l</w:t>
            </w:r>
            <w:r w:rsidR="00F737F6">
              <w:rPr>
                <w:lang w:val="en-US"/>
              </w:rPr>
              <w:t xml:space="preserve">, </w:t>
            </w:r>
            <w:r w:rsidR="00F737F6">
              <w:rPr>
                <w:lang w:val="en-US"/>
              </w:rPr>
              <w:t>Unix</w:t>
            </w:r>
            <w:r w:rsidR="00540B86">
              <w:rPr>
                <w:lang w:val="en-US"/>
              </w:rPr>
              <w:t xml:space="preserve">, </w:t>
            </w:r>
            <w:r w:rsidR="00540B86">
              <w:rPr>
                <w:lang w:val="en-US"/>
              </w:rPr>
              <w:t>HTML</w:t>
            </w:r>
            <w:r w:rsidR="00740C01">
              <w:rPr>
                <w:lang w:val="en-US"/>
              </w:rPr>
              <w:t>, Maven, Gradle, Ansible</w:t>
            </w:r>
          </w:p>
          <w:p w:rsidR="008241EA" w:rsidRDefault="008241EA" w:rsidP="008241EA">
            <w:pPr>
              <w:spacing w:line="240" w:lineRule="auto"/>
              <w:rPr>
                <w:lang w:val="en-US"/>
              </w:rPr>
            </w:pPr>
            <w:r w:rsidRPr="008241EA">
              <w:rPr>
                <w:b/>
                <w:lang w:val="en-US"/>
              </w:rPr>
              <w:t>Soft skills</w:t>
            </w:r>
            <w:r>
              <w:rPr>
                <w:lang w:val="en-US"/>
              </w:rPr>
              <w:t>:</w:t>
            </w:r>
          </w:p>
          <w:p w:rsidR="008241EA" w:rsidRPr="00540B86" w:rsidRDefault="008241EA" w:rsidP="008241EA">
            <w:pPr>
              <w:spacing w:line="240" w:lineRule="auto"/>
              <w:ind w:left="464"/>
              <w:rPr>
                <w:lang w:val="en-US"/>
              </w:rPr>
            </w:pPr>
            <w:r>
              <w:rPr>
                <w:lang w:val="en-US"/>
              </w:rPr>
              <w:t>Agile (Scrum)</w:t>
            </w:r>
            <w:r>
              <w:rPr>
                <w:lang w:val="en-US"/>
              </w:rPr>
              <w:t>, MBTI</w:t>
            </w:r>
            <w:bookmarkStart w:id="0" w:name="_GoBack"/>
            <w:bookmarkEnd w:id="0"/>
          </w:p>
          <w:p w:rsidR="006B0EE5" w:rsidRDefault="006B0EE5">
            <w:pPr>
              <w:spacing w:line="240" w:lineRule="auto"/>
              <w:rPr>
                <w:lang w:val="en-US"/>
              </w:rPr>
            </w:pPr>
          </w:p>
        </w:tc>
      </w:tr>
      <w:tr w:rsidR="006B0EE5" w:rsidRPr="00540B86"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pStyle w:val="2"/>
              <w:spacing w:line="240" w:lineRule="auto"/>
              <w:outlineLvl w:val="1"/>
              <w:rPr>
                <w:lang w:val="en-US"/>
              </w:rPr>
            </w:pPr>
            <w:r>
              <w:rPr>
                <w:lang w:val="en-US"/>
              </w:rPr>
              <w:t>Professional Experience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0B86" w:rsidRDefault="00540B86">
            <w:pPr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Deutsche Bank, </w:t>
            </w:r>
            <w:r w:rsidRPr="00540B86">
              <w:rPr>
                <w:bCs/>
                <w:lang w:val="en-US"/>
              </w:rPr>
              <w:t>QA Engineer</w:t>
            </w:r>
            <w:r>
              <w:rPr>
                <w:bCs/>
                <w:lang w:val="en-US"/>
              </w:rPr>
              <w:t xml:space="preserve"> –</w:t>
            </w:r>
            <w:r>
              <w:rPr>
                <w:b/>
                <w:bCs/>
                <w:lang w:val="en-US"/>
              </w:rPr>
              <w:t xml:space="preserve"> </w:t>
            </w:r>
            <w:r w:rsidRPr="00540B86">
              <w:rPr>
                <w:bCs/>
                <w:lang w:val="en-US"/>
              </w:rPr>
              <w:t>QA Lead</w:t>
            </w:r>
          </w:p>
          <w:p w:rsidR="00540B86" w:rsidRDefault="00540B86">
            <w:pPr>
              <w:spacing w:line="240" w:lineRule="auto"/>
              <w:rPr>
                <w:bCs/>
                <w:i/>
                <w:lang w:val="en-US"/>
              </w:rPr>
            </w:pPr>
            <w:r w:rsidRPr="00540B86">
              <w:rPr>
                <w:bCs/>
                <w:i/>
                <w:lang w:val="en-US"/>
              </w:rPr>
              <w:t>June 2015</w:t>
            </w:r>
            <w:r>
              <w:rPr>
                <w:bCs/>
                <w:i/>
                <w:lang w:val="en-US"/>
              </w:rPr>
              <w:t xml:space="preserve"> – present</w:t>
            </w:r>
          </w:p>
          <w:p w:rsidR="00540B86" w:rsidRPr="00540B86" w:rsidRDefault="00872046">
            <w:pP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Full scope of QA activities for middleware application which process 1M client transaction per day</w:t>
            </w:r>
            <w:r w:rsidR="008241EA">
              <w:rPr>
                <w:bCs/>
                <w:lang w:val="en-US"/>
              </w:rPr>
              <w:t>: functional, regression, performance, E2E testing, release management and sign off. Manage team of 7 QA engineers. Scrum master of agile dev team.</w:t>
            </w:r>
          </w:p>
          <w:p w:rsidR="00540B86" w:rsidRDefault="00540B86">
            <w:pPr>
              <w:spacing w:line="240" w:lineRule="auto"/>
              <w:rPr>
                <w:b/>
                <w:bCs/>
                <w:lang w:val="en-US"/>
              </w:rPr>
            </w:pP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 w:rsidRPr="00540B86">
              <w:rPr>
                <w:b/>
                <w:bCs/>
                <w:lang w:val="en-US"/>
              </w:rPr>
              <w:t>Oracle Corporation</w:t>
            </w:r>
            <w:r w:rsidRPr="00540B86">
              <w:rPr>
                <w:lang w:val="en-US"/>
              </w:rPr>
              <w:t>, Software Quality Engineer</w:t>
            </w: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October 2013 – </w:t>
            </w:r>
            <w:r w:rsidR="00540B86">
              <w:rPr>
                <w:i/>
                <w:lang w:val="en-US"/>
              </w:rPr>
              <w:t>June 2015</w:t>
            </w: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Writing new tests for client libraries of JD</w:t>
            </w:r>
            <w:r w:rsidR="00540B86">
              <w:rPr>
                <w:lang w:val="en-US"/>
              </w:rPr>
              <w:t>K and Java tools. Test bug</w:t>
            </w:r>
            <w:r w:rsidR="00740C01">
              <w:rPr>
                <w:lang w:val="en-US"/>
              </w:rPr>
              <w:t xml:space="preserve"> </w:t>
            </w:r>
            <w:r>
              <w:rPr>
                <w:lang w:val="en-US"/>
              </w:rPr>
              <w:t>fixing</w:t>
            </w:r>
            <w:r w:rsidR="00540B86">
              <w:rPr>
                <w:lang w:val="en-US"/>
              </w:rPr>
              <w:t>, bug verification</w:t>
            </w:r>
            <w:r>
              <w:rPr>
                <w:lang w:val="en-US"/>
              </w:rPr>
              <w:t xml:space="preserve">. Static code </w:t>
            </w:r>
            <w:r w:rsidR="00740C01">
              <w:rPr>
                <w:lang w:val="en-US"/>
              </w:rPr>
              <w:t>analysis</w:t>
            </w:r>
            <w:r>
              <w:rPr>
                <w:lang w:val="en-US"/>
              </w:rPr>
              <w:t xml:space="preserve"> of Oracle JDK sources.</w:t>
            </w:r>
            <w:r>
              <w:rPr>
                <w:lang w:val="en-US"/>
              </w:rPr>
              <w:t xml:space="preserve"> Actively contributing to OpenJDK project. Code reviewing.</w:t>
            </w:r>
          </w:p>
          <w:p w:rsidR="006B0EE5" w:rsidRDefault="006B0EE5">
            <w:pPr>
              <w:spacing w:line="240" w:lineRule="auto"/>
              <w:rPr>
                <w:lang w:val="en-US"/>
              </w:rPr>
            </w:pP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Sberbank</w:t>
            </w:r>
            <w:r w:rsidR="00540B86">
              <w:rPr>
                <w:b/>
                <w:lang w:val="en-US"/>
              </w:rPr>
              <w:t xml:space="preserve"> Group</w:t>
            </w:r>
            <w:r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540B86">
              <w:rPr>
                <w:lang w:val="en-US"/>
              </w:rPr>
              <w:t xml:space="preserve">Engineer </w:t>
            </w:r>
            <w:r w:rsidR="00540B86">
              <w:rPr>
                <w:bCs/>
                <w:lang w:val="en-US"/>
              </w:rPr>
              <w:t>–</w:t>
            </w:r>
            <w:r w:rsidR="00540B8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Senior Engineer</w:t>
            </w:r>
          </w:p>
          <w:p w:rsidR="006B0EE5" w:rsidRPr="00540B86" w:rsidRDefault="00540B86">
            <w:pPr>
              <w:spacing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March 2011</w:t>
            </w:r>
            <w:r w:rsidR="00F737F6">
              <w:rPr>
                <w:i/>
                <w:lang w:val="en-US"/>
              </w:rPr>
              <w:t xml:space="preserve"> – </w:t>
            </w:r>
            <w:bookmarkStart w:id="1" w:name="__DdeLink__131_693113848"/>
            <w:r w:rsidR="00F737F6">
              <w:rPr>
                <w:i/>
                <w:lang w:val="en-US"/>
              </w:rPr>
              <w:t>October</w:t>
            </w:r>
            <w:bookmarkEnd w:id="1"/>
            <w:r w:rsidR="00F737F6">
              <w:rPr>
                <w:i/>
                <w:lang w:val="en-US"/>
              </w:rPr>
              <w:t xml:space="preserve"> 2013</w:t>
            </w:r>
          </w:p>
          <w:p w:rsidR="006B0EE5" w:rsidRPr="00540B86" w:rsidRDefault="00540B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Software development and third line support of banking back-office system based on Oracle DB with over 100 000 unique users.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ntegration with WebSphere MQ. Code review. Used technologies: PL/SQL, PL/PLUS, Oracle MGW.</w:t>
            </w:r>
          </w:p>
          <w:p w:rsidR="006B0EE5" w:rsidRDefault="006B0EE5" w:rsidP="00540B86">
            <w:pPr>
              <w:spacing w:line="240" w:lineRule="auto"/>
              <w:rPr>
                <w:lang w:val="en-US"/>
              </w:rPr>
            </w:pPr>
          </w:p>
        </w:tc>
      </w:tr>
      <w:tr w:rsidR="006B0EE5" w:rsidRPr="00540B86">
        <w:trPr>
          <w:trHeight w:val="942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pStyle w:val="2"/>
              <w:spacing w:line="240" w:lineRule="auto"/>
              <w:outlineLvl w:val="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National Research University of Information Technologies, Mechanics and Optics</w:t>
            </w:r>
            <w:r>
              <w:rPr>
                <w:lang w:val="en-US"/>
              </w:rPr>
              <w:t>, Saint-Petersburg, Russia, 2012.</w:t>
            </w:r>
          </w:p>
          <w:p w:rsidR="006B0EE5" w:rsidRDefault="00740C0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Master’s degree in information technologies</w:t>
            </w:r>
            <w:r w:rsidR="00F737F6">
              <w:rPr>
                <w:lang w:val="en-US"/>
              </w:rPr>
              <w:t>.</w:t>
            </w:r>
          </w:p>
          <w:p w:rsidR="00740C01" w:rsidRPr="00540B86" w:rsidRDefault="00740C01">
            <w:pPr>
              <w:spacing w:line="240" w:lineRule="auto"/>
              <w:rPr>
                <w:lang w:val="en-US"/>
              </w:rPr>
            </w:pPr>
          </w:p>
        </w:tc>
      </w:tr>
      <w:tr w:rsidR="006B0EE5" w:rsidRPr="00540B86">
        <w:trPr>
          <w:trHeight w:val="612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Default="00F737F6">
            <w:pPr>
              <w:pStyle w:val="2"/>
              <w:spacing w:line="240" w:lineRule="auto"/>
              <w:outlineLvl w:val="1"/>
              <w:rPr>
                <w:lang w:val="en-US"/>
              </w:rPr>
            </w:pPr>
            <w:r>
              <w:rPr>
                <w:lang w:val="en-US"/>
              </w:rPr>
              <w:t>Personal Characteristics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Upper </w:t>
            </w:r>
            <w:r>
              <w:rPr>
                <w:lang w:val="en-US"/>
              </w:rPr>
              <w:t>intermediate English.</w:t>
            </w:r>
          </w:p>
          <w:p w:rsidR="006B0EE5" w:rsidRPr="00540B86" w:rsidRDefault="00F737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Analytical and fast </w:t>
            </w:r>
            <w:r w:rsidR="00740C01">
              <w:rPr>
                <w:lang w:val="en-US"/>
              </w:rPr>
              <w:t>problem-solving</w:t>
            </w:r>
            <w:r>
              <w:rPr>
                <w:lang w:val="en-US"/>
              </w:rPr>
              <w:t xml:space="preserve"> skills.</w:t>
            </w:r>
          </w:p>
        </w:tc>
      </w:tr>
    </w:tbl>
    <w:p w:rsidR="006B0EE5" w:rsidRPr="00540B86" w:rsidRDefault="006B0EE5">
      <w:pPr>
        <w:rPr>
          <w:lang w:val="en-US"/>
        </w:rPr>
      </w:pPr>
    </w:p>
    <w:sectPr w:rsidR="006B0EE5" w:rsidRPr="00540B86">
      <w:pgSz w:w="11906" w:h="16838"/>
      <w:pgMar w:top="750" w:right="850" w:bottom="61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EE5"/>
    <w:rsid w:val="00035A3A"/>
    <w:rsid w:val="00410DE5"/>
    <w:rsid w:val="00540B86"/>
    <w:rsid w:val="006B0EE5"/>
    <w:rsid w:val="00740C01"/>
    <w:rsid w:val="008241EA"/>
    <w:rsid w:val="00872046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A176"/>
  <w15:docId w15:val="{832AF1D0-E617-4CFA-A49E-93E311A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396"/>
    <w:pPr>
      <w:suppressAutoHyphens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6923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9730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692D9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6923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-">
    <w:name w:val="Интернет-ссылка"/>
    <w:basedOn w:val="a1"/>
    <w:uiPriority w:val="99"/>
    <w:unhideWhenUsed/>
    <w:rsid w:val="00692396"/>
    <w:rPr>
      <w:color w:val="0000FF" w:themeColor="hyperlink"/>
      <w:u w:val="single"/>
      <w:lang/>
    </w:rPr>
  </w:style>
  <w:style w:type="character" w:customStyle="1" w:styleId="20">
    <w:name w:val="Заголовок 2 Знак"/>
    <w:basedOn w:val="a1"/>
    <w:link w:val="2"/>
    <w:uiPriority w:val="9"/>
    <w:rsid w:val="0019730E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0">
    <w:name w:val="Title"/>
    <w:basedOn w:val="a"/>
    <w:next w:val="a5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styleId="a9">
    <w:name w:val="header"/>
    <w:basedOn w:val="a"/>
  </w:style>
  <w:style w:type="paragraph" w:customStyle="1" w:styleId="Quotations">
    <w:name w:val="Quotations"/>
    <w:basedOn w:val="a"/>
  </w:style>
  <w:style w:type="paragraph" w:customStyle="1" w:styleId="aa">
    <w:name w:val="Заглавие"/>
    <w:basedOn w:val="a0"/>
  </w:style>
  <w:style w:type="paragraph" w:styleId="ab">
    <w:name w:val="Subtitle"/>
    <w:basedOn w:val="a0"/>
  </w:style>
  <w:style w:type="table" w:styleId="ac">
    <w:name w:val="Table Grid"/>
    <w:basedOn w:val="a2"/>
    <w:uiPriority w:val="59"/>
    <w:rsid w:val="006923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ma@bmst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bmstr</dc:creator>
  <cp:lastModifiedBy>Дмитрий Ермашёв</cp:lastModifiedBy>
  <cp:revision>27</cp:revision>
  <cp:lastPrinted>2013-04-24T18:08:00Z</cp:lastPrinted>
  <dcterms:created xsi:type="dcterms:W3CDTF">2013-04-10T17:34:00Z</dcterms:created>
  <dcterms:modified xsi:type="dcterms:W3CDTF">2018-06-16T22:57:00Z</dcterms:modified>
  <dc:language>ru-RU</dc:language>
</cp:coreProperties>
</file>