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t>Группа: Л4-2__, фамилия, имя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55, 100)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0, 13)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-12, 28)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-20, 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34, -29, 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26, -65)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-83)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45, 0)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-34, 33)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-14,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-40, 25, -6)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-40, -6)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0, 0, 23)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44, 80)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55, 0)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-1, 40, 84)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70, -49)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-2, 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-5, 46)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-26)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45, 72)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-27, 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36, -36,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-3, 5, -50)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-24, -60)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-37)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1-2-5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36, 56)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-24, 13)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32, -16)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-2, -80)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-12, -24)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0, 0, 19)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1-2-6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75, 95)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-85, 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-18, -81)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4, 4, 51)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25, -52)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-44)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1-2-7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56, 100)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-4, 58, 96)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64, -64, 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-53, 24, -3)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5, -47)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-67)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1-2-8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65, 40)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-55, 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1, 14, 49)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2, 7, 76)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-8, -74)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1-2-9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57, 0)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4, 24, 32)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10, -25)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6, -50)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-25, -15)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-63)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1-2-10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45, 70)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38, 0)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-4, 44, 23)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25, 80, 64)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-55, -5, -1)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-73, 73)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0, 0, 86)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1-2-11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-1, 43, 44)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4, 36, 81)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18, -91)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-40, 88)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-53)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1-2-12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84, 52)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0, 10)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-4, 4, 35)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25, 50, 25)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1, 4, 90)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2, -19)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1-2-13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20, 32)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87, 0)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-1, 40, 41)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-40, 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-12, 4, -1)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0, 98, 98)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-82)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1-2-14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90, 65)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-40, 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-14, -49)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3, -8, 54)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0, 20, 85)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1-2-15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28, 44)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27, 0)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-25, 14)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-80, 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-64, 17, -2)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8, -46)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1-2-16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60, 76)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198)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-40, 65)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16, 24, 9)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1, 8, 66)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2, -96)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-10)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1-2-17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35, 95)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9, 36, 27)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16, 48, 36)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3, -24,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-3, 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0, 0, 38)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1-2-18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100, 0)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16, 92, 90)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4, -4)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-22, 16, -3)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0, 16, 24)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1-2-19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28, 100)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-8, 63)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-64, 96,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15, 14, 5)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8, -96)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1-2-20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32, 76)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23, 0)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-4, 8, 21)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-50, -25)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-7, -91)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-4, 83)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-39)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1-2-21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48, 68)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51, 0)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1, 4, 4)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25, 40, 16)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-6, -27, -34)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-2, -14)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0, 0, 70)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1-2-22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40, 55)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231)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-1, 2, 48)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9, 54, 81)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-26, -8, -8)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-1, -96)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1-2-23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63, 99)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33, 0)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171)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-22, 26)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-2, 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3, 1, 59)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-25, 19)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1-2-24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41, 0)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178)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-25, 35, 8)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-32, -64)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-18, -7, -4)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0, 36, 99)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0, 0, 89)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1-2-25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44, 56)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1, 23, 22)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-72, 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2, -7, 82)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-1, -85)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-41)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1-2-26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70, 85)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-100, 10, 6)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36,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33, -1, 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-42, -84)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0, 0, 50)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1-2-27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42, 66)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31, 0)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100, -50, 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-8, 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28, 19, 6)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-4, -21)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1-2-28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100, 56)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-16, 64, 17)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-48,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-9, -7)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-14, 63)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-18)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1-2-29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78, 48)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63, 0)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237)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-16, 0, 9)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-16, -64)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-43, 19, -4)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-40, -76)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1-2-30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44, 72)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-52,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-70,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1, 10, 57)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-10, 20)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1-2-31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76, 48)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-25, 5, 90)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40, -25)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-8, 14, -14)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0, 20, 55)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1-2-32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52, 80)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1, 21, 98)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-36,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88, 13, 2)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0, 34, 68)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-21)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1-2-33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40, 68)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-20,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64, -64)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8, -13, 29)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-15, -90)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1-2-34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95, 60)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1, 32, 31)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18, -9)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6, 19, 16)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0, 25, 6)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0, 0, 45)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1-2-35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64, 100)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46, 0)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1, 61, 60)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9, -54, 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-8, 16, -20)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75, -45)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1-2-36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72, 99)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47, 0)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-70, 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-18, 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-16, -11)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-10, -16)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-23)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1-2-37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52, 84)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19, 0)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16, 56, 49)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72, -81)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-45, 28, -5)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-1, -23)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-30)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1-2-38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56, 96)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35, 0)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-8, 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-60,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77, 1, 3)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-4, 22)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0, 0, 57)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1-2-39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28, 76)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78, 0)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238)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-25, 5, 56)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-28, -49)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8, -12, 29)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-20, -2)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0, 0, 80)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1-2-40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56, 77)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11, 0)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1, 17, 42)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-16, -4)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-6, 3, -39)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-32,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0, 0, 35)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1-2-41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55, 85)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83, 0)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176)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25, 40, 7)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-16, -16)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-2, 2, -37)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-12, -45)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-14)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1-2-42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52, 32)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53, 0)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-1, 69, 70)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54, -81)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-2, 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-69, -69)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0, 0, 83)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1-2-43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35, 90)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185)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-25, 15, 70)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48,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3, 0, 29)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3, -93)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-89)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1-2-44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64, 92)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95, 0)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-23, 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1, 6, 9)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84, 20, 2)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-30, -24)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-74)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1-2-45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44, 68)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1, 35, 34)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4, -4, 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-2, -4, -27)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0, 75, 93)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0, 0, 77)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1-2-46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42, 72)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34, 0)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226)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-40, 84)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-64, -64, -16)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-1, -1, -22)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-25, -92)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0, 0, 68)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1-2-47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20, 52)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0, 100)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72, 0)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1, 92, 91)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-9, -18, -9)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5, -6, 40)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-71, 71)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1-2-48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56, 88)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98, 0)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183)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-25, 55, 42)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49, -98,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53, -18, 3)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-2, 18)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-36)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1-2-49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30, 48)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26, 0)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-16, 68, 60)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36, -72, 36)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7, -17, 30)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0, 5, 90)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0, 0, 0)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</w:rPr>
        <w:lastRenderedPageBreak/>
        <w:t>Группа</w:t>
      </w:r>
      <w:r w:rsidRPr="00977F7D">
        <w:rPr>
          <w:rFonts w:ascii="Courier New" w:hAnsi="Courier New" w:cs="Courier New"/>
          <w:sz w:val="24"/>
          <w:lang w:val="en-US"/>
        </w:rPr>
        <w:t xml:space="preserve">: </w:t>
      </w:r>
      <w:r w:rsidRPr="00977F7D">
        <w:rPr>
          <w:rFonts w:ascii="Courier New" w:hAnsi="Courier New" w:cs="Courier New"/>
          <w:sz w:val="24"/>
        </w:rPr>
        <w:t>Л</w:t>
      </w:r>
      <w:r w:rsidRPr="00977F7D">
        <w:rPr>
          <w:rFonts w:ascii="Courier New" w:hAnsi="Courier New" w:cs="Courier New"/>
          <w:sz w:val="24"/>
          <w:lang w:val="en-US"/>
        </w:rPr>
        <w:t xml:space="preserve">4-2__, </w:t>
      </w:r>
      <w:r w:rsidRPr="00977F7D">
        <w:rPr>
          <w:rFonts w:ascii="Courier New" w:hAnsi="Courier New" w:cs="Courier New"/>
          <w:sz w:val="24"/>
        </w:rPr>
        <w:t>фамилия</w:t>
      </w:r>
      <w:r w:rsidRPr="00977F7D">
        <w:rPr>
          <w:rFonts w:ascii="Courier New" w:hAnsi="Courier New" w:cs="Courier New"/>
          <w:sz w:val="24"/>
          <w:lang w:val="en-US"/>
        </w:rPr>
        <w:t xml:space="preserve">, </w:t>
      </w:r>
      <w:r w:rsidRPr="00977F7D">
        <w:rPr>
          <w:rFonts w:ascii="Courier New" w:hAnsi="Courier New" w:cs="Courier New"/>
          <w:sz w:val="24"/>
        </w:rPr>
        <w:t>имя</w:t>
      </w:r>
      <w:r w:rsidRPr="00977F7D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Вариант: 1-2-50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80, 92)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0, 62)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977F7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56, 0)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212)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-4, -12, 7)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16, 56, 49)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7, -14, 30)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77F7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977F7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977F7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977F7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7F7D">
        <w:rPr>
          <w:rFonts w:ascii="Courier New" w:hAnsi="Courier New" w:cs="Courier New"/>
          <w:sz w:val="24"/>
          <w:lang w:val="en-US"/>
        </w:rPr>
        <w:t>0, -5, -81)</w:t>
      </w:r>
    </w:p>
    <w:p w:rsidR="00977F7D" w:rsidRP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r w:rsidRPr="00977F7D">
        <w:rPr>
          <w:rFonts w:ascii="Courier New" w:hAnsi="Courier New" w:cs="Courier New"/>
          <w:sz w:val="24"/>
        </w:rPr>
        <w:t xml:space="preserve">9. </w:t>
      </w:r>
      <w:proofErr w:type="spellStart"/>
      <w:r w:rsidRPr="00977F7D">
        <w:rPr>
          <w:rFonts w:ascii="Courier New" w:hAnsi="Courier New" w:cs="Courier New"/>
          <w:sz w:val="24"/>
        </w:rPr>
        <w:t>square_</w:t>
      </w:r>
      <w:proofErr w:type="gramStart"/>
      <w:r w:rsidRPr="00977F7D">
        <w:rPr>
          <w:rFonts w:ascii="Courier New" w:hAnsi="Courier New" w:cs="Courier New"/>
          <w:sz w:val="24"/>
        </w:rPr>
        <w:t>equal</w:t>
      </w:r>
      <w:proofErr w:type="spellEnd"/>
      <w:r w:rsidRPr="00977F7D">
        <w:rPr>
          <w:rFonts w:ascii="Courier New" w:hAnsi="Courier New" w:cs="Courier New"/>
          <w:sz w:val="24"/>
        </w:rPr>
        <w:t>(</w:t>
      </w:r>
      <w:proofErr w:type="gramEnd"/>
      <w:r w:rsidRPr="00977F7D">
        <w:rPr>
          <w:rFonts w:ascii="Courier New" w:hAnsi="Courier New" w:cs="Courier New"/>
          <w:sz w:val="24"/>
        </w:rPr>
        <w:t>0, 0, 82)</w:t>
      </w:r>
    </w:p>
    <w:p w:rsidR="00977F7D" w:rsidRDefault="00977F7D" w:rsidP="00977F7D">
      <w:pPr>
        <w:spacing w:after="0" w:line="240" w:lineRule="auto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977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2D"/>
    <w:rsid w:val="001C3479"/>
    <w:rsid w:val="00977F7D"/>
    <w:rsid w:val="00B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6838"/>
  <w15:chartTrackingRefBased/>
  <w15:docId w15:val="{AD843979-11D0-4D58-BF7E-27EEDD2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2437</Words>
  <Characters>13896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</cp:revision>
  <dcterms:created xsi:type="dcterms:W3CDTF">2017-04-12T12:17:00Z</dcterms:created>
  <dcterms:modified xsi:type="dcterms:W3CDTF">2017-04-12T12:24:00Z</dcterms:modified>
</cp:coreProperties>
</file>