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РАСЧЕТНО-ПОЯСНИТЕЛЬНАЯ ЗАПИСКА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ВЫПУСКНОЙ КВАЛИФИКАЦИОННОЙ РАБОТЕ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9D76AB">
        <w:rPr>
          <w:rFonts w:ascii="Times New Roman" w:hAnsi="Times New Roman" w:cs="Times New Roman"/>
          <w:sz w:val="28"/>
        </w:rPr>
        <w:t xml:space="preserve"> группы ИУ9-7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676F" w:rsidRPr="00BA790A" w:rsidRDefault="0079676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АННОТАЦИЯ</w:t>
      </w:r>
    </w:p>
    <w:p w:rsidR="0079676F" w:rsidRDefault="0079676F" w:rsidP="004076EC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:rsidR="00CD32B2" w:rsidRDefault="00CD32B2" w:rsidP="00CD32B2">
      <w:pPr>
        <w:spacing w:after="8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работы является «Генерация тестов для синтаксического анализатора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Объем работы составляет 42 страницы. </w:t>
      </w:r>
    </w:p>
    <w:p w:rsidR="0079676F" w:rsidRDefault="00CD32B2" w:rsidP="004076EC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Основным исследуемым объектом данной работы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CD32B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32B2">
        <w:rPr>
          <w:rFonts w:ascii="Times New Roman" w:hAnsi="Times New Roman" w:cs="Times New Roman"/>
          <w:sz w:val="28"/>
          <w:szCs w:val="28"/>
        </w:rPr>
        <w:t>1)-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грамматики, а точнее – предсказывающий анализатор, распознающий такого рода грамматики. Предметом работы в таком случае является генерация на базе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наборов тестов – положительных и отрицательных – с помощью которых возможно исследовать синтаксический анализатор на наличие ошибок внутренней логики работы.</w:t>
      </w:r>
    </w:p>
    <w:p w:rsidR="004F1AAE" w:rsidRPr="004F6F49" w:rsidRDefault="004F1AAE" w:rsidP="004076EC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дипломную работу входят три</w:t>
      </w:r>
      <w:r w:rsidR="001356F2">
        <w:rPr>
          <w:rFonts w:ascii="Times New Roman" w:hAnsi="Times New Roman" w:cs="Times New Roman"/>
          <w:sz w:val="28"/>
          <w:szCs w:val="28"/>
        </w:rPr>
        <w:t xml:space="preserve"> главы. Первая из них посвящена теоретическим основам синтаксического анализа и </w:t>
      </w:r>
      <w:proofErr w:type="spellStart"/>
      <w:r w:rsidR="001356F2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1356F2">
        <w:rPr>
          <w:rFonts w:ascii="Times New Roman" w:hAnsi="Times New Roman" w:cs="Times New Roman"/>
          <w:sz w:val="28"/>
          <w:szCs w:val="28"/>
        </w:rPr>
        <w:t xml:space="preserve">. Глава «Разработка» посвящена </w:t>
      </w:r>
      <w:r w:rsidR="0043505F">
        <w:rPr>
          <w:rFonts w:ascii="Times New Roman" w:hAnsi="Times New Roman" w:cs="Times New Roman"/>
          <w:sz w:val="28"/>
          <w:szCs w:val="28"/>
        </w:rPr>
        <w:t>описанию используемых алгоритмов построения и обхода графа конфигураций, более узкой постановке задачи тестирования и определению специфичных для конкретного типа грамматик правил.</w:t>
      </w:r>
      <w:r>
        <w:rPr>
          <w:rFonts w:ascii="Times New Roman" w:hAnsi="Times New Roman" w:cs="Times New Roman"/>
          <w:sz w:val="28"/>
          <w:szCs w:val="28"/>
        </w:rPr>
        <w:t xml:space="preserve"> В главе «Тестирование» рассматриваются различные входные грамматики и результаты работы на них генератора тестов.</w:t>
      </w:r>
      <w:bookmarkStart w:id="0" w:name="_GoBack"/>
      <w:bookmarkEnd w:id="0"/>
    </w:p>
    <w:p w:rsidR="0079676F" w:rsidRPr="004F6F49" w:rsidRDefault="0079676F" w:rsidP="004076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F49">
        <w:rPr>
          <w:rFonts w:ascii="Times New Roman" w:hAnsi="Times New Roman" w:cs="Times New Roman"/>
          <w:sz w:val="28"/>
          <w:szCs w:val="28"/>
        </w:rPr>
        <w:br w:type="page"/>
      </w:r>
    </w:p>
    <w:p w:rsidR="00D72CDB" w:rsidRPr="00BA790A" w:rsidRDefault="00C52D8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30"/>
          <w:szCs w:val="30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912F4C" w:rsidRDefault="00F0116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7616966" w:history="1">
            <w:r w:rsidR="00912F4C" w:rsidRPr="0034781C">
              <w:rPr>
                <w:rStyle w:val="aa"/>
                <w:noProof/>
              </w:rPr>
              <w:t>ВВЕДЕНИЕ</w:t>
            </w:r>
            <w:r w:rsidR="00912F4C">
              <w:rPr>
                <w:noProof/>
                <w:webHidden/>
              </w:rPr>
              <w:tab/>
            </w:r>
            <w:r w:rsidR="00912F4C">
              <w:rPr>
                <w:noProof/>
                <w:webHidden/>
              </w:rPr>
              <w:fldChar w:fldCharType="begin"/>
            </w:r>
            <w:r w:rsidR="00912F4C">
              <w:rPr>
                <w:noProof/>
                <w:webHidden/>
              </w:rPr>
              <w:instrText xml:space="preserve"> PAGEREF _Toc517616966 \h </w:instrText>
            </w:r>
            <w:r w:rsidR="00912F4C">
              <w:rPr>
                <w:noProof/>
                <w:webHidden/>
              </w:rPr>
            </w:r>
            <w:r w:rsidR="00912F4C">
              <w:rPr>
                <w:noProof/>
                <w:webHidden/>
              </w:rPr>
              <w:fldChar w:fldCharType="separate"/>
            </w:r>
            <w:r w:rsidR="00912F4C">
              <w:rPr>
                <w:noProof/>
                <w:webHidden/>
              </w:rPr>
              <w:t>7</w:t>
            </w:r>
            <w:r w:rsidR="00912F4C"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67" w:history="1">
            <w:r w:rsidRPr="0034781C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68" w:history="1">
            <w:r w:rsidRPr="0034781C">
              <w:rPr>
                <w:rStyle w:val="aa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СИНТАКСИЧЕСКИЙ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69" w:history="1">
            <w:r w:rsidRPr="0034781C">
              <w:rPr>
                <w:rStyle w:val="aa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Постановка задачи синтаксического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0" w:history="1">
            <w:r w:rsidRPr="0034781C">
              <w:rPr>
                <w:rStyle w:val="aa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  <w:lang w:val="en-US"/>
              </w:rPr>
              <w:t>LL(1)</w:t>
            </w:r>
            <w:r w:rsidRPr="0034781C">
              <w:rPr>
                <w:rStyle w:val="aa"/>
                <w:noProof/>
              </w:rPr>
              <w:t>-грамматики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1" w:history="1">
            <w:r w:rsidRPr="0034781C">
              <w:rPr>
                <w:rStyle w:val="aa"/>
                <w:noProof/>
              </w:rPr>
              <w:t>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Предсказывающий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2" w:history="1">
            <w:r w:rsidRPr="0034781C">
              <w:rPr>
                <w:rStyle w:val="aa"/>
                <w:noProof/>
              </w:rPr>
              <w:t>1.1.4.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Восстановление при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3" w:history="1">
            <w:r w:rsidRPr="0034781C">
              <w:rPr>
                <w:rStyle w:val="aa"/>
                <w:noProof/>
              </w:rPr>
              <w:t>1.1.5.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Граф состояний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4" w:history="1">
            <w:r w:rsidRPr="0034781C">
              <w:rPr>
                <w:rStyle w:val="aa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СУПЕРКОМПИЛЯЦИЯ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5" w:history="1">
            <w:r w:rsidRPr="0034781C">
              <w:rPr>
                <w:rStyle w:val="aa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6" w:history="1">
            <w:r w:rsidRPr="0034781C">
              <w:rPr>
                <w:rStyle w:val="aa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Граф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7" w:history="1">
            <w:r w:rsidRPr="0034781C">
              <w:rPr>
                <w:rStyle w:val="aa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Свертка дерева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8" w:history="1">
            <w:r w:rsidRPr="0034781C">
              <w:rPr>
                <w:rStyle w:val="aa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Отношение Турчина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79" w:history="1">
            <w:r w:rsidRPr="0034781C">
              <w:rPr>
                <w:rStyle w:val="aa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ПОСТАНОВКА 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0" w:history="1">
            <w:r w:rsidRPr="0034781C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1" w:history="1">
            <w:r w:rsidRPr="0034781C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ПАРСЕР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2" w:history="1">
            <w:r w:rsidRPr="0034781C">
              <w:rPr>
                <w:rStyle w:val="aa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ПОСТРОИТЕЛЬ ГРАФА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3" w:history="1">
            <w:r w:rsidRPr="0034781C">
              <w:rPr>
                <w:rStyle w:val="aa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ГЕНЕРАЦИЯ ТЕСТОВЫХ ЦЕПОЧЕК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4" w:history="1">
            <w:r w:rsidRPr="0034781C">
              <w:rPr>
                <w:rStyle w:val="aa"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Генерация позитивных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5" w:history="1">
            <w:r w:rsidRPr="0034781C">
              <w:rPr>
                <w:rStyle w:val="aa"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Генерация негативных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6" w:history="1">
            <w:r w:rsidRPr="0034781C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4781C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7" w:history="1">
            <w:r w:rsidRPr="0034781C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4C" w:rsidRDefault="00912F4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616988" w:history="1">
            <w:r w:rsidRPr="0034781C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16E" w:rsidRPr="003967DB" w:rsidRDefault="00F0116E">
          <w:pPr>
            <w:rPr>
              <w:rFonts w:asciiTheme="majorHAnsi" w:hAnsiTheme="majorHAnsi" w:cstheme="majorHAnsi"/>
              <w:sz w:val="30"/>
              <w:szCs w:val="30"/>
            </w:rPr>
          </w:pPr>
          <w:r w:rsidRPr="00AC14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Pr="00BA790A" w:rsidRDefault="00C52D8F" w:rsidP="003967DB">
      <w:pPr>
        <w:pStyle w:val="1"/>
      </w:pPr>
      <w:bookmarkStart w:id="1" w:name="_Toc517616966"/>
      <w:r w:rsidRPr="00BA790A">
        <w:lastRenderedPageBreak/>
        <w:t>ВВЕДЕНИЕ</w:t>
      </w:r>
      <w:bookmarkEnd w:id="1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ED7FE9" w:rsidRPr="00F47E45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юбых допустимых входных данных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 xml:space="preserve">–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>–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 одних только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>автоматом с магазинной памятью.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изучение и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практическое 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BA790A" w:rsidRDefault="00F579E2" w:rsidP="00E36D83">
      <w:pPr>
        <w:pStyle w:val="1"/>
        <w:numPr>
          <w:ilvl w:val="0"/>
          <w:numId w:val="1"/>
        </w:numPr>
      </w:pPr>
      <w:bookmarkStart w:id="2" w:name="_Toc517616967"/>
      <w:r w:rsidRPr="00BA790A">
        <w:lastRenderedPageBreak/>
        <w:t>ТЕОРЕТИЧЕСКИЕ СВЕДЕНИЯ</w:t>
      </w:r>
      <w:bookmarkEnd w:id="2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3" w:name="_Toc517616968"/>
      <w:r w:rsidRPr="009830B1">
        <w:t>СИНТАКСИЧЕСКИЙ АНАЛИЗ</w:t>
      </w:r>
      <w:bookmarkEnd w:id="3"/>
    </w:p>
    <w:p w:rsidR="008C759B" w:rsidRDefault="008C759B" w:rsidP="008C759B"/>
    <w:p w:rsidR="002671F5" w:rsidRPr="008C759B" w:rsidRDefault="002671F5" w:rsidP="008C759B"/>
    <w:p w:rsidR="00274052" w:rsidRPr="00B363D9" w:rsidRDefault="00EC3DFB" w:rsidP="00B363D9">
      <w:pPr>
        <w:pStyle w:val="3"/>
      </w:pPr>
      <w:bookmarkStart w:id="4" w:name="_Toc517616969"/>
      <w:r w:rsidRPr="00B363D9">
        <w:t>Постановка задачи синтаксического анализа</w:t>
      </w:r>
      <w:bookmarkEnd w:id="4"/>
    </w:p>
    <w:p w:rsidR="003F535B" w:rsidRPr="003F535B" w:rsidRDefault="003F535B" w:rsidP="003F535B"/>
    <w:p w:rsidR="003F535B" w:rsidRDefault="003F535B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6561C5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6561C5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 xml:space="preserve">,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0B00F8">
      <w:pPr>
        <w:pStyle w:val="3"/>
      </w:pPr>
      <w:bookmarkStart w:id="5" w:name="_Toc517616970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5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 xml:space="preserve">достаточно иметь информацию только о текущем входном символе. Такие грамматики обладают рядом преимуществ, которые </w:t>
      </w:r>
      <w:r w:rsidR="00996369">
        <w:rPr>
          <w:rFonts w:ascii="Times New Roman" w:hAnsi="Times New Roman" w:cs="Times New Roman"/>
          <w:sz w:val="28"/>
        </w:rPr>
        <w:lastRenderedPageBreak/>
        <w:t>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r w:rsidR="00912F4C" w:rsidRPr="00CF227A">
        <w:rPr>
          <w:rFonts w:ascii="Times New Roman" w:eastAsiaTheme="minorEastAsia" w:hAnsi="Times New Roman" w:cs="Times New Roman"/>
          <w:sz w:val="28"/>
        </w:rPr>
        <w:t>–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12F4C">
        <w:rPr>
          <w:rFonts w:ascii="Times New Roman" w:eastAsiaTheme="minorEastAsia" w:hAnsi="Times New Roman" w:cs="Times New Roman"/>
          <w:sz w:val="28"/>
        </w:rPr>
        <w:t xml:space="preserve">концевой </w:t>
      </w:r>
      <w:r>
        <w:rPr>
          <w:rFonts w:ascii="Times New Roman" w:eastAsiaTheme="minorEastAsia" w:hAnsi="Times New Roman" w:cs="Times New Roman"/>
          <w:sz w:val="28"/>
        </w:rPr>
        <w:t xml:space="preserve"> маркер</w:t>
      </w:r>
      <w:proofErr w:type="gramEnd"/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предварительно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lastRenderedPageBreak/>
        <w:t>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EC3DFB" w:rsidRDefault="00EC3DFB" w:rsidP="00250CE5">
      <w:pPr>
        <w:pStyle w:val="3"/>
      </w:pPr>
      <w:bookmarkStart w:id="6" w:name="_Toc517616971"/>
      <w:r w:rsidRPr="008C759B">
        <w:lastRenderedPageBreak/>
        <w:t>Предсказывающий анализ</w:t>
      </w:r>
      <w:bookmarkEnd w:id="6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BA6D68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1356F2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1356F2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545D4C">
        <w:rPr>
          <w:rFonts w:ascii="Times New Roman" w:eastAsiaTheme="minorEastAsia" w:hAnsi="Times New Roman" w:cs="Times New Roman"/>
          <w:bCs/>
          <w:iCs/>
          <w:sz w:val="28"/>
        </w:rPr>
        <w:t>далее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250CE5">
      <w:pPr>
        <w:pStyle w:val="3"/>
      </w:pPr>
      <w:bookmarkStart w:id="7" w:name="_Toc517616972"/>
      <w:r w:rsidRPr="008C759B">
        <w:t>Восстановление при ошибках</w:t>
      </w:r>
      <w:bookmarkEnd w:id="7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</w:t>
      </w:r>
      <w:r>
        <w:rPr>
          <w:rFonts w:ascii="Times New Roman" w:hAnsi="Times New Roman" w:cs="Times New Roman"/>
          <w:sz w:val="28"/>
        </w:rPr>
        <w:lastRenderedPageBreak/>
        <w:t xml:space="preserve">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3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709D" w:rsidRDefault="004A490C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514A11">
        <w:rPr>
          <w:rFonts w:ascii="Times New Roman" w:hAnsi="Times New Roman" w:cs="Times New Roman"/>
          <w:sz w:val="28"/>
        </w:rPr>
        <w:t>».</w:t>
      </w:r>
    </w:p>
    <w:p w:rsid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5431" w:rsidRP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787F" w:rsidRPr="00F1787F" w:rsidRDefault="00F1787F" w:rsidP="00B363D9">
      <w:pPr>
        <w:pStyle w:val="3"/>
      </w:pPr>
      <w:bookmarkStart w:id="8" w:name="_Toc517616973"/>
      <w:r>
        <w:t>Граф состояний анализатора</w:t>
      </w:r>
      <w:bookmarkEnd w:id="8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4828A5" w:rsidRDefault="00D21B8F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  <w:r w:rsidR="004828A5">
        <w:rPr>
          <w:rFonts w:ascii="Times New Roman" w:hAnsi="Times New Roman" w:cs="Times New Roman"/>
          <w:sz w:val="28"/>
        </w:rPr>
        <w:t xml:space="preserve"> </w:t>
      </w:r>
    </w:p>
    <w:p w:rsidR="004828A5" w:rsidRDefault="004828A5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удаление транзитных узлов в графе, а также выделяя циклы к эквивалентным вершинам,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 Такой граф также может быть бесконечным, однако отсутствие транзитных переходов и различных вершин с одинаковым состоянием магазина существенно упростит процесс свертки, который будет рассмотрен далее.</w:t>
      </w:r>
    </w:p>
    <w:p w:rsidR="00660DF6" w:rsidRDefault="00660DF6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4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Pr="001C515A" w:rsidRDefault="00AA64A5" w:rsidP="00CC1979">
      <w:pPr>
        <w:spacing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графа</w:t>
      </w:r>
      <w:r w:rsidR="00CD6E8C">
        <w:rPr>
          <w:rFonts w:ascii="Times New Roman" w:hAnsi="Times New Roman" w:cs="Times New Roman"/>
          <w:sz w:val="28"/>
        </w:rPr>
        <w:t>, который характеризует общий процесс разб</w:t>
      </w:r>
      <w:r w:rsidR="001C515A">
        <w:rPr>
          <w:rFonts w:ascii="Times New Roman" w:hAnsi="Times New Roman" w:cs="Times New Roman"/>
          <w:sz w:val="28"/>
        </w:rPr>
        <w:t xml:space="preserve">ора входных цепочек для входной </w:t>
      </w:r>
      <w:r w:rsidR="00CD6E8C">
        <w:rPr>
          <w:rFonts w:ascii="Times New Roman" w:hAnsi="Times New Roman" w:cs="Times New Roman"/>
          <w:sz w:val="28"/>
        </w:rPr>
        <w:t>грамматики арифметических выражений. Очевидно, что такой граф является бесконечным, по</w:t>
      </w:r>
      <w:r w:rsidR="001C515A">
        <w:rPr>
          <w:rFonts w:ascii="Times New Roman" w:hAnsi="Times New Roman" w:cs="Times New Roman"/>
          <w:sz w:val="28"/>
        </w:rPr>
        <w:t>скольку при переходе по открывающей скобке</w:t>
      </w:r>
      <w:r w:rsidR="001C515A" w:rsidRPr="001C515A">
        <w:rPr>
          <w:rFonts w:ascii="Times New Roman" w:hAnsi="Times New Roman" w:cs="Times New Roman"/>
          <w:sz w:val="28"/>
        </w:rPr>
        <w:t xml:space="preserve"> </w:t>
      </w:r>
      <w:r w:rsidR="001C515A">
        <w:rPr>
          <w:rFonts w:ascii="Times New Roman" w:hAnsi="Times New Roman" w:cs="Times New Roman"/>
          <w:sz w:val="28"/>
        </w:rPr>
        <w:t xml:space="preserve">из </w:t>
      </w:r>
      <w:proofErr w:type="gramStart"/>
      <w:r w:rsidR="001C515A">
        <w:rPr>
          <w:rFonts w:ascii="Times New Roman" w:hAnsi="Times New Roman" w:cs="Times New Roman"/>
          <w:sz w:val="28"/>
        </w:rPr>
        <w:t xml:space="preserve">состояния </w:t>
      </w:r>
      <m:oMath>
        <m:r>
          <w:rPr>
            <w:rFonts w:ascii="Cambria Math" w:hAnsi="Cambria Math" w:cs="Times New Roman"/>
            <w:sz w:val="28"/>
          </w:rPr>
          <m:t>[E]</m:t>
        </m:r>
      </m:oMath>
      <w:r w:rsidR="001C515A">
        <w:rPr>
          <w:rFonts w:ascii="Times New Roman" w:hAnsi="Times New Roman" w:cs="Times New Roman"/>
          <w:sz w:val="28"/>
        </w:rPr>
        <w:t xml:space="preserve"> в</w:t>
      </w:r>
      <w:proofErr w:type="gramEnd"/>
      <w:r w:rsidR="001C515A">
        <w:rPr>
          <w:rFonts w:ascii="Times New Roman" w:hAnsi="Times New Roman" w:cs="Times New Roman"/>
          <w:sz w:val="28"/>
        </w:rPr>
        <w:t xml:space="preserve"> состояние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E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E']</m:t>
        </m:r>
      </m:oMath>
      <w:r w:rsidR="001C515A">
        <w:rPr>
          <w:rFonts w:ascii="Times New Roman" w:eastAsiaTheme="minorEastAsia" w:hAnsi="Times New Roman" w:cs="Times New Roman"/>
          <w:sz w:val="28"/>
        </w:rPr>
        <w:t>, минуя транзитные переходы, дальнейшее развитие верхушки стека повторяется, однако на дне стека всякий раз оказываются новые элементы, что не позволяет выделить цикл</w:t>
      </w:r>
      <w:r w:rsidR="004828A5">
        <w:rPr>
          <w:rFonts w:ascii="Times New Roman" w:eastAsiaTheme="minorEastAsia" w:hAnsi="Times New Roman" w:cs="Times New Roman"/>
          <w:sz w:val="28"/>
        </w:rPr>
        <w:t>ы</w:t>
      </w:r>
      <w:r w:rsidR="001C515A">
        <w:rPr>
          <w:rFonts w:ascii="Times New Roman" w:eastAsiaTheme="minorEastAsia" w:hAnsi="Times New Roman" w:cs="Times New Roman"/>
          <w:sz w:val="28"/>
        </w:rPr>
        <w:t xml:space="preserve"> к эквивалентным вершинам.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>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</w:t>
      </w:r>
      <w:r w:rsidR="00CF1CD8">
        <w:rPr>
          <w:rFonts w:ascii="Times New Roman" w:hAnsi="Times New Roman" w:cs="Times New Roman"/>
          <w:sz w:val="28"/>
        </w:rPr>
        <w:lastRenderedPageBreak/>
        <w:t>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9" w:name="_Toc517616974"/>
      <w:r>
        <w:lastRenderedPageBreak/>
        <w:t>СУПЕРКОМПИЛЯЦИЯ</w:t>
      </w:r>
      <w:bookmarkEnd w:id="9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FD1AB7">
      <w:pPr>
        <w:pStyle w:val="3"/>
        <w:spacing w:line="360" w:lineRule="auto"/>
      </w:pPr>
      <w:bookmarkStart w:id="10" w:name="_Toc517616975"/>
      <w:r>
        <w:t>Основные понятия</w:t>
      </w:r>
      <w:bookmarkEnd w:id="10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F2759D">
        <w:rPr>
          <w:rFonts w:ascii="Times New Roman" w:hAnsi="Times New Roman" w:cs="Times New Roman"/>
          <w:sz w:val="28"/>
        </w:rPr>
        <w:t>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D7685F">
      <w:pPr>
        <w:pStyle w:val="3"/>
        <w:spacing w:line="360" w:lineRule="auto"/>
      </w:pPr>
      <w:bookmarkStart w:id="11" w:name="_Toc517616976"/>
      <w:r>
        <w:t>Граф</w:t>
      </w:r>
      <w:r w:rsidR="008C759B">
        <w:t xml:space="preserve"> конфигураций</w:t>
      </w:r>
      <w:bookmarkEnd w:id="11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D7685F">
      <w:pPr>
        <w:pStyle w:val="3"/>
        <w:spacing w:line="360" w:lineRule="auto"/>
      </w:pPr>
      <w:bookmarkStart w:id="12" w:name="_Toc517616977"/>
      <w:r>
        <w:lastRenderedPageBreak/>
        <w:t>Свертка дерева конфигураций</w:t>
      </w:r>
      <w:bookmarkEnd w:id="12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5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4828A5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013074">
        <w:rPr>
          <w:rFonts w:ascii="Times New Roman" w:hAnsi="Times New Roman" w:cs="Times New Roman"/>
          <w:sz w:val="28"/>
        </w:rPr>
        <w:t xml:space="preserve">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 w:rsidR="00013074"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013074" w:rsidRPr="00013074">
        <w:rPr>
          <w:rFonts w:ascii="Times New Roman" w:eastAsiaTheme="minorEastAsia" w:hAnsi="Times New Roman" w:cs="Times New Roman"/>
          <w:sz w:val="28"/>
        </w:rPr>
        <w:t>-</w:t>
      </w:r>
      <w:r w:rsidR="00013074"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250CE5">
      <w:pPr>
        <w:pStyle w:val="3"/>
      </w:pPr>
      <w:bookmarkStart w:id="13" w:name="_Toc517616978"/>
      <w:r>
        <w:t xml:space="preserve">Отношение </w:t>
      </w:r>
      <w:proofErr w:type="spellStart"/>
      <w:r>
        <w:t>Турчина</w:t>
      </w:r>
      <w:bookmarkEnd w:id="13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1356F2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087CDD" w:rsidRPr="00087CDD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4" w:name="_Toc517616979"/>
      <w:r w:rsidRPr="002A657F">
        <w:lastRenderedPageBreak/>
        <w:t>ПОСТАНОВКА ЗАДАЧИ ТЕСТИРОВАНИЯ</w:t>
      </w:r>
      <w:bookmarkEnd w:id="14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</w:t>
      </w:r>
      <w:r w:rsidR="007A1B5E">
        <w:rPr>
          <w:rFonts w:ascii="Times New Roman" w:eastAsiaTheme="minorEastAsia" w:hAnsi="Times New Roman" w:cs="Times New Roman"/>
          <w:sz w:val="28"/>
        </w:rPr>
        <w:t>Разработка</w:t>
      </w:r>
      <w:r>
        <w:rPr>
          <w:rFonts w:ascii="Times New Roman" w:eastAsiaTheme="minorEastAsia" w:hAnsi="Times New Roman" w:cs="Times New Roman"/>
          <w:sz w:val="28"/>
        </w:rPr>
        <w:t>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5" w:name="_Toc517616980"/>
      <w:r>
        <w:lastRenderedPageBreak/>
        <w:t>РАЗРАБОТКА</w:t>
      </w:r>
      <w:bookmarkEnd w:id="15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616981"/>
      <w:r>
        <w:t>ПАРСЕР ГРАММАТИКИ</w:t>
      </w:r>
      <w:bookmarkEnd w:id="16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7632E1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7" w:name="_Toc517616982"/>
      <w:r>
        <w:lastRenderedPageBreak/>
        <w:t>ПОСТРОИТЕЛЬ ГРАФА КОНФИГУРАЦИЙ</w:t>
      </w:r>
      <w:bookmarkEnd w:id="17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4828A5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>На рисунке 6</w:t>
      </w:r>
      <w:r w:rsidR="00385374">
        <w:rPr>
          <w:rFonts w:ascii="Times New Roman" w:eastAsiaTheme="minorEastAsia" w:hAnsi="Times New Roman" w:cs="Times New Roman"/>
          <w:sz w:val="28"/>
        </w:rPr>
        <w:t xml:space="preserve">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1356F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1356F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1356F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1356F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1356F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1356F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1356F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1356F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1356F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1356F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7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Транзитные</w:t>
      </w:r>
      <w:r>
        <w:rPr>
          <w:rFonts w:asciiTheme="majorHAnsi" w:eastAsiaTheme="minorEastAsia" w:hAnsiTheme="majorHAnsi" w:cstheme="majorHAnsi"/>
          <w:sz w:val="28"/>
        </w:rPr>
        <w:t xml:space="preserve">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Финальные</w:t>
      </w:r>
      <w:r>
        <w:rPr>
          <w:rFonts w:asciiTheme="majorHAnsi" w:eastAsiaTheme="minorEastAsia" w:hAnsiTheme="majorHAnsi" w:cstheme="majorHAnsi"/>
          <w:sz w:val="28"/>
        </w:rPr>
        <w:t xml:space="preserve">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</w:t>
      </w:r>
      <w:r w:rsidR="004828A5">
        <w:rPr>
          <w:rFonts w:asciiTheme="majorHAnsi" w:hAnsiTheme="majorHAnsi" w:cstheme="majorHAnsi"/>
          <w:sz w:val="28"/>
          <w:szCs w:val="28"/>
        </w:rPr>
        <w:t>ем формально алгоритм построения</w:t>
      </w:r>
      <w:r>
        <w:rPr>
          <w:rFonts w:asciiTheme="majorHAnsi" w:hAnsiTheme="majorHAnsi" w:cstheme="majorHAnsi"/>
          <w:sz w:val="28"/>
          <w:szCs w:val="28"/>
        </w:rPr>
        <w:t xml:space="preserve">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Пока stack 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возможность свертки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2353E" w:rsidRDefault="00C2353E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Вызов </w:t>
      </w:r>
      <w:proofErr w:type="gramStart"/>
      <w:r>
        <w:rPr>
          <w:rFonts w:asciiTheme="majorHAnsi" w:hAnsiTheme="majorHAnsi" w:cstheme="majorHAnsi"/>
          <w:sz w:val="28"/>
        </w:rPr>
        <w:t xml:space="preserve">функции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getNextState</m:t>
        </m:r>
      </m:oMath>
      <w:r>
        <w:rPr>
          <w:rFonts w:asciiTheme="majorHAnsi" w:hAnsiTheme="majorHAnsi" w:cstheme="majorHAnsi"/>
          <w:sz w:val="28"/>
        </w:rPr>
        <w:t xml:space="preserve"> подразумевает</w:t>
      </w:r>
      <w:proofErr w:type="gramEnd"/>
      <w:r>
        <w:rPr>
          <w:rFonts w:asciiTheme="majorHAnsi" w:hAnsiTheme="majorHAnsi" w:cstheme="majorHAnsi"/>
          <w:sz w:val="28"/>
        </w:rPr>
        <w:t xml:space="preserve"> проход по таблице предсказывающего анализатора, изменяющий символы на верхушке стека. </w:t>
      </w:r>
    </w:p>
    <w:p w:rsidR="009C3C4B" w:rsidRPr="009C76D5" w:rsidRDefault="00CE485C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Здесь </w:t>
      </w:r>
      <w:r w:rsidR="004828A5">
        <w:rPr>
          <w:rFonts w:asciiTheme="majorHAnsi" w:hAnsiTheme="majorHAnsi" w:cstheme="majorHAnsi"/>
          <w:sz w:val="28"/>
        </w:rPr>
        <w:t>умышленно</w:t>
      </w:r>
      <w:r w:rsidR="00F50A56">
        <w:rPr>
          <w:rFonts w:asciiTheme="majorHAnsi" w:hAnsiTheme="majorHAnsi" w:cstheme="majorHAnsi"/>
          <w:sz w:val="28"/>
        </w:rPr>
        <w:t xml:space="preserve"> в целях наглядности</w:t>
      </w:r>
      <w:r>
        <w:rPr>
          <w:rFonts w:asciiTheme="majorHAnsi" w:hAnsiTheme="majorHAnsi" w:cstheme="majorHAnsi"/>
          <w:sz w:val="28"/>
        </w:rPr>
        <w:t xml:space="preserve">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 xml:space="preserve">кольку </w:t>
      </w:r>
      <w:r w:rsidR="004828A5">
        <w:rPr>
          <w:rFonts w:asciiTheme="majorHAnsi" w:hAnsiTheme="majorHAnsi" w:cstheme="majorHAnsi"/>
          <w:sz w:val="28"/>
        </w:rPr>
        <w:t xml:space="preserve">он требует </w:t>
      </w:r>
      <w:r w:rsidR="000815FB">
        <w:rPr>
          <w:rFonts w:asciiTheme="majorHAnsi" w:hAnsiTheme="majorHAnsi" w:cstheme="majorHAnsi"/>
          <w:sz w:val="28"/>
        </w:rPr>
        <w:t>отдельного рассмотрения</w:t>
      </w:r>
      <w:r w:rsidR="00F50A56">
        <w:rPr>
          <w:rFonts w:asciiTheme="majorHAnsi" w:hAnsiTheme="majorHAnsi" w:cstheme="majorHAnsi"/>
          <w:sz w:val="28"/>
        </w:rPr>
        <w:t>.</w:t>
      </w:r>
    </w:p>
    <w:p w:rsidR="00F50A56" w:rsidRDefault="00C2353E" w:rsidP="00C77AB4">
      <w:pPr>
        <w:spacing w:after="0"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</w:t>
      </w:r>
      <w:r w:rsidR="00F50A56">
        <w:rPr>
          <w:rFonts w:asciiTheme="majorHAnsi" w:hAnsiTheme="majorHAnsi" w:cstheme="majorHAnsi"/>
          <w:sz w:val="28"/>
        </w:rPr>
        <w:t xml:space="preserve">ля начала определим алгоритм проверки на наличие вложения. Пусть на некотором </w:t>
      </w:r>
      <w:r w:rsidR="008330AD">
        <w:rPr>
          <w:rFonts w:asciiTheme="majorHAnsi" w:hAnsiTheme="majorHAnsi" w:cstheme="majorHAnsi"/>
          <w:sz w:val="28"/>
        </w:rPr>
        <w:t>шаге</w:t>
      </w:r>
      <w:r w:rsidR="00F50A56">
        <w:rPr>
          <w:rFonts w:asciiTheme="majorHAnsi" w:hAnsiTheme="majorHAnsi" w:cstheme="majorHAnsi"/>
          <w:sz w:val="28"/>
        </w:rPr>
        <w:t xml:space="preserve"> построения графа конфигураций мы </w:t>
      </w:r>
      <w:r w:rsidR="006B0AD3">
        <w:rPr>
          <w:rFonts w:asciiTheme="majorHAnsi" w:hAnsiTheme="majorHAnsi" w:cstheme="majorHAnsi"/>
          <w:sz w:val="28"/>
        </w:rPr>
        <w:t>просматриваем переход</w:t>
      </w:r>
      <w:r w:rsidR="00F50A56">
        <w:rPr>
          <w:rFonts w:asciiTheme="majorHAnsi" w:hAnsiTheme="majorHAnsi" w:cstheme="majorHAnsi"/>
          <w:sz w:val="28"/>
        </w:rPr>
        <w:t xml:space="preserve"> из конфигурационной </w:t>
      </w:r>
      <w:proofErr w:type="gramStart"/>
      <w:r w:rsidR="00F50A56">
        <w:rPr>
          <w:rFonts w:asciiTheme="majorHAnsi" w:hAnsiTheme="majorHAnsi" w:cstheme="majorHAnsi"/>
          <w:sz w:val="28"/>
        </w:rPr>
        <w:t xml:space="preserve">вершины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="006B0AD3" w:rsidRPr="006B0AD3">
        <w:rPr>
          <w:rFonts w:asciiTheme="majorHAnsi" w:eastAsiaTheme="minorEastAsia" w:hAnsiTheme="majorHAnsi" w:cstheme="majorHAnsi"/>
          <w:sz w:val="28"/>
        </w:rPr>
        <w:t xml:space="preserve"> </w:t>
      </w:r>
      <w:r w:rsidR="006B0AD3">
        <w:rPr>
          <w:rFonts w:asciiTheme="majorHAnsi" w:eastAsiaTheme="minorEastAsia" w:hAnsiTheme="majorHAnsi" w:cstheme="majorHAnsi"/>
          <w:sz w:val="28"/>
        </w:rPr>
        <w:t>по</w:t>
      </w:r>
      <w:proofErr w:type="gramEnd"/>
      <w:r w:rsidR="006B0AD3">
        <w:rPr>
          <w:rFonts w:asciiTheme="majorHAnsi" w:eastAsiaTheme="minorEastAsia" w:hAnsiTheme="majorHAnsi" w:cstheme="majorHAnsi"/>
          <w:sz w:val="28"/>
        </w:rPr>
        <w:t xml:space="preserve"> терминальному символу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</m:oMath>
      <w:r w:rsidR="00F1496A">
        <w:rPr>
          <w:rFonts w:asciiTheme="majorHAnsi" w:eastAsiaTheme="minorEastAsia" w:hAnsiTheme="majorHAnsi" w:cstheme="majorHAnsi"/>
          <w:sz w:val="28"/>
        </w:rPr>
        <w:t>, состояние стека</w:t>
      </w:r>
      <w:r w:rsidR="00084DB4" w:rsidRPr="00084DB4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F1496A">
        <w:rPr>
          <w:rFonts w:asciiTheme="majorHAnsi" w:eastAsiaTheme="minorEastAsia" w:hAnsiTheme="majorHAnsi" w:cstheme="majorHAnsi"/>
          <w:sz w:val="28"/>
        </w:rPr>
        <w:t xml:space="preserve"> </w:t>
      </w:r>
      <w:r w:rsidR="008330AD">
        <w:rPr>
          <w:rFonts w:asciiTheme="majorHAnsi" w:eastAsiaTheme="minorEastAsia" w:hAnsiTheme="majorHAnsi" w:cstheme="majorHAnsi"/>
          <w:sz w:val="28"/>
        </w:rPr>
        <w:t>при переходе</w:t>
      </w:r>
      <w:r w:rsidR="00F1496A">
        <w:rPr>
          <w:rFonts w:asciiTheme="majorHAnsi" w:eastAsiaTheme="minorEastAsia" w:hAnsiTheme="majorHAnsi" w:cstheme="majorHAnsi"/>
          <w:sz w:val="28"/>
        </w:rPr>
        <w:t xml:space="preserve"> по данному символу непустое и не раскрывается в пустоту, а также не существует вершин с эквивалентным состоянием.</w:t>
      </w:r>
      <w:r w:rsidR="008330AD" w:rsidRPr="008330AD">
        <w:rPr>
          <w:rFonts w:asciiTheme="majorHAnsi" w:eastAsiaTheme="minorEastAsia" w:hAnsiTheme="majorHAnsi" w:cstheme="majorHAnsi"/>
          <w:sz w:val="28"/>
        </w:rPr>
        <w:t xml:space="preserve"> </w:t>
      </w:r>
      <w:r w:rsidR="005A0FC9">
        <w:rPr>
          <w:rFonts w:asciiTheme="majorHAnsi" w:eastAsiaTheme="minorEastAsia" w:hAnsiTheme="majorHAnsi" w:cstheme="majorHAnsi"/>
          <w:sz w:val="28"/>
        </w:rPr>
        <w:t xml:space="preserve">Стоит заметить, что в данном алгоритме стек заполняется слева-направо, то есть самый левый элемент является «верхушкой» стека. </w:t>
      </w:r>
      <w:r w:rsidR="008330AD">
        <w:rPr>
          <w:rFonts w:asciiTheme="majorHAnsi" w:eastAsiaTheme="minorEastAsia" w:hAnsiTheme="majorHAnsi" w:cstheme="majorHAnsi"/>
          <w:sz w:val="28"/>
        </w:rPr>
        <w:t>Тогда:</w:t>
      </w:r>
    </w:p>
    <w:p w:rsidR="00BC77E6" w:rsidRPr="008330AD" w:rsidRDefault="00BC77E6" w:rsidP="00F50A56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</w:p>
    <w:p w:rsidR="00FF7B52" w:rsidRPr="00084DB4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84DB4" w:rsidRPr="00FF7B52" w:rsidRDefault="00084DB4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F50A56" w:rsidRPr="00FF7B52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FF7B52" w:rsidRPr="00CB39DD" w:rsidRDefault="007041F4" w:rsidP="005A0FC9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9A0EF2" w:rsidRPr="009A0EF2" w:rsidRDefault="009A0EF2" w:rsidP="009A0EF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CB39DD" w:rsidRPr="00FC678F" w:rsidRDefault="006B1C1D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FC678F" w:rsidRPr="00FC678F" w:rsidRDefault="00FC678F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D25992" w:rsidRDefault="00825722" w:rsidP="00BB5516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="009A0EF2"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8F51DF" w:rsidRPr="00674748" w:rsidRDefault="00D25992" w:rsidP="00D2599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F93279" w:rsidRPr="00BB5516" w:rsidRDefault="00F93279" w:rsidP="008F51DF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4B4AC4" w:rsidRPr="009A0EF2" w:rsidRDefault="004B4AC4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</w:p>
    <w:p w:rsidR="000B6562" w:rsidRDefault="000B6562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менее формально, </w:t>
      </w:r>
      <w:r w:rsidR="00646CDB">
        <w:rPr>
          <w:rFonts w:asciiTheme="majorHAnsi" w:hAnsiTheme="majorHAnsi" w:cstheme="majorHAnsi"/>
          <w:sz w:val="28"/>
        </w:rPr>
        <w:t xml:space="preserve">необходимо </w:t>
      </w:r>
      <w:r w:rsidR="00F50A56">
        <w:rPr>
          <w:rFonts w:asciiTheme="majorHAnsi" w:hAnsiTheme="majorHAnsi" w:cstheme="majorHAnsi"/>
          <w:sz w:val="28"/>
        </w:rPr>
        <w:t>о</w:t>
      </w:r>
      <w:r w:rsidR="00646CDB">
        <w:rPr>
          <w:rFonts w:asciiTheme="majorHAnsi" w:hAnsiTheme="majorHAnsi" w:cstheme="majorHAnsi"/>
          <w:sz w:val="28"/>
        </w:rPr>
        <w:t>существить</w:t>
      </w:r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w:r w:rsidR="006F16A7">
        <w:rPr>
          <w:rFonts w:asciiTheme="majorHAnsi" w:hAnsiTheme="majorHAnsi" w:cstheme="majorHAnsi"/>
          <w:sz w:val="28"/>
          <w:lang w:val="en-US"/>
        </w:rPr>
        <w:t>let</w:t>
      </w:r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 w:rsidR="00646CDB"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 xml:space="preserve">была найдена конфигурация, удовлетворяющая определению вложения для стеков. </w:t>
      </w:r>
    </w:p>
    <w:p w:rsidR="009C76D5" w:rsidRDefault="00646CDB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 случае, если вложение было зафиксировано,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E4762D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  <w:t>В процессе поиска вложения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также возможно искать и обобщение. Поскольку эти два механизма являются взаимоисключающими (в случае </w:t>
      </w:r>
      <w:proofErr w:type="spellStart"/>
      <w:r w:rsidR="00646CDB">
        <w:rPr>
          <w:rFonts w:asciiTheme="majorHAnsi" w:hAnsiTheme="majorHAnsi" w:cstheme="majorHAnsi"/>
          <w:sz w:val="28"/>
        </w:rPr>
        <w:t>непустоты</w:t>
      </w:r>
      <w:proofErr w:type="spellEnd"/>
      <w:r w:rsidR="00646CDB"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обобщение обнаружено. </w:t>
      </w:r>
      <w:r w:rsidR="000B6562">
        <w:rPr>
          <w:rFonts w:asciiTheme="majorHAnsi" w:hAnsiTheme="majorHAnsi" w:cstheme="majorHAnsi"/>
          <w:sz w:val="28"/>
        </w:rPr>
        <w:t xml:space="preserve">Приведем </w:t>
      </w:r>
      <w:r w:rsidR="004A7574">
        <w:rPr>
          <w:rFonts w:asciiTheme="majorHAnsi" w:hAnsiTheme="majorHAnsi" w:cstheme="majorHAnsi"/>
          <w:sz w:val="28"/>
        </w:rPr>
        <w:t>вторую часть</w:t>
      </w:r>
      <w:r w:rsidR="000B6562">
        <w:rPr>
          <w:rFonts w:asciiTheme="majorHAnsi" w:hAnsiTheme="majorHAnsi" w:cstheme="majorHAnsi"/>
          <w:sz w:val="28"/>
        </w:rPr>
        <w:t xml:space="preserve"> алгоритм</w:t>
      </w:r>
      <w:r w:rsidR="004A7574">
        <w:rPr>
          <w:rFonts w:asciiTheme="majorHAnsi" w:hAnsiTheme="majorHAnsi" w:cstheme="majorHAnsi"/>
          <w:sz w:val="28"/>
        </w:rPr>
        <w:t>а</w:t>
      </w:r>
      <w:r w:rsidR="000B6562">
        <w:rPr>
          <w:rFonts w:asciiTheme="majorHAnsi" w:hAnsiTheme="majorHAnsi" w:cstheme="majorHAnsi"/>
          <w:sz w:val="28"/>
        </w:rPr>
        <w:t xml:space="preserve"> поиска возможности свертки графа в данной вершине:</w:t>
      </w:r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0B6562" w:rsidRPr="00084DB4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0B6562" w:rsidRPr="00CB39DD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Pr="009A0EF2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0B6562" w:rsidRPr="00FC678F" w:rsidRDefault="006B1C1D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0B6562" w:rsidRPr="00FC678F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0B6562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0B6562" w:rsidRPr="004A7574" w:rsidRDefault="00E4762D" w:rsidP="000B656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4A7574" w:rsidRPr="004A7574" w:rsidRDefault="004A7574" w:rsidP="004A7574">
      <w:pPr>
        <w:spacing w:after="0" w:line="360" w:lineRule="auto"/>
        <w:ind w:left="2832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Иначе:</m:t>
          </m:r>
        </m:oMath>
      </m:oMathPara>
    </w:p>
    <w:p w:rsidR="004A7574" w:rsidRPr="00674748" w:rsidRDefault="006B1C1D" w:rsidP="004A7574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s</m:t>
          </m:r>
          <m:r>
            <w:rPr>
              <w:rFonts w:ascii="Cambria Math" w:hAnsi="Cambria Math" w:cstheme="majorHAnsi"/>
              <w:sz w:val="28"/>
            </w:rPr>
            <m:t xml:space="preserve">Len </m:t>
          </m:r>
          <m:r>
            <w:rPr>
              <w:rFonts w:ascii="Cambria Math" w:hAnsi="Cambria Math" w:cstheme="majorHAnsi"/>
              <w:sz w:val="28"/>
              <w:szCs w:val="28"/>
            </w:rPr>
            <m:t>←getMax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Suffix(P, S)</m:t>
          </m:r>
        </m:oMath>
      </m:oMathPara>
    </w:p>
    <w:p w:rsidR="00E4762D" w:rsidRDefault="00E4762D" w:rsidP="00E4762D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w:r>
        <w:rPr>
          <w:rFonts w:asciiTheme="majorHAnsi" w:eastAsiaTheme="minorEastAsia" w:hAnsiTheme="majorHAnsi" w:cstheme="majorHAnsi"/>
          <w:i/>
          <w:sz w:val="28"/>
        </w:rPr>
        <w:tab/>
      </w: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+</m:t>
        </m:r>
        <m:r>
          <w:rPr>
            <w:rFonts w:ascii="Cambria Math" w:hAnsi="Cambria Math" w:cstheme="majorHAnsi"/>
            <w:sz w:val="28"/>
            <w:lang w:val="en-US"/>
          </w:rPr>
          <m:t>sLen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4A7574" w:rsidRPr="00407BAF" w:rsidRDefault="00E4762D" w:rsidP="00407BAF">
      <w:pPr>
        <w:spacing w:after="0" w:line="360" w:lineRule="auto"/>
        <w:ind w:left="4248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Обобщение найдено- return parent</m:t>
          </m:r>
        </m:oMath>
      </m:oMathPara>
    </w:p>
    <w:p w:rsidR="000B6562" w:rsidRPr="00BB5516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C2353E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Указанные здесь вызовы </w:t>
      </w:r>
      <w:proofErr w:type="gramStart"/>
      <w:r>
        <w:rPr>
          <w:rFonts w:asciiTheme="majorHAnsi" w:hAnsiTheme="majorHAnsi" w:cstheme="majorHAnsi"/>
          <w:sz w:val="28"/>
        </w:rPr>
        <w:t xml:space="preserve">методов </w:t>
      </w:r>
      <m:oMath>
        <m:r>
          <w:rPr>
            <w:rFonts w:ascii="Cambria Math" w:hAnsi="Cambria Math" w:cstheme="majorHAnsi"/>
            <w:sz w:val="28"/>
            <w:szCs w:val="28"/>
          </w:rPr>
          <m:t>getMaxStackPrefix</m:t>
        </m:r>
      </m:oMath>
      <w:r w:rsidRPr="00C2353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getMax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Stack</m:t>
        </m:r>
        <m:r>
          <w:rPr>
            <w:rFonts w:ascii="Cambria Math" w:hAnsi="Cambria Math" w:cstheme="majorHAnsi"/>
            <w:sz w:val="28"/>
            <w:szCs w:val="28"/>
          </w:rPr>
          <m:t>Suffix</m:t>
        </m:r>
      </m:oMath>
      <w:r w:rsidRPr="00C2353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возвращают максимальный общий префикс или суффикс для двух стеков соответственно.</w:t>
      </w:r>
    </w:p>
    <w:p w:rsidR="00480EB4" w:rsidRDefault="00846BED" w:rsidP="00C77AB4">
      <w:pPr>
        <w:spacing w:after="0"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Как и в случае с вложением, при определении обобщения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846BED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 xml:space="preserve">вершина. Однако она подключается не к текущей </w:t>
      </w:r>
      <w:proofErr w:type="gramStart"/>
      <w:r>
        <w:rPr>
          <w:rFonts w:asciiTheme="majorHAnsi" w:hAnsiTheme="majorHAnsi" w:cstheme="majorHAnsi"/>
          <w:sz w:val="28"/>
        </w:rPr>
        <w:t xml:space="preserve">конфигурации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Pr="00846BED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Pr="00846BED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а заменяет </w:t>
      </w:r>
      <w:r>
        <w:rPr>
          <w:rFonts w:asciiTheme="majorHAnsi" w:eastAsiaTheme="minorEastAsia" w:hAnsiTheme="majorHAnsi" w:cstheme="majorHAnsi"/>
          <w:sz w:val="28"/>
        </w:rPr>
        <w:lastRenderedPageBreak/>
        <w:t xml:space="preserve">найденную родительскую вершину. При этом необходимо отбросить построенный ранее подграф. </w:t>
      </w:r>
    </w:p>
    <w:p w:rsidR="00480EB4" w:rsidRDefault="00480EB4" w:rsidP="00F3280C">
      <w:pPr>
        <w:spacing w:after="0" w:line="360" w:lineRule="auto"/>
        <w:rPr>
          <w:rFonts w:asciiTheme="majorHAnsi" w:eastAsiaTheme="minorEastAsia" w:hAnsiTheme="majorHAnsi" w:cstheme="majorHAnsi"/>
          <w:sz w:val="28"/>
        </w:rPr>
      </w:pPr>
    </w:p>
    <w:p w:rsidR="00BA6D68" w:rsidRDefault="00480EB4" w:rsidP="00BA6D68">
      <w:pPr>
        <w:keepNext/>
        <w:spacing w:after="0" w:line="360" w:lineRule="auto"/>
        <w:jc w:val="center"/>
      </w:pPr>
      <w:r>
        <w:rPr>
          <w:rFonts w:asciiTheme="majorHAnsi" w:eastAsiaTheme="minorEastAsia" w:hAnsiTheme="majorHAnsi" w:cstheme="majorHAnsi"/>
          <w:noProof/>
          <w:sz w:val="28"/>
          <w:lang w:eastAsia="ru-RU"/>
        </w:rPr>
        <w:drawing>
          <wp:inline distT="0" distB="0" distL="0" distR="0" wp14:anchorId="2DCBA32A" wp14:editId="783F4F22">
            <wp:extent cx="6191250" cy="4124325"/>
            <wp:effectExtent l="0" t="0" r="0" b="9525"/>
            <wp:docPr id="2" name="Рисунок 2" descr="D:\supercompilation\reports\defence\remov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compilation\reports\defence\remove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ED" w:rsidRDefault="00BA6D68" w:rsidP="00BA6D68">
      <w:pPr>
        <w:pStyle w:val="ac"/>
        <w:jc w:val="center"/>
        <w:rPr>
          <w:rFonts w:asciiTheme="majorHAnsi" w:hAnsiTheme="majorHAnsi" w:cstheme="majorHAnsi"/>
          <w:i w:val="0"/>
          <w:sz w:val="22"/>
        </w:rPr>
      </w:pPr>
      <w:r w:rsidRPr="00BA6D68">
        <w:rPr>
          <w:rFonts w:asciiTheme="majorHAnsi" w:hAnsiTheme="majorHAnsi" w:cstheme="majorHAnsi"/>
          <w:i w:val="0"/>
          <w:sz w:val="22"/>
        </w:rPr>
        <w:t xml:space="preserve">Рисунок </w:t>
      </w:r>
      <w:r w:rsidR="00273683">
        <w:rPr>
          <w:rFonts w:asciiTheme="majorHAnsi" w:hAnsiTheme="majorHAnsi" w:cstheme="majorHAnsi"/>
          <w:i w:val="0"/>
          <w:sz w:val="22"/>
        </w:rPr>
        <w:t>8</w:t>
      </w:r>
      <w:r w:rsidRPr="00BA6D68">
        <w:rPr>
          <w:rFonts w:asciiTheme="majorHAnsi" w:hAnsiTheme="majorHAnsi" w:cstheme="majorHAnsi"/>
          <w:i w:val="0"/>
          <w:sz w:val="22"/>
        </w:rPr>
        <w:t xml:space="preserve">. Схематичный процесс замены подграфа на </w:t>
      </w:r>
      <w:r w:rsidRPr="00BA6D68">
        <w:rPr>
          <w:rFonts w:asciiTheme="majorHAnsi" w:hAnsiTheme="majorHAnsi" w:cstheme="majorHAnsi"/>
          <w:i w:val="0"/>
          <w:sz w:val="22"/>
          <w:lang w:val="en-US"/>
        </w:rPr>
        <w:t>let</w:t>
      </w:r>
      <w:r w:rsidRPr="00BA6D68">
        <w:rPr>
          <w:rFonts w:asciiTheme="majorHAnsi" w:hAnsiTheme="majorHAnsi" w:cstheme="majorHAnsi"/>
          <w:i w:val="0"/>
          <w:sz w:val="22"/>
        </w:rPr>
        <w:t>-вершину при обобщении</w:t>
      </w:r>
    </w:p>
    <w:p w:rsidR="00273683" w:rsidRDefault="00273683" w:rsidP="0027368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273683" w:rsidRDefault="00273683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На рисунке 8 схематично изображен процесс замены подграфа при обнаружении среди</w:t>
      </w:r>
      <w:r w:rsidR="00734F18">
        <w:rPr>
          <w:rFonts w:asciiTheme="majorHAnsi" w:hAnsiTheme="majorHAnsi" w:cstheme="majorHAnsi"/>
          <w:sz w:val="28"/>
          <w:szCs w:val="28"/>
        </w:rPr>
        <w:t xml:space="preserve"> состояний</w:t>
      </w:r>
      <w:r>
        <w:rPr>
          <w:rFonts w:asciiTheme="majorHAnsi" w:hAnsiTheme="majorHAnsi" w:cstheme="majorHAnsi"/>
          <w:sz w:val="28"/>
          <w:szCs w:val="28"/>
        </w:rPr>
        <w:t xml:space="preserve"> родителей подходящего стека. Красным цветом обозначена родительская вершина, в которой сработало обобщение. Таким образом, она заменяется на новую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27368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вершину с двумя независимыми </w:t>
      </w:r>
      <w:r w:rsidR="00734F18">
        <w:rPr>
          <w:rFonts w:asciiTheme="majorHAnsi" w:hAnsiTheme="majorHAnsi" w:cstheme="majorHAnsi"/>
          <w:sz w:val="28"/>
          <w:szCs w:val="28"/>
        </w:rPr>
        <w:t>потомками, а предыдущее поддерево отбрасывается, то есть запускается проход по подграфу и удаление всех посещенных вершин, не образующих циклы.</w:t>
      </w:r>
    </w:p>
    <w:p w:rsidR="00FB77A4" w:rsidRDefault="007A1B5E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Стоит заметить, что в процессе построен</w:t>
      </w:r>
      <w:r w:rsidR="00E33343">
        <w:rPr>
          <w:rFonts w:asciiTheme="majorHAnsi" w:hAnsiTheme="majorHAnsi" w:cstheme="majorHAnsi"/>
          <w:sz w:val="28"/>
          <w:szCs w:val="28"/>
        </w:rPr>
        <w:t>ия</w:t>
      </w:r>
      <w:r>
        <w:rPr>
          <w:rFonts w:asciiTheme="majorHAnsi" w:hAnsiTheme="majorHAnsi" w:cstheme="majorHAnsi"/>
          <w:sz w:val="28"/>
          <w:szCs w:val="28"/>
        </w:rPr>
        <w:t xml:space="preserve"> новых </w:t>
      </w:r>
      <w:r w:rsidR="00E33343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E33343" w:rsidRPr="007A1B5E">
        <w:rPr>
          <w:rFonts w:asciiTheme="majorHAnsi" w:hAnsiTheme="majorHAnsi" w:cstheme="majorHAnsi"/>
          <w:sz w:val="28"/>
          <w:szCs w:val="28"/>
        </w:rPr>
        <w:t>-</w:t>
      </w:r>
      <w:r w:rsidR="00E33343">
        <w:rPr>
          <w:rFonts w:asciiTheme="majorHAnsi" w:hAnsiTheme="majorHAnsi" w:cstheme="majorHAnsi"/>
          <w:sz w:val="28"/>
          <w:szCs w:val="28"/>
        </w:rPr>
        <w:t>узлов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33343">
        <w:rPr>
          <w:rFonts w:asciiTheme="majorHAnsi" w:hAnsiTheme="majorHAnsi" w:cstheme="majorHAnsi"/>
          <w:sz w:val="28"/>
          <w:szCs w:val="28"/>
        </w:rPr>
        <w:t>необходимо также выделять эквивалентные вершины, а при разделении стеков сначала попытаться отыскать эквивалентные конфигурации, если это возможно.</w:t>
      </w:r>
    </w:p>
    <w:p w:rsidR="00E33343" w:rsidRDefault="00EC3324" w:rsidP="00EC3324">
      <w:pPr>
        <w:pStyle w:val="2"/>
        <w:numPr>
          <w:ilvl w:val="1"/>
          <w:numId w:val="1"/>
        </w:numPr>
      </w:pPr>
      <w:bookmarkStart w:id="18" w:name="_Toc517616983"/>
      <w:r>
        <w:lastRenderedPageBreak/>
        <w:t>ГЕНЕРАЦИЯ ТЕСТОВЫХ ЦЕПОЧЕК</w:t>
      </w:r>
      <w:bookmarkEnd w:id="18"/>
    </w:p>
    <w:p w:rsidR="00734F18" w:rsidRDefault="00734F18" w:rsidP="00734F18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03DBA" w:rsidRDefault="00734F18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Имея построенный </w:t>
      </w:r>
      <w:r w:rsidR="00567E43">
        <w:rPr>
          <w:rFonts w:asciiTheme="majorHAnsi" w:hAnsiTheme="majorHAnsi" w:cstheme="majorHAnsi"/>
          <w:sz w:val="28"/>
          <w:szCs w:val="28"/>
        </w:rPr>
        <w:t xml:space="preserve">граф конфигураций, возможно </w:t>
      </w:r>
      <w:r>
        <w:rPr>
          <w:rFonts w:asciiTheme="majorHAnsi" w:hAnsiTheme="majorHAnsi" w:cstheme="majorHAnsi"/>
          <w:sz w:val="28"/>
          <w:szCs w:val="28"/>
        </w:rPr>
        <w:t xml:space="preserve">обойти </w:t>
      </w:r>
      <w:r w:rsidR="00567E43">
        <w:rPr>
          <w:rFonts w:asciiTheme="majorHAnsi" w:hAnsiTheme="majorHAnsi" w:cstheme="majorHAnsi"/>
          <w:sz w:val="28"/>
          <w:szCs w:val="28"/>
        </w:rPr>
        <w:t xml:space="preserve">его </w:t>
      </w:r>
      <w:r>
        <w:rPr>
          <w:rFonts w:asciiTheme="majorHAnsi" w:hAnsiTheme="majorHAnsi" w:cstheme="majorHAnsi"/>
          <w:sz w:val="28"/>
          <w:szCs w:val="28"/>
        </w:rPr>
        <w:t>с целью построения некоторого набора цепочек заданной грамматики.</w:t>
      </w:r>
      <w:r w:rsidR="00567E4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03DBA" w:rsidRDefault="00903DBA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важным вопросом здесь является сам процесс обхода графа конфигураций</w:t>
      </w:r>
      <w:r w:rsidRPr="00903DB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 критерий окончания это обхода – насколько длинной должна быть выводимая цепочка?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Стоит напомнить, что определенный ранее в разделе «Постановка задачи тестирования</w:t>
      </w:r>
      <w:r w:rsidR="00C41016">
        <w:rPr>
          <w:rFonts w:asciiTheme="majorHAnsi" w:hAnsiTheme="majorHAnsi" w:cstheme="majorHAnsi"/>
          <w:sz w:val="28"/>
          <w:szCs w:val="28"/>
        </w:rPr>
        <w:t>» критерий полноты тестирования</w:t>
      </w:r>
      <w:r>
        <w:rPr>
          <w:rFonts w:asciiTheme="majorHAnsi" w:hAnsiTheme="majorHAnsi" w:cstheme="majorHAnsi"/>
          <w:sz w:val="28"/>
          <w:szCs w:val="28"/>
        </w:rPr>
        <w:t xml:space="preserve"> задавался в контексте таблицы предсказывающего анализатора, что в свою очередь означает посещение в процессе обхода всех ячеек таблицы. 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таком случае данное наблюдение можно переформулировать в терминах графа конфигураций, из каждой конфигурационной вершины которого исходят дуги по всем возможным терминалам:</w:t>
      </w:r>
    </w:p>
    <w:p w:rsidR="005E20D5" w:rsidRPr="005E20D5" w:rsidRDefault="005E20D5" w:rsidP="00C77AB4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(позитивное, негативное)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 xml:space="preserve"> является полным тогда и только тогда, когда в процессе 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обхода графа конфигураций 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посещаются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 все возможные ребра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обычные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ошибочные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Под «обычными» ребрами подразумеваются переходы по неошибочным ячейкам таблицы </w:t>
      </w:r>
      <w:r w:rsidR="00087E5C">
        <w:rPr>
          <w:rFonts w:asciiTheme="majorHAnsi" w:hAnsiTheme="majorHAnsi" w:cstheme="majorHAnsi"/>
          <w:sz w:val="28"/>
          <w:szCs w:val="28"/>
        </w:rPr>
        <w:t>предсказывающего</w:t>
      </w:r>
      <w:r>
        <w:rPr>
          <w:rFonts w:asciiTheme="majorHAnsi" w:hAnsiTheme="majorHAnsi" w:cstheme="majorHAnsi"/>
          <w:sz w:val="28"/>
          <w:szCs w:val="28"/>
        </w:rPr>
        <w:t xml:space="preserve"> разбора.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Поскольку результатом работы генератора являются два набора тестов – позитивные и негативные, дальнейшие рассуждения для каждого набора проведем отдельно.</w:t>
      </w:r>
    </w:p>
    <w:p w:rsidR="00494BE3" w:rsidRDefault="00494BE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:rsidR="00494BE3" w:rsidRDefault="00494BE3" w:rsidP="00903DBA">
      <w:pPr>
        <w:spacing w:after="0" w:line="360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:rsidR="00494BE3" w:rsidRDefault="00494BE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494BE3" w:rsidRDefault="00C41016" w:rsidP="00C41016">
      <w:pPr>
        <w:pStyle w:val="3"/>
        <w:ind w:left="0" w:firstLine="0"/>
      </w:pPr>
      <w:bookmarkStart w:id="19" w:name="_Toc517616984"/>
      <w:r>
        <w:lastRenderedPageBreak/>
        <w:t>Генерация позитивных тестов</w:t>
      </w:r>
      <w:bookmarkEnd w:id="19"/>
    </w:p>
    <w:p w:rsidR="00494BE3" w:rsidRPr="00494BE3" w:rsidRDefault="00494BE3" w:rsidP="00494BE3"/>
    <w:p w:rsidR="00C77AB4" w:rsidRDefault="00C41016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Под позитивными тестами будет понимать набор выводимых из входной грамматики цепочек. Таких цепочек, очевидно, может быть большое количество в зависимости от грамматики, однако основной задачей является построение конечного набора тестов.</w:t>
      </w:r>
      <w:r w:rsidR="00C77AB4">
        <w:rPr>
          <w:rFonts w:asciiTheme="majorHAnsi" w:hAnsiTheme="majorHAnsi" w:cstheme="majorHAnsi"/>
          <w:sz w:val="28"/>
          <w:szCs w:val="28"/>
        </w:rPr>
        <w:t xml:space="preserve"> Имея критерий полноты тестирования для графа конфигураций, можно минимизировать такой набор.</w:t>
      </w:r>
    </w:p>
    <w:p w:rsidR="00903DBA" w:rsidRDefault="00567E4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конечными автоматами, как уже было замечено ранее, в графе имеются заключительные (финальные) состояния. В таких состояниях стек раскрывается в пустоту, что означает окончание разбора входной цепочки в контексте детерминированного распознавателя. </w:t>
      </w:r>
    </w:p>
    <w:p w:rsidR="00C77AB4" w:rsidRDefault="00C77AB4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 виду специфики данного графа, кроме всего прочего содержащего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вершины, обойти его стандартными алгоритмами не представляется возможным. Необходимо учитывать переход по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 w:rsidR="002E65B2">
        <w:rPr>
          <w:rFonts w:asciiTheme="majorHAnsi" w:hAnsiTheme="majorHAnsi" w:cstheme="majorHAnsi"/>
          <w:sz w:val="28"/>
          <w:szCs w:val="28"/>
        </w:rPr>
        <w:t xml:space="preserve">узлам, </w:t>
      </w:r>
      <w:r>
        <w:rPr>
          <w:rFonts w:asciiTheme="majorHAnsi" w:hAnsiTheme="majorHAnsi" w:cstheme="majorHAnsi"/>
          <w:sz w:val="28"/>
          <w:szCs w:val="28"/>
        </w:rPr>
        <w:t>и при посещении финальных вершин</w:t>
      </w:r>
      <w:r w:rsidR="002E65B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в случае отсутствия других вариантов перехода, возвращаться к нижнему потомку и продолжать построение отдельного теста.</w:t>
      </w:r>
    </w:p>
    <w:p w:rsidR="00C86A41" w:rsidRDefault="00730474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обходе графа с целью построения позитивных тестов выполняются переходы</w:t>
      </w:r>
      <w:r w:rsidR="005218B6">
        <w:rPr>
          <w:rFonts w:asciiTheme="majorHAnsi" w:hAnsiTheme="majorHAnsi" w:cstheme="majorHAnsi"/>
          <w:sz w:val="28"/>
          <w:szCs w:val="28"/>
        </w:rPr>
        <w:t xml:space="preserve"> только по нормальным ребрам (не образованным в процессе посещения ошибочной ячейки таблицы разбора)</w:t>
      </w:r>
      <w:r w:rsidR="00C86A4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25E03" w:rsidRDefault="00C86A41" w:rsidP="00B96FE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Начиная обход с корня дерева (графа конфигураций), выполняем поиск ближайшего непомеченного ребра и переходим по нему в следующую вершину.</w:t>
      </w:r>
      <w:r w:rsidR="00725E03">
        <w:rPr>
          <w:rFonts w:asciiTheme="majorHAnsi" w:hAnsiTheme="majorHAnsi" w:cstheme="majorHAnsi"/>
          <w:sz w:val="28"/>
          <w:szCs w:val="28"/>
        </w:rPr>
        <w:t xml:space="preserve"> В случае отсутствия </w:t>
      </w:r>
      <w:proofErr w:type="spellStart"/>
      <w:r w:rsidR="00725E03">
        <w:rPr>
          <w:rFonts w:asciiTheme="majorHAnsi" w:hAnsiTheme="majorHAnsi" w:cstheme="majorHAnsi"/>
          <w:sz w:val="28"/>
          <w:szCs w:val="28"/>
        </w:rPr>
        <w:t>непосещенных</w:t>
      </w:r>
      <w:proofErr w:type="spellEnd"/>
      <w:r w:rsidR="00725E03">
        <w:rPr>
          <w:rFonts w:asciiTheme="majorHAnsi" w:hAnsiTheme="majorHAnsi" w:cstheme="majorHAnsi"/>
          <w:sz w:val="28"/>
          <w:szCs w:val="28"/>
        </w:rPr>
        <w:t xml:space="preserve"> ребер, если текущая вершина – финальная, построение теста завершается, иначе требуется достроить тест до ближайшей финальной вершины. Это возможно из любого состояния в силу того, что из входной грамматики предварительно удаляются все бесполезные и недостижимые символы.</w:t>
      </w:r>
      <w:r w:rsidR="00B96FEE">
        <w:rPr>
          <w:rFonts w:asciiTheme="majorHAnsi" w:hAnsiTheme="majorHAnsi" w:cstheme="majorHAnsi"/>
          <w:sz w:val="28"/>
          <w:szCs w:val="28"/>
        </w:rPr>
        <w:t xml:space="preserve"> Важно в процессе обхода посетить все ребра и </w:t>
      </w:r>
      <w:r w:rsidR="00FA4B9A">
        <w:rPr>
          <w:rFonts w:asciiTheme="majorHAnsi" w:hAnsiTheme="majorHAnsi" w:cstheme="majorHAnsi"/>
          <w:sz w:val="28"/>
          <w:szCs w:val="28"/>
        </w:rPr>
        <w:t xml:space="preserve">иметь как минимум по одному тесту на каждое финальное состояние (далее данная формулировка будет уточнена для случая с </w:t>
      </w:r>
      <w:r w:rsidR="00FA4B9A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FA4B9A" w:rsidRPr="00FA4B9A">
        <w:rPr>
          <w:rFonts w:asciiTheme="majorHAnsi" w:hAnsiTheme="majorHAnsi" w:cstheme="majorHAnsi"/>
          <w:sz w:val="28"/>
          <w:szCs w:val="28"/>
        </w:rPr>
        <w:t>-</w:t>
      </w:r>
      <w:r w:rsidR="00FA4B9A">
        <w:rPr>
          <w:rFonts w:asciiTheme="majorHAnsi" w:hAnsiTheme="majorHAnsi" w:cstheme="majorHAnsi"/>
          <w:sz w:val="28"/>
          <w:szCs w:val="28"/>
        </w:rPr>
        <w:t>вершинами).</w:t>
      </w:r>
    </w:p>
    <w:p w:rsidR="00BE153A" w:rsidRDefault="00C86A41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Особый интерес здесь представляет поиск ближайшего непомеченного ребра</w:t>
      </w:r>
      <w:r w:rsidR="00FA4B9A">
        <w:rPr>
          <w:rFonts w:asciiTheme="majorHAnsi" w:hAnsiTheme="majorHAnsi" w:cstheme="majorHAnsi"/>
          <w:sz w:val="28"/>
          <w:szCs w:val="28"/>
        </w:rPr>
        <w:t xml:space="preserve"> и ближайшей финальной вершины</w:t>
      </w:r>
      <w:r>
        <w:rPr>
          <w:rFonts w:asciiTheme="majorHAnsi" w:hAnsiTheme="majorHAnsi" w:cstheme="majorHAnsi"/>
          <w:sz w:val="28"/>
          <w:szCs w:val="28"/>
        </w:rPr>
        <w:t>, поэтому в качестве базового алгоритма поиска рассмотрим обход графа в ширину (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C86A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67E43" w:rsidRDefault="00C86A41" w:rsidP="004827E8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отсутствии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86A4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 процесс обхода в точности совпадает с поиском в ширину: выполняется просмотр переходов из текущей вершины, и, пока не найден</w:t>
      </w:r>
      <w:r w:rsidR="00270B6F">
        <w:rPr>
          <w:rFonts w:asciiTheme="majorHAnsi" w:hAnsiTheme="majorHAnsi" w:cstheme="majorHAnsi"/>
          <w:sz w:val="28"/>
          <w:szCs w:val="28"/>
        </w:rPr>
        <w:t xml:space="preserve">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непосещённое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ребро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70B6F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очередь не пуста,</w:t>
      </w:r>
      <w:r w:rsidR="00270B6F">
        <w:rPr>
          <w:rFonts w:asciiTheme="majorHAnsi" w:hAnsiTheme="majorHAnsi" w:cstheme="majorHAnsi"/>
          <w:sz w:val="28"/>
          <w:szCs w:val="28"/>
        </w:rPr>
        <w:t xml:space="preserve"> добавляем в очередь дочерние конф</w:t>
      </w:r>
      <w:r w:rsidR="009C7073">
        <w:rPr>
          <w:rFonts w:asciiTheme="majorHAnsi" w:hAnsiTheme="majorHAnsi" w:cstheme="majorHAnsi"/>
          <w:sz w:val="28"/>
          <w:szCs w:val="28"/>
        </w:rPr>
        <w:t>игурации, соответствующие данным</w:t>
      </w:r>
      <w:r w:rsidR="00270B6F">
        <w:rPr>
          <w:rFonts w:asciiTheme="majorHAnsi" w:hAnsiTheme="majorHAnsi" w:cstheme="majorHAnsi"/>
          <w:sz w:val="28"/>
          <w:szCs w:val="28"/>
        </w:rPr>
        <w:t xml:space="preserve"> переходам. При этом необходимо также запоминать путь, пройденный до первого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непосещенного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ребра, чтобы иметь возможность корректно достроить тестовую цепочку до заданной вершины.</w:t>
      </w:r>
      <w:r w:rsidR="00177AFF">
        <w:rPr>
          <w:rFonts w:asciiTheme="majorHAnsi" w:hAnsiTheme="majorHAnsi" w:cstheme="majorHAnsi"/>
          <w:sz w:val="28"/>
          <w:szCs w:val="28"/>
        </w:rPr>
        <w:t xml:space="preserve"> Аналогично будет происходить и поиск ближайшего финального состояния.</w:t>
      </w:r>
    </w:p>
    <w:p w:rsidR="004F01E6" w:rsidRPr="00CC680E" w:rsidRDefault="009C7073" w:rsidP="00CC680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Попробуем теперь обобщить данный алгоритм для возможности обработки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9C707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вершин.</w:t>
      </w:r>
      <w:r w:rsidR="0003142E">
        <w:rPr>
          <w:rFonts w:asciiTheme="majorHAnsi" w:hAnsiTheme="majorHAnsi" w:cstheme="majorHAnsi"/>
          <w:sz w:val="28"/>
          <w:szCs w:val="28"/>
        </w:rPr>
        <w:t xml:space="preserve"> </w:t>
      </w:r>
      <w:r w:rsidR="00725E03">
        <w:rPr>
          <w:rFonts w:asciiTheme="majorHAnsi" w:hAnsiTheme="majorHAnsi" w:cstheme="majorHAnsi"/>
          <w:sz w:val="28"/>
          <w:szCs w:val="28"/>
        </w:rPr>
        <w:t>Для этого в алгоритме поиска</w:t>
      </w:r>
      <w:r w:rsidR="00871A5E">
        <w:rPr>
          <w:rFonts w:asciiTheme="majorHAnsi" w:hAnsiTheme="majorHAnsi" w:cstheme="majorHAnsi"/>
          <w:sz w:val="28"/>
          <w:szCs w:val="28"/>
        </w:rPr>
        <w:t xml:space="preserve"> в ширину будем</w:t>
      </w:r>
      <w:r w:rsidR="00725E03">
        <w:rPr>
          <w:rFonts w:asciiTheme="majorHAnsi" w:hAnsiTheme="majorHAnsi" w:cstheme="majorHAnsi"/>
          <w:sz w:val="28"/>
          <w:szCs w:val="28"/>
        </w:rPr>
        <w:t xml:space="preserve"> рассматривать не вершины, а стеки.</w:t>
      </w:r>
      <w:r w:rsidR="00871A5E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Поскольку перех</w:t>
      </w:r>
      <w:r w:rsidR="00F52B5F">
        <w:rPr>
          <w:rFonts w:asciiTheme="majorHAnsi" w:hAnsiTheme="majorHAnsi" w:cstheme="majorHAnsi"/>
          <w:sz w:val="28"/>
          <w:szCs w:val="28"/>
        </w:rPr>
        <w:t>од в</w:t>
      </w:r>
      <w:r w:rsidR="004827E8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F52B5F">
        <w:rPr>
          <w:rFonts w:asciiTheme="majorHAnsi" w:hAnsiTheme="majorHAnsi" w:cstheme="majorHAnsi"/>
          <w:sz w:val="28"/>
          <w:szCs w:val="28"/>
        </w:rPr>
        <w:t>вершину</w:t>
      </w:r>
      <w:r w:rsidR="004827E8">
        <w:rPr>
          <w:rFonts w:asciiTheme="majorHAnsi" w:hAnsiTheme="majorHAnsi" w:cstheme="majorHAnsi"/>
          <w:sz w:val="28"/>
          <w:szCs w:val="28"/>
        </w:rPr>
        <w:t xml:space="preserve"> подразумевает цикл, по окончании которого необходимо перейти по нижней ветке </w:t>
      </w:r>
      <w:r w:rsidR="00CC680E">
        <w:rPr>
          <w:rFonts w:asciiTheme="majorHAnsi" w:hAnsiTheme="majorHAnsi" w:cstheme="majorHAnsi"/>
          <w:sz w:val="28"/>
          <w:szCs w:val="28"/>
        </w:rPr>
        <w:t xml:space="preserve">этой </w:t>
      </w:r>
      <w:proofErr w:type="spellStart"/>
      <w:r w:rsidR="00CC680E">
        <w:rPr>
          <w:rFonts w:asciiTheme="majorHAnsi" w:hAnsiTheme="majorHAnsi" w:cstheme="majorHAnsi"/>
          <w:sz w:val="28"/>
          <w:szCs w:val="28"/>
        </w:rPr>
        <w:t>let</w:t>
      </w:r>
      <w:proofErr w:type="spellEnd"/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4827E8">
        <w:rPr>
          <w:rFonts w:asciiTheme="majorHAnsi" w:hAnsiTheme="majorHAnsi" w:cstheme="majorHAnsi"/>
          <w:sz w:val="28"/>
          <w:szCs w:val="28"/>
        </w:rPr>
        <w:t xml:space="preserve">вершины, при </w:t>
      </w:r>
      <w:r w:rsidR="00F52B5F">
        <w:rPr>
          <w:rFonts w:asciiTheme="majorHAnsi" w:hAnsiTheme="majorHAnsi" w:cstheme="majorHAnsi"/>
          <w:sz w:val="28"/>
          <w:szCs w:val="28"/>
        </w:rPr>
        <w:t xml:space="preserve">её </w:t>
      </w:r>
      <w:r w:rsidR="004827E8">
        <w:rPr>
          <w:rFonts w:asciiTheme="majorHAnsi" w:hAnsiTheme="majorHAnsi" w:cstheme="majorHAnsi"/>
          <w:sz w:val="28"/>
          <w:szCs w:val="28"/>
        </w:rPr>
        <w:t>посещении</w:t>
      </w:r>
      <w:r w:rsidR="00F52B5F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нижнего и в</w:t>
      </w:r>
      <w:r w:rsidR="00CC680E">
        <w:rPr>
          <w:rFonts w:asciiTheme="majorHAnsi" w:hAnsiTheme="majorHAnsi" w:cstheme="majorHAnsi"/>
          <w:sz w:val="28"/>
          <w:szCs w:val="28"/>
        </w:rPr>
        <w:t>ерхнего потомков кладем на стек в заданном порядке.</w:t>
      </w:r>
      <w:r w:rsidR="00F52B5F">
        <w:rPr>
          <w:rFonts w:asciiTheme="majorHAnsi" w:hAnsiTheme="majorHAnsi" w:cstheme="majorHAnsi"/>
          <w:sz w:val="28"/>
          <w:szCs w:val="28"/>
        </w:rPr>
        <w:t xml:space="preserve"> Переход в конфигурационную вершину означает замену вершины на стеке на вершину, со</w:t>
      </w:r>
      <w:r w:rsidR="00CC680E">
        <w:rPr>
          <w:rFonts w:asciiTheme="majorHAnsi" w:hAnsiTheme="majorHAnsi" w:cstheme="majorHAnsi"/>
          <w:sz w:val="28"/>
          <w:szCs w:val="28"/>
        </w:rPr>
        <w:t>ответствующую переходу по ребру.</w:t>
      </w:r>
    </w:p>
    <w:p w:rsidR="00164AF2" w:rsidRPr="000E0174" w:rsidRDefault="000E0174" w:rsidP="00164AF2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учитывая вместо вершин посещенные ранее стеки, возможно построить набор позитивных тестов. Алгоритм поиска ближайшей финальной вершины работает аналог</w:t>
      </w:r>
      <w:r w:rsidR="00B725B5">
        <w:rPr>
          <w:rFonts w:asciiTheme="majorHAnsi" w:hAnsiTheme="majorHAnsi" w:cstheme="majorHAnsi"/>
          <w:sz w:val="28"/>
          <w:szCs w:val="28"/>
        </w:rPr>
        <w:t>ично. При попадании в финальную вершину</w:t>
      </w:r>
      <w:r>
        <w:rPr>
          <w:rFonts w:asciiTheme="majorHAnsi" w:hAnsiTheme="majorHAnsi" w:cstheme="majorHAnsi"/>
          <w:sz w:val="28"/>
          <w:szCs w:val="28"/>
        </w:rPr>
        <w:t xml:space="preserve"> происходит снятие вершины со стека (если возможно) и поиск следующей ближайшей финальной вершины из нижнего потомка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0E017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вершины.</w:t>
      </w:r>
    </w:p>
    <w:p w:rsidR="00A154F9" w:rsidRPr="00273683" w:rsidRDefault="00A154F9" w:rsidP="00567E43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C41016" w:rsidRPr="009C76D5" w:rsidRDefault="00C41016" w:rsidP="00F3280C">
      <w:pPr>
        <w:spacing w:line="360" w:lineRule="auto"/>
        <w:rPr>
          <w:rFonts w:asciiTheme="majorHAnsi" w:hAnsiTheme="majorHAnsi" w:cstheme="majorHAnsi"/>
        </w:rPr>
      </w:pPr>
    </w:p>
    <w:p w:rsidR="00047B65" w:rsidRDefault="00047B65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41016" w:rsidRDefault="00C41016" w:rsidP="00C41016">
      <w:pPr>
        <w:pStyle w:val="3"/>
        <w:ind w:left="0" w:firstLine="0"/>
      </w:pPr>
      <w:bookmarkStart w:id="20" w:name="_Toc517616985"/>
      <w:r>
        <w:lastRenderedPageBreak/>
        <w:t>Генерация негативных тестов</w:t>
      </w:r>
      <w:bookmarkEnd w:id="20"/>
    </w:p>
    <w:p w:rsidR="008C184D" w:rsidRDefault="008C184D" w:rsidP="00F3280C">
      <w:pPr>
        <w:spacing w:line="360" w:lineRule="auto"/>
        <w:rPr>
          <w:rFonts w:asciiTheme="majorHAnsi" w:eastAsiaTheme="majorEastAsia" w:hAnsiTheme="majorHAnsi" w:cstheme="majorHAnsi"/>
          <w:b/>
          <w:caps/>
          <w:sz w:val="32"/>
          <w:szCs w:val="32"/>
        </w:rPr>
      </w:pPr>
    </w:p>
    <w:p w:rsidR="0092772A" w:rsidRPr="009C76D5" w:rsidRDefault="0092772A" w:rsidP="00F3280C">
      <w:pPr>
        <w:spacing w:line="360" w:lineRule="auto"/>
        <w:rPr>
          <w:rFonts w:asciiTheme="majorHAnsi" w:eastAsiaTheme="majorEastAsia" w:hAnsiTheme="majorHAnsi" w:cstheme="majorHAnsi"/>
          <w:b/>
          <w:caps/>
          <w:sz w:val="32"/>
          <w:szCs w:val="32"/>
        </w:rPr>
      </w:pPr>
    </w:p>
    <w:p w:rsidR="00EC37EF" w:rsidRDefault="00EC37EF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21" w:name="_Toc517616986"/>
      <w:r>
        <w:lastRenderedPageBreak/>
        <w:t>ТЕСТИРОВАНИЕ</w:t>
      </w:r>
      <w:bookmarkEnd w:id="21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7408EA" w:rsidRDefault="007408EA" w:rsidP="00DE225E">
      <w:pPr>
        <w:rPr>
          <w:rFonts w:ascii="Times New Roman" w:hAnsi="Times New Roman" w:cs="Times New Roman"/>
          <w:sz w:val="28"/>
        </w:rPr>
      </w:pPr>
    </w:p>
    <w:p w:rsidR="00674032" w:rsidRDefault="00674032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>
        <w:br w:type="page"/>
      </w:r>
    </w:p>
    <w:p w:rsidR="00F0116E" w:rsidRPr="005F2D97" w:rsidRDefault="00F0116E" w:rsidP="005F2D97">
      <w:pPr>
        <w:pStyle w:val="1"/>
      </w:pPr>
      <w:bookmarkStart w:id="22" w:name="_Toc517616987"/>
      <w:r w:rsidRPr="005F2D97">
        <w:lastRenderedPageBreak/>
        <w:t>ЗАКЛЮЧЕНИЕ</w:t>
      </w:r>
      <w:bookmarkEnd w:id="22"/>
    </w:p>
    <w:p w:rsidR="007408EA" w:rsidRDefault="007408EA" w:rsidP="007408E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408EA" w:rsidRDefault="007408EA" w:rsidP="007408E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процессе выполнения данной работы были практически изучены основные приемы </w:t>
      </w:r>
      <w:proofErr w:type="spellStart"/>
      <w:r>
        <w:rPr>
          <w:rFonts w:asciiTheme="majorHAnsi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на примере генерации тестов для проверки корректности работы синтаксического анализатора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e>
        </m:d>
      </m:oMath>
      <w:r w:rsidRPr="007408EA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>грамматик.</w:t>
      </w:r>
    </w:p>
    <w:p w:rsid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 xml:space="preserve">Полученные результаты в дальнейшем возможно обобщить для более широкого класса грамматик, однако сам по себе полученный результат свидетельствует о том, что применение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методов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при решении определенных задач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поможет упростить эти </w:t>
      </w:r>
      <w:proofErr w:type="gramStart"/>
      <w:r w:rsidR="002B7EDF">
        <w:rPr>
          <w:rFonts w:asciiTheme="majorHAnsi" w:eastAsiaTheme="minorEastAsia" w:hAnsiTheme="majorHAnsi" w:cstheme="majorHAnsi"/>
          <w:sz w:val="28"/>
          <w:szCs w:val="28"/>
        </w:rPr>
        <w:t>решения,  либо</w:t>
      </w:r>
      <w:proofErr w:type="gram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позволит взглянуть на это решение под несколько иным углом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7408EA" w:rsidRP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 xml:space="preserve">Итоговый инструмент – генератор тестов –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>строит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для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заданной грамматики </w:t>
      </w:r>
      <w:r>
        <w:rPr>
          <w:rFonts w:asciiTheme="majorHAnsi" w:eastAsiaTheme="minorEastAsia" w:hAnsiTheme="majorHAnsi" w:cstheme="majorHAnsi"/>
          <w:sz w:val="28"/>
          <w:szCs w:val="28"/>
        </w:rPr>
        <w:t>наборы позитивных и негативных тестов.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Данные тесты, будучи поданными на вход некоторому синтаксическому анализатору, должны быть корректно обработаны. В ином случае требуется проверка логики работы </w:t>
      </w:r>
      <w:proofErr w:type="spellStart"/>
      <w:r w:rsidR="002B7EDF">
        <w:rPr>
          <w:rFonts w:asciiTheme="majorHAnsi" w:eastAsiaTheme="minorEastAsia" w:hAnsiTheme="majorHAnsi" w:cstheme="majorHAnsi"/>
          <w:sz w:val="28"/>
          <w:szCs w:val="28"/>
        </w:rPr>
        <w:t>парсера</w:t>
      </w:r>
      <w:proofErr w:type="spell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на предмет ошибок.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3" w:name="_Toc517616988"/>
      <w:r w:rsidRPr="005F2D97">
        <w:lastRenderedPageBreak/>
        <w:t>СПИСОК ЛИТЕРАТУРЫ</w:t>
      </w:r>
      <w:bookmarkEnd w:id="23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86A02" w:rsidRPr="00086A02" w:rsidRDefault="00086A02" w:rsidP="00D14C38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3F57E0" w:rsidRPr="006910B6" w:rsidRDefault="006910B6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А.П. Немытых, А.Н. </w:t>
      </w:r>
      <w:proofErr w:type="spellStart"/>
      <w:r>
        <w:rPr>
          <w:rFonts w:ascii="Times New Roman" w:hAnsi="Times New Roman" w:cs="Times New Roman"/>
          <w:sz w:val="28"/>
        </w:rPr>
        <w:t>Непейвода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3F57E0" w:rsidRPr="002A5BE3">
        <w:rPr>
          <w:rFonts w:ascii="Times New Roman" w:hAnsi="Times New Roman" w:cs="Times New Roman"/>
          <w:sz w:val="28"/>
        </w:rPr>
        <w:t>Cборник</w:t>
      </w:r>
      <w:proofErr w:type="spellEnd"/>
      <w:r w:rsidR="003F57E0" w:rsidRPr="002A5BE3">
        <w:rPr>
          <w:rFonts w:ascii="Times New Roman" w:hAnsi="Times New Roman" w:cs="Times New Roman"/>
          <w:sz w:val="28"/>
        </w:rPr>
        <w:t xml:space="preserve"> трудов по функциональному языку программирования Рефал</w:t>
      </w:r>
      <w:r>
        <w:rPr>
          <w:rFonts w:ascii="Times New Roman" w:hAnsi="Times New Roman" w:cs="Times New Roman"/>
          <w:sz w:val="28"/>
        </w:rPr>
        <w:t xml:space="preserve"> 1</w:t>
      </w:r>
      <w:r w:rsidRPr="006910B6">
        <w:rPr>
          <w:rFonts w:ascii="Times New Roman" w:hAnsi="Times New Roman" w:cs="Times New Roman"/>
          <w:sz w:val="28"/>
        </w:rPr>
        <w:t>, 2014.</w:t>
      </w:r>
    </w:p>
    <w:p w:rsidR="006910B6" w:rsidRPr="00844669" w:rsidRDefault="0067674F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 Ключников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идеи и методы. Практика функционального программирования №7</w:t>
      </w:r>
      <w:r w:rsidR="00844669">
        <w:rPr>
          <w:rFonts w:ascii="Times New Roman" w:hAnsi="Times New Roman" w:cs="Times New Roman"/>
          <w:sz w:val="28"/>
          <w:szCs w:val="28"/>
          <w:lang w:val="en-US"/>
        </w:rPr>
        <w:t>, 2011.</w:t>
      </w:r>
    </w:p>
    <w:p w:rsidR="00755145" w:rsidRPr="00755145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. </w:t>
      </w:r>
      <w:hyperlink r:id="rId12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7466A5">
      <w:footerReference w:type="default" r:id="rId13"/>
      <w:pgSz w:w="11906" w:h="16838" w:code="9"/>
      <w:pgMar w:top="1440" w:right="1080" w:bottom="1440" w:left="108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C2E" w:rsidRDefault="00BB1C2E" w:rsidP="00C52D8F">
      <w:pPr>
        <w:spacing w:after="0" w:line="240" w:lineRule="auto"/>
      </w:pPr>
      <w:r>
        <w:separator/>
      </w:r>
    </w:p>
  </w:endnote>
  <w:endnote w:type="continuationSeparator" w:id="0">
    <w:p w:rsidR="00BB1C2E" w:rsidRDefault="00BB1C2E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1356F2" w:rsidRDefault="001356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AAE">
          <w:rPr>
            <w:noProof/>
          </w:rPr>
          <w:t>5</w:t>
        </w:r>
        <w:r>
          <w:fldChar w:fldCharType="end"/>
        </w:r>
      </w:p>
    </w:sdtContent>
  </w:sdt>
  <w:p w:rsidR="001356F2" w:rsidRDefault="001356F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C2E" w:rsidRDefault="00BB1C2E" w:rsidP="00C52D8F">
      <w:pPr>
        <w:spacing w:after="0" w:line="240" w:lineRule="auto"/>
      </w:pPr>
      <w:r>
        <w:separator/>
      </w:r>
    </w:p>
  </w:footnote>
  <w:footnote w:type="continuationSeparator" w:id="0">
    <w:p w:rsidR="00BB1C2E" w:rsidRDefault="00BB1C2E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FB60ED"/>
    <w:multiLevelType w:val="multilevel"/>
    <w:tmpl w:val="66C071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3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3"/>
  </w:num>
  <w:num w:numId="12">
    <w:abstractNumId w:val="4"/>
  </w:num>
  <w:num w:numId="13">
    <w:abstractNumId w:val="7"/>
  </w:num>
  <w:num w:numId="14">
    <w:abstractNumId w:val="10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3074"/>
    <w:rsid w:val="00014B29"/>
    <w:rsid w:val="000157A9"/>
    <w:rsid w:val="00021616"/>
    <w:rsid w:val="00022004"/>
    <w:rsid w:val="00024DEF"/>
    <w:rsid w:val="0003142E"/>
    <w:rsid w:val="000331C4"/>
    <w:rsid w:val="00041BDF"/>
    <w:rsid w:val="000467BB"/>
    <w:rsid w:val="00047B65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15FB"/>
    <w:rsid w:val="00081D77"/>
    <w:rsid w:val="00083EE3"/>
    <w:rsid w:val="000848F1"/>
    <w:rsid w:val="00084DB4"/>
    <w:rsid w:val="000862D1"/>
    <w:rsid w:val="00086A02"/>
    <w:rsid w:val="00087CDD"/>
    <w:rsid w:val="00087E5C"/>
    <w:rsid w:val="00090EF8"/>
    <w:rsid w:val="00095E8F"/>
    <w:rsid w:val="00096854"/>
    <w:rsid w:val="00096E1B"/>
    <w:rsid w:val="0009772C"/>
    <w:rsid w:val="000A0095"/>
    <w:rsid w:val="000A03A0"/>
    <w:rsid w:val="000A2313"/>
    <w:rsid w:val="000A35E5"/>
    <w:rsid w:val="000A3F6F"/>
    <w:rsid w:val="000A7619"/>
    <w:rsid w:val="000A7F60"/>
    <w:rsid w:val="000B00F8"/>
    <w:rsid w:val="000B38E2"/>
    <w:rsid w:val="000B54A5"/>
    <w:rsid w:val="000B6562"/>
    <w:rsid w:val="000C4441"/>
    <w:rsid w:val="000C58B7"/>
    <w:rsid w:val="000C6D9E"/>
    <w:rsid w:val="000C781F"/>
    <w:rsid w:val="000D3AFA"/>
    <w:rsid w:val="000E0174"/>
    <w:rsid w:val="000E0E95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56F2"/>
    <w:rsid w:val="00137D14"/>
    <w:rsid w:val="001400B6"/>
    <w:rsid w:val="00140FC9"/>
    <w:rsid w:val="00141250"/>
    <w:rsid w:val="001417E0"/>
    <w:rsid w:val="00141DC3"/>
    <w:rsid w:val="00142518"/>
    <w:rsid w:val="00142938"/>
    <w:rsid w:val="00142FA9"/>
    <w:rsid w:val="001446E1"/>
    <w:rsid w:val="00146288"/>
    <w:rsid w:val="001502A6"/>
    <w:rsid w:val="00151A22"/>
    <w:rsid w:val="0015413C"/>
    <w:rsid w:val="00162025"/>
    <w:rsid w:val="00163881"/>
    <w:rsid w:val="00163CCF"/>
    <w:rsid w:val="0016449A"/>
    <w:rsid w:val="00164AF2"/>
    <w:rsid w:val="0016669B"/>
    <w:rsid w:val="00170896"/>
    <w:rsid w:val="00174F78"/>
    <w:rsid w:val="00177AFF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66C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15A"/>
    <w:rsid w:val="001C57CE"/>
    <w:rsid w:val="001C5A3D"/>
    <w:rsid w:val="001C6AB5"/>
    <w:rsid w:val="001C6CDD"/>
    <w:rsid w:val="001D0DD6"/>
    <w:rsid w:val="001D2D0D"/>
    <w:rsid w:val="001D44ED"/>
    <w:rsid w:val="001D7AFA"/>
    <w:rsid w:val="001E09C8"/>
    <w:rsid w:val="001E21A1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0B6F"/>
    <w:rsid w:val="00271D17"/>
    <w:rsid w:val="00273683"/>
    <w:rsid w:val="00274052"/>
    <w:rsid w:val="002754F8"/>
    <w:rsid w:val="00276425"/>
    <w:rsid w:val="002809AD"/>
    <w:rsid w:val="00281F33"/>
    <w:rsid w:val="00284917"/>
    <w:rsid w:val="00284AB3"/>
    <w:rsid w:val="00284B3E"/>
    <w:rsid w:val="00285AED"/>
    <w:rsid w:val="00285CD2"/>
    <w:rsid w:val="002870A1"/>
    <w:rsid w:val="00292E82"/>
    <w:rsid w:val="002A2F2C"/>
    <w:rsid w:val="002A3687"/>
    <w:rsid w:val="002A3B4E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B7EDF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65B2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13FD"/>
    <w:rsid w:val="003138B4"/>
    <w:rsid w:val="00317FBA"/>
    <w:rsid w:val="003203AD"/>
    <w:rsid w:val="00323AB7"/>
    <w:rsid w:val="00324D9F"/>
    <w:rsid w:val="00325F1E"/>
    <w:rsid w:val="00331DCE"/>
    <w:rsid w:val="00340040"/>
    <w:rsid w:val="00341E5D"/>
    <w:rsid w:val="00342B63"/>
    <w:rsid w:val="003450EA"/>
    <w:rsid w:val="003470C2"/>
    <w:rsid w:val="00350543"/>
    <w:rsid w:val="00354152"/>
    <w:rsid w:val="0035502D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7DB"/>
    <w:rsid w:val="003971D3"/>
    <w:rsid w:val="003976F6"/>
    <w:rsid w:val="003A2230"/>
    <w:rsid w:val="003A427E"/>
    <w:rsid w:val="003A5E4B"/>
    <w:rsid w:val="003A64FC"/>
    <w:rsid w:val="003B0E87"/>
    <w:rsid w:val="003B1E84"/>
    <w:rsid w:val="003B3789"/>
    <w:rsid w:val="003B4281"/>
    <w:rsid w:val="003C02FA"/>
    <w:rsid w:val="003C76D6"/>
    <w:rsid w:val="003D0ABF"/>
    <w:rsid w:val="003D2931"/>
    <w:rsid w:val="003D626B"/>
    <w:rsid w:val="003D7B52"/>
    <w:rsid w:val="003E0A92"/>
    <w:rsid w:val="003E0EA4"/>
    <w:rsid w:val="003E18BA"/>
    <w:rsid w:val="003E5C19"/>
    <w:rsid w:val="003E5E57"/>
    <w:rsid w:val="003E6E66"/>
    <w:rsid w:val="003E76A7"/>
    <w:rsid w:val="003F075F"/>
    <w:rsid w:val="003F4A8E"/>
    <w:rsid w:val="003F535B"/>
    <w:rsid w:val="003F57E0"/>
    <w:rsid w:val="00400FF4"/>
    <w:rsid w:val="004016BB"/>
    <w:rsid w:val="004076EC"/>
    <w:rsid w:val="00407BAF"/>
    <w:rsid w:val="00407E39"/>
    <w:rsid w:val="00411C8A"/>
    <w:rsid w:val="00412968"/>
    <w:rsid w:val="00415F96"/>
    <w:rsid w:val="00415FB4"/>
    <w:rsid w:val="004160C7"/>
    <w:rsid w:val="004243DA"/>
    <w:rsid w:val="00425189"/>
    <w:rsid w:val="004318BD"/>
    <w:rsid w:val="0043505F"/>
    <w:rsid w:val="00436D22"/>
    <w:rsid w:val="0043753E"/>
    <w:rsid w:val="0044452E"/>
    <w:rsid w:val="00450C60"/>
    <w:rsid w:val="004521D3"/>
    <w:rsid w:val="00461F5A"/>
    <w:rsid w:val="00466F19"/>
    <w:rsid w:val="004745AB"/>
    <w:rsid w:val="004747D8"/>
    <w:rsid w:val="0048026D"/>
    <w:rsid w:val="0048034D"/>
    <w:rsid w:val="00480EB4"/>
    <w:rsid w:val="00480F77"/>
    <w:rsid w:val="004827E8"/>
    <w:rsid w:val="004828A5"/>
    <w:rsid w:val="004866F1"/>
    <w:rsid w:val="00491B29"/>
    <w:rsid w:val="004929C8"/>
    <w:rsid w:val="004944C1"/>
    <w:rsid w:val="00494B58"/>
    <w:rsid w:val="00494BE3"/>
    <w:rsid w:val="00496A94"/>
    <w:rsid w:val="004A21A1"/>
    <w:rsid w:val="004A28A3"/>
    <w:rsid w:val="004A2DFC"/>
    <w:rsid w:val="004A3523"/>
    <w:rsid w:val="004A490C"/>
    <w:rsid w:val="004A6254"/>
    <w:rsid w:val="004A7574"/>
    <w:rsid w:val="004B4AC4"/>
    <w:rsid w:val="004B5331"/>
    <w:rsid w:val="004B6FAF"/>
    <w:rsid w:val="004C0060"/>
    <w:rsid w:val="004C1BAA"/>
    <w:rsid w:val="004C6BA9"/>
    <w:rsid w:val="004D10BD"/>
    <w:rsid w:val="004D1628"/>
    <w:rsid w:val="004D246D"/>
    <w:rsid w:val="004D2D17"/>
    <w:rsid w:val="004D3423"/>
    <w:rsid w:val="004E2A44"/>
    <w:rsid w:val="004F01E6"/>
    <w:rsid w:val="004F0640"/>
    <w:rsid w:val="004F1AAE"/>
    <w:rsid w:val="004F512A"/>
    <w:rsid w:val="004F6F49"/>
    <w:rsid w:val="00500616"/>
    <w:rsid w:val="00501B21"/>
    <w:rsid w:val="0050491F"/>
    <w:rsid w:val="00513AF6"/>
    <w:rsid w:val="00514A11"/>
    <w:rsid w:val="00514FA7"/>
    <w:rsid w:val="00516964"/>
    <w:rsid w:val="005177C7"/>
    <w:rsid w:val="005218B6"/>
    <w:rsid w:val="005231D1"/>
    <w:rsid w:val="00530CAC"/>
    <w:rsid w:val="00531969"/>
    <w:rsid w:val="0054405A"/>
    <w:rsid w:val="0054411F"/>
    <w:rsid w:val="005442B2"/>
    <w:rsid w:val="0054587F"/>
    <w:rsid w:val="00545D4C"/>
    <w:rsid w:val="0055515E"/>
    <w:rsid w:val="00560A89"/>
    <w:rsid w:val="00561997"/>
    <w:rsid w:val="00564134"/>
    <w:rsid w:val="00565529"/>
    <w:rsid w:val="00566AE0"/>
    <w:rsid w:val="00567E43"/>
    <w:rsid w:val="00570F5C"/>
    <w:rsid w:val="00584018"/>
    <w:rsid w:val="00584490"/>
    <w:rsid w:val="00584AA1"/>
    <w:rsid w:val="00587DEC"/>
    <w:rsid w:val="00590885"/>
    <w:rsid w:val="00594DF9"/>
    <w:rsid w:val="00595392"/>
    <w:rsid w:val="005976A5"/>
    <w:rsid w:val="005A0FBF"/>
    <w:rsid w:val="005A0FC9"/>
    <w:rsid w:val="005A2712"/>
    <w:rsid w:val="005B0963"/>
    <w:rsid w:val="005B1C51"/>
    <w:rsid w:val="005B1C6E"/>
    <w:rsid w:val="005B240E"/>
    <w:rsid w:val="005B327C"/>
    <w:rsid w:val="005B3757"/>
    <w:rsid w:val="005B4D8D"/>
    <w:rsid w:val="005B5E38"/>
    <w:rsid w:val="005C1D29"/>
    <w:rsid w:val="005C5855"/>
    <w:rsid w:val="005D021B"/>
    <w:rsid w:val="005D305C"/>
    <w:rsid w:val="005D68AC"/>
    <w:rsid w:val="005E20D5"/>
    <w:rsid w:val="005E2132"/>
    <w:rsid w:val="005E3732"/>
    <w:rsid w:val="005E3A58"/>
    <w:rsid w:val="005E4AFF"/>
    <w:rsid w:val="005E65B9"/>
    <w:rsid w:val="005F1192"/>
    <w:rsid w:val="005F1428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61C5"/>
    <w:rsid w:val="006571AF"/>
    <w:rsid w:val="00657BC6"/>
    <w:rsid w:val="00660DF6"/>
    <w:rsid w:val="0066218C"/>
    <w:rsid w:val="00663203"/>
    <w:rsid w:val="00665C8D"/>
    <w:rsid w:val="006711EB"/>
    <w:rsid w:val="00673A76"/>
    <w:rsid w:val="00674032"/>
    <w:rsid w:val="00674748"/>
    <w:rsid w:val="00675617"/>
    <w:rsid w:val="0067674F"/>
    <w:rsid w:val="00682137"/>
    <w:rsid w:val="006826FB"/>
    <w:rsid w:val="0068376D"/>
    <w:rsid w:val="00685295"/>
    <w:rsid w:val="006864D0"/>
    <w:rsid w:val="00686DC9"/>
    <w:rsid w:val="00687213"/>
    <w:rsid w:val="0068749F"/>
    <w:rsid w:val="006910B6"/>
    <w:rsid w:val="006919AB"/>
    <w:rsid w:val="006A1663"/>
    <w:rsid w:val="006A2523"/>
    <w:rsid w:val="006A3617"/>
    <w:rsid w:val="006B058C"/>
    <w:rsid w:val="006B0AD3"/>
    <w:rsid w:val="006B1C15"/>
    <w:rsid w:val="006B1C1D"/>
    <w:rsid w:val="006B2BCE"/>
    <w:rsid w:val="006B508B"/>
    <w:rsid w:val="006B7F99"/>
    <w:rsid w:val="006C0296"/>
    <w:rsid w:val="006C047F"/>
    <w:rsid w:val="006C345B"/>
    <w:rsid w:val="006C78DD"/>
    <w:rsid w:val="006D0120"/>
    <w:rsid w:val="006D17A1"/>
    <w:rsid w:val="006D1814"/>
    <w:rsid w:val="006D2A9C"/>
    <w:rsid w:val="006D605A"/>
    <w:rsid w:val="006E045D"/>
    <w:rsid w:val="006E08EA"/>
    <w:rsid w:val="006E268D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1F4"/>
    <w:rsid w:val="00704649"/>
    <w:rsid w:val="00704756"/>
    <w:rsid w:val="007077C4"/>
    <w:rsid w:val="00711C0F"/>
    <w:rsid w:val="00715C51"/>
    <w:rsid w:val="00721874"/>
    <w:rsid w:val="0072419F"/>
    <w:rsid w:val="00724E23"/>
    <w:rsid w:val="00725E03"/>
    <w:rsid w:val="00730474"/>
    <w:rsid w:val="00732734"/>
    <w:rsid w:val="007343F4"/>
    <w:rsid w:val="00734F18"/>
    <w:rsid w:val="007408EA"/>
    <w:rsid w:val="007409AF"/>
    <w:rsid w:val="007466A5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747F"/>
    <w:rsid w:val="0077033F"/>
    <w:rsid w:val="0077063D"/>
    <w:rsid w:val="00771FE9"/>
    <w:rsid w:val="00783966"/>
    <w:rsid w:val="00783D10"/>
    <w:rsid w:val="00787721"/>
    <w:rsid w:val="0079171A"/>
    <w:rsid w:val="00794310"/>
    <w:rsid w:val="00795BA9"/>
    <w:rsid w:val="0079676F"/>
    <w:rsid w:val="0079699B"/>
    <w:rsid w:val="007A1B5E"/>
    <w:rsid w:val="007B20D3"/>
    <w:rsid w:val="007B4A04"/>
    <w:rsid w:val="007B4AD5"/>
    <w:rsid w:val="007E3E50"/>
    <w:rsid w:val="007E5A7D"/>
    <w:rsid w:val="007E6AE0"/>
    <w:rsid w:val="007E75EB"/>
    <w:rsid w:val="007F47A5"/>
    <w:rsid w:val="007F546F"/>
    <w:rsid w:val="008013FB"/>
    <w:rsid w:val="00805A2D"/>
    <w:rsid w:val="00806CE8"/>
    <w:rsid w:val="008078A9"/>
    <w:rsid w:val="00820ACD"/>
    <w:rsid w:val="00822403"/>
    <w:rsid w:val="00825722"/>
    <w:rsid w:val="00825A0B"/>
    <w:rsid w:val="00825FAD"/>
    <w:rsid w:val="008273D5"/>
    <w:rsid w:val="008320AB"/>
    <w:rsid w:val="008325F6"/>
    <w:rsid w:val="00832D7F"/>
    <w:rsid w:val="008330AD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46BED"/>
    <w:rsid w:val="0086030A"/>
    <w:rsid w:val="00861F76"/>
    <w:rsid w:val="008624CD"/>
    <w:rsid w:val="00863690"/>
    <w:rsid w:val="008677E3"/>
    <w:rsid w:val="00867FD3"/>
    <w:rsid w:val="00870B8B"/>
    <w:rsid w:val="00871A5E"/>
    <w:rsid w:val="0087257F"/>
    <w:rsid w:val="00873A82"/>
    <w:rsid w:val="00873D75"/>
    <w:rsid w:val="008745A0"/>
    <w:rsid w:val="00875CBA"/>
    <w:rsid w:val="00876690"/>
    <w:rsid w:val="00880C69"/>
    <w:rsid w:val="00890023"/>
    <w:rsid w:val="00891772"/>
    <w:rsid w:val="00895752"/>
    <w:rsid w:val="008A0942"/>
    <w:rsid w:val="008A153E"/>
    <w:rsid w:val="008A1712"/>
    <w:rsid w:val="008A68A9"/>
    <w:rsid w:val="008A69BF"/>
    <w:rsid w:val="008B0E1B"/>
    <w:rsid w:val="008B18DD"/>
    <w:rsid w:val="008C0131"/>
    <w:rsid w:val="008C0A11"/>
    <w:rsid w:val="008C184D"/>
    <w:rsid w:val="008C1E80"/>
    <w:rsid w:val="008C66E6"/>
    <w:rsid w:val="008C759B"/>
    <w:rsid w:val="008E0C4D"/>
    <w:rsid w:val="008E1A20"/>
    <w:rsid w:val="008E6DD7"/>
    <w:rsid w:val="008E77F6"/>
    <w:rsid w:val="008F0DA0"/>
    <w:rsid w:val="008F0FCF"/>
    <w:rsid w:val="008F2B90"/>
    <w:rsid w:val="008F32DE"/>
    <w:rsid w:val="008F51DF"/>
    <w:rsid w:val="008F5D7E"/>
    <w:rsid w:val="008F69BD"/>
    <w:rsid w:val="008F6F60"/>
    <w:rsid w:val="008F7315"/>
    <w:rsid w:val="0090145E"/>
    <w:rsid w:val="00903DBA"/>
    <w:rsid w:val="00910032"/>
    <w:rsid w:val="00912F4C"/>
    <w:rsid w:val="00913FDD"/>
    <w:rsid w:val="00920C77"/>
    <w:rsid w:val="0092772A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5914"/>
    <w:rsid w:val="0099432E"/>
    <w:rsid w:val="0099486D"/>
    <w:rsid w:val="00996214"/>
    <w:rsid w:val="00996369"/>
    <w:rsid w:val="009A0EF2"/>
    <w:rsid w:val="009A295A"/>
    <w:rsid w:val="009A2C5E"/>
    <w:rsid w:val="009A3AB7"/>
    <w:rsid w:val="009A5458"/>
    <w:rsid w:val="009A730E"/>
    <w:rsid w:val="009A734A"/>
    <w:rsid w:val="009A78FC"/>
    <w:rsid w:val="009B16CE"/>
    <w:rsid w:val="009B4226"/>
    <w:rsid w:val="009B4B98"/>
    <w:rsid w:val="009B67B3"/>
    <w:rsid w:val="009B6EC8"/>
    <w:rsid w:val="009C24B2"/>
    <w:rsid w:val="009C2787"/>
    <w:rsid w:val="009C36FC"/>
    <w:rsid w:val="009C3C4B"/>
    <w:rsid w:val="009C7073"/>
    <w:rsid w:val="009C7457"/>
    <w:rsid w:val="009C76D5"/>
    <w:rsid w:val="009D0E31"/>
    <w:rsid w:val="009D3CD3"/>
    <w:rsid w:val="009D498E"/>
    <w:rsid w:val="009D76AB"/>
    <w:rsid w:val="009D7ACF"/>
    <w:rsid w:val="009E2ECB"/>
    <w:rsid w:val="009E6E85"/>
    <w:rsid w:val="009F2709"/>
    <w:rsid w:val="009F2A5A"/>
    <w:rsid w:val="009F2EEA"/>
    <w:rsid w:val="00A00E0A"/>
    <w:rsid w:val="00A012A7"/>
    <w:rsid w:val="00A02BC4"/>
    <w:rsid w:val="00A04565"/>
    <w:rsid w:val="00A04D39"/>
    <w:rsid w:val="00A11C58"/>
    <w:rsid w:val="00A14AE4"/>
    <w:rsid w:val="00A154F9"/>
    <w:rsid w:val="00A16644"/>
    <w:rsid w:val="00A169D5"/>
    <w:rsid w:val="00A2733E"/>
    <w:rsid w:val="00A31AA5"/>
    <w:rsid w:val="00A3269D"/>
    <w:rsid w:val="00A339A5"/>
    <w:rsid w:val="00A360D8"/>
    <w:rsid w:val="00A37A24"/>
    <w:rsid w:val="00A407C2"/>
    <w:rsid w:val="00A40C93"/>
    <w:rsid w:val="00A429D1"/>
    <w:rsid w:val="00A4765D"/>
    <w:rsid w:val="00A51BA3"/>
    <w:rsid w:val="00A53CBD"/>
    <w:rsid w:val="00A53E5E"/>
    <w:rsid w:val="00A540B1"/>
    <w:rsid w:val="00A54F93"/>
    <w:rsid w:val="00A556BA"/>
    <w:rsid w:val="00A61084"/>
    <w:rsid w:val="00A62513"/>
    <w:rsid w:val="00A64088"/>
    <w:rsid w:val="00A67086"/>
    <w:rsid w:val="00A675A2"/>
    <w:rsid w:val="00A70C41"/>
    <w:rsid w:val="00A720DD"/>
    <w:rsid w:val="00A8035A"/>
    <w:rsid w:val="00A8085C"/>
    <w:rsid w:val="00A84ACC"/>
    <w:rsid w:val="00A91FF0"/>
    <w:rsid w:val="00A92A8D"/>
    <w:rsid w:val="00A96AAF"/>
    <w:rsid w:val="00A96ECE"/>
    <w:rsid w:val="00AA1955"/>
    <w:rsid w:val="00AA213D"/>
    <w:rsid w:val="00AA227F"/>
    <w:rsid w:val="00AA64A5"/>
    <w:rsid w:val="00AA776B"/>
    <w:rsid w:val="00AB0EAC"/>
    <w:rsid w:val="00AB466E"/>
    <w:rsid w:val="00AC0AA5"/>
    <w:rsid w:val="00AC1491"/>
    <w:rsid w:val="00AC53F7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1131F"/>
    <w:rsid w:val="00B146A8"/>
    <w:rsid w:val="00B1722A"/>
    <w:rsid w:val="00B2096D"/>
    <w:rsid w:val="00B222E2"/>
    <w:rsid w:val="00B3148D"/>
    <w:rsid w:val="00B316CC"/>
    <w:rsid w:val="00B32D61"/>
    <w:rsid w:val="00B34E1D"/>
    <w:rsid w:val="00B363D9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6785A"/>
    <w:rsid w:val="00B725B5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958"/>
    <w:rsid w:val="00B87B1B"/>
    <w:rsid w:val="00B9032E"/>
    <w:rsid w:val="00B919EC"/>
    <w:rsid w:val="00B9524B"/>
    <w:rsid w:val="00B954A0"/>
    <w:rsid w:val="00B96FEE"/>
    <w:rsid w:val="00B972D3"/>
    <w:rsid w:val="00BA071C"/>
    <w:rsid w:val="00BA0EDC"/>
    <w:rsid w:val="00BA1F84"/>
    <w:rsid w:val="00BA532D"/>
    <w:rsid w:val="00BA6D68"/>
    <w:rsid w:val="00BA790A"/>
    <w:rsid w:val="00BB1C2E"/>
    <w:rsid w:val="00BB1DC2"/>
    <w:rsid w:val="00BB375D"/>
    <w:rsid w:val="00BB5516"/>
    <w:rsid w:val="00BC2C95"/>
    <w:rsid w:val="00BC50BB"/>
    <w:rsid w:val="00BC77E6"/>
    <w:rsid w:val="00BD05C6"/>
    <w:rsid w:val="00BD703F"/>
    <w:rsid w:val="00BE153A"/>
    <w:rsid w:val="00BE2C5F"/>
    <w:rsid w:val="00BE3DA1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2086C"/>
    <w:rsid w:val="00C20B7C"/>
    <w:rsid w:val="00C2353E"/>
    <w:rsid w:val="00C23C2B"/>
    <w:rsid w:val="00C24D4B"/>
    <w:rsid w:val="00C32770"/>
    <w:rsid w:val="00C37773"/>
    <w:rsid w:val="00C37B71"/>
    <w:rsid w:val="00C37C47"/>
    <w:rsid w:val="00C41016"/>
    <w:rsid w:val="00C43E3B"/>
    <w:rsid w:val="00C440D1"/>
    <w:rsid w:val="00C442FC"/>
    <w:rsid w:val="00C50D95"/>
    <w:rsid w:val="00C517B8"/>
    <w:rsid w:val="00C52001"/>
    <w:rsid w:val="00C5203F"/>
    <w:rsid w:val="00C52D8F"/>
    <w:rsid w:val="00C56BCA"/>
    <w:rsid w:val="00C5718C"/>
    <w:rsid w:val="00C5780B"/>
    <w:rsid w:val="00C57912"/>
    <w:rsid w:val="00C67521"/>
    <w:rsid w:val="00C70612"/>
    <w:rsid w:val="00C70B67"/>
    <w:rsid w:val="00C716BC"/>
    <w:rsid w:val="00C7549A"/>
    <w:rsid w:val="00C7630E"/>
    <w:rsid w:val="00C77AB4"/>
    <w:rsid w:val="00C86A41"/>
    <w:rsid w:val="00C9008C"/>
    <w:rsid w:val="00C93832"/>
    <w:rsid w:val="00C93D84"/>
    <w:rsid w:val="00C947A4"/>
    <w:rsid w:val="00C952E6"/>
    <w:rsid w:val="00C95C9A"/>
    <w:rsid w:val="00C9611B"/>
    <w:rsid w:val="00C97B04"/>
    <w:rsid w:val="00CB0914"/>
    <w:rsid w:val="00CB376A"/>
    <w:rsid w:val="00CB39DD"/>
    <w:rsid w:val="00CB5235"/>
    <w:rsid w:val="00CB5E7A"/>
    <w:rsid w:val="00CC1979"/>
    <w:rsid w:val="00CC2930"/>
    <w:rsid w:val="00CC3B5B"/>
    <w:rsid w:val="00CC680E"/>
    <w:rsid w:val="00CC75BD"/>
    <w:rsid w:val="00CC76C7"/>
    <w:rsid w:val="00CD11EC"/>
    <w:rsid w:val="00CD32B2"/>
    <w:rsid w:val="00CD3645"/>
    <w:rsid w:val="00CD3A9A"/>
    <w:rsid w:val="00CD4D60"/>
    <w:rsid w:val="00CD4D9E"/>
    <w:rsid w:val="00CD65D2"/>
    <w:rsid w:val="00CD6E8C"/>
    <w:rsid w:val="00CD7447"/>
    <w:rsid w:val="00CD79F6"/>
    <w:rsid w:val="00CE10C0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0181"/>
    <w:rsid w:val="00D11E73"/>
    <w:rsid w:val="00D14C38"/>
    <w:rsid w:val="00D150EF"/>
    <w:rsid w:val="00D169AF"/>
    <w:rsid w:val="00D170A1"/>
    <w:rsid w:val="00D20BC8"/>
    <w:rsid w:val="00D21B8F"/>
    <w:rsid w:val="00D22E3C"/>
    <w:rsid w:val="00D25992"/>
    <w:rsid w:val="00D26B59"/>
    <w:rsid w:val="00D272EC"/>
    <w:rsid w:val="00D3111A"/>
    <w:rsid w:val="00D37F45"/>
    <w:rsid w:val="00D40BD0"/>
    <w:rsid w:val="00D41BE6"/>
    <w:rsid w:val="00D42E52"/>
    <w:rsid w:val="00D44694"/>
    <w:rsid w:val="00D4485A"/>
    <w:rsid w:val="00D44C40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300D"/>
    <w:rsid w:val="00D94C85"/>
    <w:rsid w:val="00DA0CEC"/>
    <w:rsid w:val="00DA1C7D"/>
    <w:rsid w:val="00DA7F53"/>
    <w:rsid w:val="00DB5425"/>
    <w:rsid w:val="00DB5522"/>
    <w:rsid w:val="00DB6C7B"/>
    <w:rsid w:val="00DC1AED"/>
    <w:rsid w:val="00DC717D"/>
    <w:rsid w:val="00DC7299"/>
    <w:rsid w:val="00DD0E65"/>
    <w:rsid w:val="00DD1F0B"/>
    <w:rsid w:val="00DD6C11"/>
    <w:rsid w:val="00DE1EA6"/>
    <w:rsid w:val="00DE225E"/>
    <w:rsid w:val="00DE358C"/>
    <w:rsid w:val="00DE42C9"/>
    <w:rsid w:val="00DE705F"/>
    <w:rsid w:val="00DF1BFA"/>
    <w:rsid w:val="00DF3013"/>
    <w:rsid w:val="00DF50AA"/>
    <w:rsid w:val="00DF55D5"/>
    <w:rsid w:val="00DF7199"/>
    <w:rsid w:val="00DF78DF"/>
    <w:rsid w:val="00E14876"/>
    <w:rsid w:val="00E2231D"/>
    <w:rsid w:val="00E22DE1"/>
    <w:rsid w:val="00E23F62"/>
    <w:rsid w:val="00E24401"/>
    <w:rsid w:val="00E33343"/>
    <w:rsid w:val="00E338AD"/>
    <w:rsid w:val="00E3694A"/>
    <w:rsid w:val="00E36D83"/>
    <w:rsid w:val="00E4760D"/>
    <w:rsid w:val="00E4762D"/>
    <w:rsid w:val="00E515D5"/>
    <w:rsid w:val="00E5562B"/>
    <w:rsid w:val="00E55E61"/>
    <w:rsid w:val="00E57D84"/>
    <w:rsid w:val="00E65036"/>
    <w:rsid w:val="00E65431"/>
    <w:rsid w:val="00E65D3E"/>
    <w:rsid w:val="00E65FAB"/>
    <w:rsid w:val="00E72587"/>
    <w:rsid w:val="00E74994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324"/>
    <w:rsid w:val="00EC37EF"/>
    <w:rsid w:val="00EC3DFB"/>
    <w:rsid w:val="00EC5936"/>
    <w:rsid w:val="00EC5E26"/>
    <w:rsid w:val="00ED0433"/>
    <w:rsid w:val="00ED07D3"/>
    <w:rsid w:val="00ED2A52"/>
    <w:rsid w:val="00ED2E88"/>
    <w:rsid w:val="00ED3084"/>
    <w:rsid w:val="00ED510C"/>
    <w:rsid w:val="00ED6E08"/>
    <w:rsid w:val="00ED7FE9"/>
    <w:rsid w:val="00EE433A"/>
    <w:rsid w:val="00EE6A54"/>
    <w:rsid w:val="00EF1272"/>
    <w:rsid w:val="00EF1E64"/>
    <w:rsid w:val="00EF3B07"/>
    <w:rsid w:val="00F0116E"/>
    <w:rsid w:val="00F0327B"/>
    <w:rsid w:val="00F03C3A"/>
    <w:rsid w:val="00F0652E"/>
    <w:rsid w:val="00F1496A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A68"/>
    <w:rsid w:val="00F43ACA"/>
    <w:rsid w:val="00F45486"/>
    <w:rsid w:val="00F47D03"/>
    <w:rsid w:val="00F47E45"/>
    <w:rsid w:val="00F50A56"/>
    <w:rsid w:val="00F51F7A"/>
    <w:rsid w:val="00F52B5F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71850"/>
    <w:rsid w:val="00F72BE6"/>
    <w:rsid w:val="00F75497"/>
    <w:rsid w:val="00F75BE1"/>
    <w:rsid w:val="00F80ADA"/>
    <w:rsid w:val="00F81A42"/>
    <w:rsid w:val="00F845DA"/>
    <w:rsid w:val="00F845E4"/>
    <w:rsid w:val="00F85C4B"/>
    <w:rsid w:val="00F87A55"/>
    <w:rsid w:val="00F92A0E"/>
    <w:rsid w:val="00F92A3D"/>
    <w:rsid w:val="00F93279"/>
    <w:rsid w:val="00F93D62"/>
    <w:rsid w:val="00F94030"/>
    <w:rsid w:val="00F94973"/>
    <w:rsid w:val="00F96233"/>
    <w:rsid w:val="00F96CEA"/>
    <w:rsid w:val="00F97B85"/>
    <w:rsid w:val="00FA1B3C"/>
    <w:rsid w:val="00FA24A8"/>
    <w:rsid w:val="00FA2A4B"/>
    <w:rsid w:val="00FA4B9A"/>
    <w:rsid w:val="00FA7FA5"/>
    <w:rsid w:val="00FB20E6"/>
    <w:rsid w:val="00FB27F3"/>
    <w:rsid w:val="00FB46CA"/>
    <w:rsid w:val="00FB4CFB"/>
    <w:rsid w:val="00FB77A4"/>
    <w:rsid w:val="00FC0827"/>
    <w:rsid w:val="00FC6025"/>
    <w:rsid w:val="00FC678F"/>
    <w:rsid w:val="00FD1AB7"/>
    <w:rsid w:val="00FD5494"/>
    <w:rsid w:val="00FD5B46"/>
    <w:rsid w:val="00FE1B71"/>
    <w:rsid w:val="00FE3991"/>
    <w:rsid w:val="00FE745F"/>
    <w:rsid w:val="00FE7924"/>
    <w:rsid w:val="00FF4156"/>
    <w:rsid w:val="00FF625F"/>
    <w:rsid w:val="00FF671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363D9"/>
    <w:pPr>
      <w:keepNext/>
      <w:keepLines/>
      <w:numPr>
        <w:ilvl w:val="2"/>
        <w:numId w:val="1"/>
      </w:numPr>
      <w:spacing w:after="0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363D9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gei-romanenko.github.io/scp-notes-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B4"/>
    <w:rsid w:val="00874AFC"/>
    <w:rsid w:val="009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A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65411-D067-40F3-906B-B271289B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39</Pages>
  <Words>6487</Words>
  <Characters>36977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399</cp:revision>
  <cp:lastPrinted>2018-06-12T16:12:00Z</cp:lastPrinted>
  <dcterms:created xsi:type="dcterms:W3CDTF">2018-06-08T02:06:00Z</dcterms:created>
  <dcterms:modified xsi:type="dcterms:W3CDTF">2018-06-24T12:46:00Z</dcterms:modified>
</cp:coreProperties>
</file>