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226A0" w14:textId="497190C6" w:rsidR="00727C5F" w:rsidRDefault="00727C5F">
      <w:pPr>
        <w:rPr>
          <w:lang w:val="ru-RU"/>
        </w:rPr>
      </w:pPr>
      <w:r w:rsidRPr="00727C5F">
        <w:rPr>
          <w:lang w:val="ru-RU"/>
        </w:rPr>
        <w:t>МОСКОВСКИЙ ГОСУДАРСТВЕННЫЙ ТЕХНИЧЕСКИЙ УНИВЕРСИТЕТ имени Н.Э.Баумана</w:t>
      </w:r>
    </w:p>
    <w:p w14:paraId="24CBCFED" w14:textId="39F48254" w:rsidR="00727C5F" w:rsidRDefault="00727C5F">
      <w:pPr>
        <w:rPr>
          <w:lang w:val="ru-RU"/>
        </w:rPr>
      </w:pPr>
    </w:p>
    <w:p w14:paraId="773C6065" w14:textId="77777777" w:rsidR="00566414" w:rsidRPr="00566414" w:rsidRDefault="00566414" w:rsidP="00553E90">
      <w:pPr>
        <w:pStyle w:val="NormalWeb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  <w:lang w:val="ru-RU"/>
        </w:rPr>
      </w:pPr>
      <w:r w:rsidRPr="00566414">
        <w:rPr>
          <w:rFonts w:ascii="Roboto-Regular" w:hAnsi="Roboto-Regular"/>
          <w:color w:val="000000"/>
          <w:sz w:val="23"/>
          <w:szCs w:val="23"/>
          <w:lang w:val="ru-RU"/>
        </w:rPr>
        <w:t>ОТЧЕТ</w:t>
      </w:r>
    </w:p>
    <w:p w14:paraId="624B0D75" w14:textId="77777777" w:rsidR="00566414" w:rsidRPr="00566414" w:rsidRDefault="00566414" w:rsidP="00553E90">
      <w:pPr>
        <w:pStyle w:val="NormalWeb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  <w:lang w:val="ru-RU"/>
        </w:rPr>
      </w:pPr>
      <w:r w:rsidRPr="00566414">
        <w:rPr>
          <w:rFonts w:ascii="Roboto-Regular" w:hAnsi="Roboto-Regular"/>
          <w:color w:val="000000"/>
          <w:sz w:val="23"/>
          <w:szCs w:val="23"/>
          <w:lang w:val="ru-RU"/>
        </w:rPr>
        <w:t>о прохождении производственной практики</w:t>
      </w:r>
    </w:p>
    <w:p w14:paraId="74502AA0" w14:textId="55C5384F" w:rsidR="00566414" w:rsidRPr="00566414" w:rsidRDefault="00566414" w:rsidP="00553E90">
      <w:pPr>
        <w:pStyle w:val="NormalWeb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  <w:lang w:val="ru-RU"/>
        </w:rPr>
      </w:pPr>
      <w:r w:rsidRPr="00566414">
        <w:rPr>
          <w:rFonts w:ascii="Roboto-Regular" w:hAnsi="Roboto-Regular"/>
          <w:color w:val="000000"/>
          <w:sz w:val="23"/>
          <w:szCs w:val="23"/>
          <w:lang w:val="ru-RU"/>
        </w:rPr>
        <w:t>Место прохождения практики: «</w:t>
      </w:r>
      <w:r w:rsidR="00BB03C8">
        <w:rPr>
          <w:rFonts w:ascii="Roboto-Regular" w:hAnsi="Roboto-Regular"/>
          <w:color w:val="000000"/>
          <w:sz w:val="23"/>
          <w:szCs w:val="23"/>
          <w:lang w:val="ru-RU"/>
        </w:rPr>
        <w:t xml:space="preserve">разработка </w:t>
      </w:r>
      <w:r w:rsidRPr="00566414">
        <w:rPr>
          <w:rFonts w:ascii="Roboto-Regular" w:hAnsi="Roboto-Regular"/>
          <w:color w:val="000000"/>
          <w:sz w:val="23"/>
          <w:szCs w:val="23"/>
          <w:lang w:val="ru-RU"/>
        </w:rPr>
        <w:t>Веб-</w:t>
      </w:r>
      <w:r>
        <w:rPr>
          <w:rFonts w:ascii="Roboto-Regular" w:hAnsi="Roboto-Regular"/>
          <w:color w:val="000000"/>
          <w:sz w:val="23"/>
          <w:szCs w:val="23"/>
          <w:lang w:val="ru-RU"/>
        </w:rPr>
        <w:t>сайт</w:t>
      </w:r>
      <w:r w:rsidR="00BB03C8">
        <w:rPr>
          <w:rFonts w:ascii="Roboto-Regular" w:hAnsi="Roboto-Regular"/>
          <w:color w:val="000000"/>
          <w:sz w:val="23"/>
          <w:szCs w:val="23"/>
          <w:lang w:val="ru-RU"/>
        </w:rPr>
        <w:t>а</w:t>
      </w:r>
      <w:r w:rsidRPr="00566414">
        <w:rPr>
          <w:rFonts w:ascii="Roboto-Regular" w:hAnsi="Roboto-Regular"/>
          <w:color w:val="000000"/>
          <w:sz w:val="23"/>
          <w:szCs w:val="23"/>
          <w:lang w:val="ru-RU"/>
        </w:rPr>
        <w:t>»</w:t>
      </w:r>
    </w:p>
    <w:p w14:paraId="42803642" w14:textId="7F5752BE" w:rsidR="00566414" w:rsidRPr="00566414" w:rsidRDefault="00566414" w:rsidP="00553E90">
      <w:pPr>
        <w:pStyle w:val="NormalWeb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  <w:lang w:val="ru-RU"/>
        </w:rPr>
      </w:pPr>
      <w:r w:rsidRPr="00566414">
        <w:rPr>
          <w:rFonts w:ascii="Roboto-Regular" w:hAnsi="Roboto-Regular"/>
          <w:color w:val="000000"/>
          <w:sz w:val="23"/>
          <w:szCs w:val="23"/>
          <w:lang w:val="ru-RU"/>
        </w:rPr>
        <w:t>Студент</w:t>
      </w:r>
      <w:r w:rsidR="00553E90">
        <w:rPr>
          <w:rFonts w:ascii="Roboto-Regular" w:hAnsi="Roboto-Regular"/>
          <w:color w:val="000000"/>
          <w:sz w:val="23"/>
          <w:szCs w:val="23"/>
          <w:lang w:val="ru-RU"/>
        </w:rPr>
        <w:t xml:space="preserve"> </w:t>
      </w:r>
      <w:r w:rsidRPr="00566414">
        <w:rPr>
          <w:rFonts w:ascii="Roboto-Regular" w:hAnsi="Roboto-Regular"/>
          <w:color w:val="000000"/>
          <w:sz w:val="23"/>
          <w:szCs w:val="23"/>
          <w:lang w:val="ru-RU"/>
        </w:rPr>
        <w:t xml:space="preserve"> </w:t>
      </w:r>
      <w:r w:rsidR="00553E90">
        <w:rPr>
          <w:rFonts w:ascii="Roboto-Regular" w:hAnsi="Roboto-Regular"/>
          <w:color w:val="000000"/>
          <w:sz w:val="23"/>
          <w:szCs w:val="23"/>
          <w:lang w:val="ru-RU"/>
        </w:rPr>
        <w:t>Нгуен Тхань Дат</w:t>
      </w:r>
    </w:p>
    <w:p w14:paraId="4BAE5ED0" w14:textId="36327C6D" w:rsidR="00566414" w:rsidRPr="00566414" w:rsidRDefault="00553E90" w:rsidP="00553E90">
      <w:pPr>
        <w:pStyle w:val="NormalWeb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  <w:lang w:val="ru-RU"/>
        </w:rPr>
      </w:pPr>
      <w:r>
        <w:rPr>
          <w:rFonts w:ascii="Roboto-Regular" w:hAnsi="Roboto-Regular"/>
          <w:color w:val="000000"/>
          <w:sz w:val="23"/>
          <w:szCs w:val="23"/>
          <w:lang w:val="ru-RU"/>
        </w:rPr>
        <w:t>1</w:t>
      </w:r>
      <w:r w:rsidR="00566414" w:rsidRPr="00566414">
        <w:rPr>
          <w:rFonts w:ascii="Roboto-Regular" w:hAnsi="Roboto-Regular"/>
          <w:color w:val="000000"/>
          <w:sz w:val="23"/>
          <w:szCs w:val="23"/>
          <w:lang w:val="ru-RU"/>
        </w:rPr>
        <w:t xml:space="preserve"> курс, учебная группа</w:t>
      </w:r>
      <w:r>
        <w:rPr>
          <w:rFonts w:ascii="Roboto-Regular" w:hAnsi="Roboto-Regular"/>
          <w:color w:val="000000"/>
          <w:sz w:val="23"/>
          <w:szCs w:val="23"/>
          <w:lang w:val="ru-RU"/>
        </w:rPr>
        <w:t xml:space="preserve"> ИУ9-22Б</w:t>
      </w:r>
    </w:p>
    <w:p w14:paraId="7B782D6C" w14:textId="77777777" w:rsidR="00566414" w:rsidRPr="00566414" w:rsidRDefault="00566414" w:rsidP="00553E90">
      <w:pPr>
        <w:pStyle w:val="NormalWeb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  <w:lang w:val="ru-RU"/>
        </w:rPr>
      </w:pPr>
      <w:r w:rsidRPr="00566414">
        <w:rPr>
          <w:rFonts w:ascii="Roboto-Regular" w:hAnsi="Roboto-Regular"/>
          <w:color w:val="000000"/>
          <w:sz w:val="23"/>
          <w:szCs w:val="23"/>
          <w:lang w:val="ru-RU"/>
        </w:rPr>
        <w:t>Руководитель практики:</w:t>
      </w:r>
    </w:p>
    <w:p w14:paraId="4C737C99" w14:textId="55F60CA8" w:rsidR="00566414" w:rsidRDefault="00566414" w:rsidP="00553E90">
      <w:pPr>
        <w:pStyle w:val="NormalWeb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  <w:lang w:val="ru-RU"/>
        </w:rPr>
      </w:pPr>
      <w:r w:rsidRPr="00566414">
        <w:rPr>
          <w:rFonts w:ascii="Roboto-Regular" w:hAnsi="Roboto-Regular"/>
          <w:color w:val="000000"/>
          <w:sz w:val="23"/>
          <w:szCs w:val="23"/>
          <w:lang w:val="ru-RU"/>
        </w:rPr>
        <w:t xml:space="preserve">Директор: </w:t>
      </w:r>
    </w:p>
    <w:p w14:paraId="5B50797F" w14:textId="3951EFA1" w:rsidR="00456FE8" w:rsidRDefault="00456FE8" w:rsidP="00553E90">
      <w:pPr>
        <w:pStyle w:val="NormalWeb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  <w:lang w:val="ru-RU"/>
        </w:rPr>
      </w:pPr>
    </w:p>
    <w:p w14:paraId="1762BBF2" w14:textId="1E1A9B83" w:rsidR="00456FE8" w:rsidRDefault="00456FE8" w:rsidP="00553E90">
      <w:pPr>
        <w:pStyle w:val="NormalWeb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  <w:lang w:val="ru-RU"/>
        </w:rPr>
      </w:pPr>
      <w:r>
        <w:rPr>
          <w:rFonts w:ascii="Roboto-Regular" w:hAnsi="Roboto-Regular"/>
          <w:color w:val="000000"/>
          <w:sz w:val="23"/>
          <w:szCs w:val="23"/>
          <w:lang w:val="ru-RU"/>
        </w:rPr>
        <w:t>Москва 2019</w:t>
      </w:r>
    </w:p>
    <w:p w14:paraId="7DCC9FA4" w14:textId="2E15597B" w:rsidR="006252D6" w:rsidRDefault="006252D6" w:rsidP="00553E90">
      <w:pPr>
        <w:pStyle w:val="NormalWeb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  <w:lang w:val="ru-RU"/>
        </w:rPr>
      </w:pPr>
    </w:p>
    <w:p w14:paraId="041683C0" w14:textId="77777777" w:rsidR="006252D6" w:rsidRPr="00566414" w:rsidRDefault="006252D6" w:rsidP="00553E90">
      <w:pPr>
        <w:pStyle w:val="NormalWeb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  <w:lang w:val="ru-RU"/>
        </w:rPr>
      </w:pPr>
    </w:p>
    <w:p w14:paraId="27448345" w14:textId="7DEAB422" w:rsidR="003B2249" w:rsidRDefault="003B224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00D6567" w14:textId="0CF7ED5F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1E5A1DE5" w14:textId="02399F81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77A8CC03" w14:textId="21A7791E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0DE3F34" w14:textId="592B766C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736AE07A" w14:textId="6632A0F4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F559B90" w14:textId="523DC4DE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26B66585" w14:textId="3E61763C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C01AA3F" w14:textId="26ED138C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7013A179" w14:textId="3C2680F7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2C2E4DB0" w14:textId="07671722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18EF1DB0" w14:textId="2852B478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07E216AB" w14:textId="078C6502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00BAAC3" w14:textId="4AA2B4AF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5EFA801A" w14:textId="4B11602D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74A38C6A" w14:textId="414EB831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03FD090B" w14:textId="1D50AB49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AC7E384" w14:textId="21700A2F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62436EA2" w14:textId="4FF83A95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00EC3808" w14:textId="012E2C7A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636D062E" w14:textId="68931173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6D11483C" w14:textId="4B0D0F5F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4F1386CD" w14:textId="3B2757C4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726E0CC7" w14:textId="582C07F2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sz w:val="17"/>
          <w:szCs w:val="17"/>
          <w:shd w:val="clear" w:color="auto" w:fill="FFFFFF"/>
          <w:lang w:val="ru-RU"/>
        </w:rPr>
      </w:pPr>
    </w:p>
    <w:p w14:paraId="7EA1F7B3" w14:textId="37BEEBBD" w:rsidR="009312C0" w:rsidRPr="001D66B5" w:rsidRDefault="009312C0" w:rsidP="009312C0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  <w:lang w:val="ru-RU"/>
        </w:rPr>
      </w:pPr>
      <w:r w:rsidRPr="001D66B5">
        <w:rPr>
          <w:rFonts w:ascii="Arial" w:hAnsi="Arial" w:cs="Arial"/>
          <w:sz w:val="24"/>
          <w:szCs w:val="24"/>
          <w:shd w:val="clear" w:color="auto" w:fill="FFFFFF"/>
          <w:lang w:val="ru-RU"/>
        </w:rPr>
        <w:lastRenderedPageBreak/>
        <w:t>Содержание</w:t>
      </w:r>
    </w:p>
    <w:p w14:paraId="32667B9E" w14:textId="20A11A97" w:rsidR="009312C0" w:rsidRPr="001D66B5" w:rsidRDefault="009312C0" w:rsidP="009312C0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  <w:lang w:val="ru-RU"/>
        </w:rPr>
      </w:pPr>
    </w:p>
    <w:p w14:paraId="5F85E38D" w14:textId="44F92C2C" w:rsidR="009312C0" w:rsidRDefault="00961378" w:rsidP="009312C0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2F524E">
        <w:rPr>
          <w:rFonts w:ascii="Roboto-Regular" w:hAnsi="Roboto-Regular"/>
          <w:color w:val="333333"/>
          <w:sz w:val="24"/>
          <w:szCs w:val="24"/>
          <w:shd w:val="clear" w:color="auto" w:fill="FFFFFF"/>
          <w:lang w:val="ru-RU"/>
        </w:rPr>
        <w:t>Введение</w:t>
      </w:r>
      <w:r w:rsidR="00A62CEF" w:rsidRPr="002F524E">
        <w:rPr>
          <w:rFonts w:ascii="Roboto-Regular" w:hAnsi="Roboto-Regular"/>
          <w:color w:val="333333"/>
          <w:sz w:val="24"/>
          <w:szCs w:val="24"/>
          <w:shd w:val="clear" w:color="auto" w:fill="FFFFFF"/>
          <w:lang w:val="ru-RU"/>
        </w:rPr>
        <w:t xml:space="preserve">, </w:t>
      </w:r>
      <w:r w:rsidR="00A62CEF" w:rsidRPr="002F524E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постановк</w:t>
      </w:r>
      <w:r w:rsidR="006A1CEC" w:rsidRPr="002F524E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а</w:t>
      </w:r>
      <w:r w:rsidR="00A62CEF" w:rsidRPr="002F524E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задачи</w:t>
      </w:r>
    </w:p>
    <w:p w14:paraId="2620759E" w14:textId="1964D529" w:rsidR="002F524E" w:rsidRPr="001D66B5" w:rsidRDefault="002F524E" w:rsidP="009312C0">
      <w:pPr>
        <w:shd w:val="clear" w:color="auto" w:fill="FFFFFF"/>
        <w:spacing w:after="0" w:line="240" w:lineRule="auto"/>
        <w:rPr>
          <w:rFonts w:ascii="Roboto-Regular" w:hAnsi="Roboto-Regular"/>
          <w:color w:val="333333"/>
          <w:sz w:val="24"/>
          <w:szCs w:val="24"/>
          <w:shd w:val="clear" w:color="auto" w:fill="FFFFFF"/>
          <w:lang w:val="ru-RU"/>
        </w:rPr>
      </w:pPr>
      <w:r w:rsidRPr="001D66B5">
        <w:rPr>
          <w:rFonts w:ascii="Roboto-Regular" w:hAnsi="Roboto-Regular"/>
          <w:color w:val="333333"/>
          <w:sz w:val="24"/>
          <w:szCs w:val="24"/>
          <w:shd w:val="clear" w:color="auto" w:fill="FFFFFF"/>
          <w:lang w:val="ru-RU"/>
        </w:rPr>
        <w:t>Описание Веб</w:t>
      </w:r>
      <w:r w:rsidR="00176D57" w:rsidRPr="001D66B5">
        <w:rPr>
          <w:rFonts w:ascii="Roboto-Regular" w:hAnsi="Roboto-Regular"/>
          <w:color w:val="333333"/>
          <w:sz w:val="24"/>
          <w:szCs w:val="24"/>
          <w:shd w:val="clear" w:color="auto" w:fill="FFFFFF"/>
          <w:lang w:val="ru-RU"/>
        </w:rPr>
        <w:t>-</w:t>
      </w:r>
      <w:r w:rsidRPr="001D66B5">
        <w:rPr>
          <w:rFonts w:ascii="Roboto-Regular" w:hAnsi="Roboto-Regular"/>
          <w:color w:val="333333"/>
          <w:sz w:val="24"/>
          <w:szCs w:val="24"/>
          <w:shd w:val="clear" w:color="auto" w:fill="FFFFFF"/>
          <w:lang w:val="ru-RU"/>
        </w:rPr>
        <w:t>сайта</w:t>
      </w:r>
    </w:p>
    <w:p w14:paraId="7AF5DA29" w14:textId="4C0A663C" w:rsidR="005257D5" w:rsidRDefault="00BA7B95" w:rsidP="009312C0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BA7B95">
        <w:rPr>
          <w:rFonts w:ascii="Arial" w:hAnsi="Arial" w:cs="Arial"/>
          <w:sz w:val="24"/>
          <w:szCs w:val="24"/>
          <w:lang w:val="ru-RU"/>
        </w:rPr>
        <w:t>Описание работ, выполненных в период практики</w:t>
      </w:r>
    </w:p>
    <w:p w14:paraId="4600E782" w14:textId="2365E4DB" w:rsidR="002B5093" w:rsidRDefault="002B5093" w:rsidP="009312C0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2B5093">
        <w:rPr>
          <w:rFonts w:ascii="Arial" w:hAnsi="Arial" w:cs="Arial"/>
          <w:sz w:val="24"/>
          <w:szCs w:val="24"/>
          <w:lang w:val="ru-RU"/>
        </w:rPr>
        <w:t>Результаты тестирования</w:t>
      </w:r>
    </w:p>
    <w:p w14:paraId="2C39ABAD" w14:textId="69297B84" w:rsidR="009312C0" w:rsidRPr="00EC0928" w:rsidRDefault="00EC0928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EC0928">
        <w:rPr>
          <w:rFonts w:ascii="Arial" w:hAnsi="Arial" w:cs="Arial"/>
          <w:sz w:val="24"/>
          <w:szCs w:val="24"/>
          <w:lang w:val="ru-RU"/>
        </w:rPr>
        <w:t>Заключение</w:t>
      </w:r>
    </w:p>
    <w:p w14:paraId="5BE1E0B6" w14:textId="0376A08E" w:rsidR="00942BCC" w:rsidRPr="00EC0928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78FA2A6B" w14:textId="303A4BF9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47816819" w14:textId="4A835C5A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2C7AB74C" w14:textId="7270C425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6B21A92A" w14:textId="0563957D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586A9F2C" w14:textId="0D692EC2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17337ECD" w14:textId="2D944C66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2D43BB4C" w14:textId="1A752F13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1C9BA4ED" w14:textId="1A12D458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5F68E8F1" w14:textId="56BD4F80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79FB532" w14:textId="04F714E3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15E8F427" w14:textId="24EB2BAD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6CF74577" w14:textId="6530DA38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1E307714" w14:textId="445500D9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0C0E62B8" w14:textId="1EEDF72D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2A303405" w14:textId="16485FE9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71943B0B" w14:textId="5EAA072F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BE28F62" w14:textId="7DA37F5C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0459E7AF" w14:textId="0819D069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615D0996" w14:textId="4945973C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0DC7A72D" w14:textId="3F651CAD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2509DC96" w14:textId="066021C4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0FC0351" w14:textId="4F180D39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68C01288" w14:textId="2B93C88B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5F814DDE" w14:textId="7E952186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A3416C1" w14:textId="7B59B45D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B695436" w14:textId="52D08258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242544EF" w14:textId="44D24BEE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52B7D1C3" w14:textId="70F6F9AF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4DD5923A" w14:textId="1557AB64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5F56D984" w14:textId="21E39404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2B228FB" w14:textId="77DB029E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280054A5" w14:textId="2FBC117D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5CF7B031" w14:textId="252F2217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1C3BA17A" w14:textId="36AE85FC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6056E505" w14:textId="009CCDCE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1A901B46" w14:textId="25731231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4A8DA4E6" w14:textId="36FBEB80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79866ADC" w14:textId="34BE6033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067D5C1F" w14:textId="1243D1B4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4ED0A1F5" w14:textId="34E21D5B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618CEE5E" w14:textId="76A182D5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2D251ACB" w14:textId="6E480D8E" w:rsidR="00833409" w:rsidRPr="003B087D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0381CCEB" w14:textId="77777777" w:rsidR="003B087D" w:rsidRDefault="003B087D" w:rsidP="003B087D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2F524E">
        <w:rPr>
          <w:rFonts w:ascii="Roboto-Regular" w:hAnsi="Roboto-Regular"/>
          <w:color w:val="333333"/>
          <w:sz w:val="24"/>
          <w:szCs w:val="24"/>
          <w:shd w:val="clear" w:color="auto" w:fill="FFFFFF"/>
          <w:lang w:val="ru-RU"/>
        </w:rPr>
        <w:lastRenderedPageBreak/>
        <w:t xml:space="preserve">Введение, </w:t>
      </w:r>
      <w:r w:rsidRPr="002F524E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постановка задачи</w:t>
      </w:r>
    </w:p>
    <w:p w14:paraId="20505F7B" w14:textId="59593996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4F0315FE" w14:textId="5BB43024" w:rsidR="00675129" w:rsidRPr="00AD5788" w:rsidRDefault="00B96C3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AD5788">
        <w:rPr>
          <w:rFonts w:ascii="Arial" w:hAnsi="Arial" w:cs="Arial"/>
          <w:color w:val="000000"/>
          <w:sz w:val="24"/>
          <w:szCs w:val="24"/>
          <w:shd w:val="clear" w:color="auto" w:fill="FFFFFF"/>
        </w:rPr>
        <w:t>JavaScript</w:t>
      </w:r>
      <w:r w:rsidRPr="00AD5788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- прототипно-ориентированный сценарный - язык программирования. Объектно-ориентированный </w:t>
      </w:r>
      <w:r w:rsidRPr="00AD5788">
        <w:rPr>
          <w:rFonts w:ascii="Arial" w:hAnsi="Arial" w:cs="Arial"/>
          <w:color w:val="000000"/>
          <w:sz w:val="24"/>
          <w:szCs w:val="24"/>
          <w:shd w:val="clear" w:color="auto" w:fill="FFFFFF"/>
        </w:rPr>
        <w:t>JavaScript</w:t>
      </w:r>
      <w:r w:rsidRPr="00AD5788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имеет несколько преимуществ. Так как это интерпретируемый язык, то методы и свойства могут добавляться к классу в любое время и не обязаны быть объявленными в конструкторе класса, как в других объектно-ориентированных языках, таких как </w:t>
      </w:r>
      <w:r w:rsidRPr="00AD5788">
        <w:rPr>
          <w:rFonts w:ascii="Arial" w:hAnsi="Arial" w:cs="Arial"/>
          <w:color w:val="000000"/>
          <w:sz w:val="24"/>
          <w:szCs w:val="24"/>
          <w:shd w:val="clear" w:color="auto" w:fill="FFFFFF"/>
        </w:rPr>
        <w:t>C</w:t>
      </w:r>
      <w:r w:rsidRPr="00AD5788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++. Так как </w:t>
      </w:r>
      <w:r w:rsidRPr="00AD5788">
        <w:rPr>
          <w:rFonts w:ascii="Arial" w:hAnsi="Arial" w:cs="Arial"/>
          <w:color w:val="000000"/>
          <w:sz w:val="24"/>
          <w:szCs w:val="24"/>
          <w:shd w:val="clear" w:color="auto" w:fill="FFFFFF"/>
        </w:rPr>
        <w:t>JavaScript</w:t>
      </w:r>
      <w:r w:rsidRPr="00AD5788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поддерживает переменные типы данных, свойства класса не обязательно должны иметь фиксированный тип данных (такой как </w:t>
      </w:r>
      <w:r w:rsidRPr="00AD5788">
        <w:rPr>
          <w:rFonts w:ascii="Arial" w:hAnsi="Arial" w:cs="Arial"/>
          <w:color w:val="000000"/>
          <w:sz w:val="24"/>
          <w:szCs w:val="24"/>
          <w:shd w:val="clear" w:color="auto" w:fill="FFFFFF"/>
        </w:rPr>
        <w:t>Boolean</w:t>
      </w:r>
      <w:r w:rsidRPr="00AD5788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или </w:t>
      </w:r>
      <w:r w:rsidRPr="00AD5788">
        <w:rPr>
          <w:rFonts w:ascii="Arial" w:hAnsi="Arial" w:cs="Arial"/>
          <w:color w:val="000000"/>
          <w:sz w:val="24"/>
          <w:szCs w:val="24"/>
          <w:shd w:val="clear" w:color="auto" w:fill="FFFFFF"/>
        </w:rPr>
        <w:t>string</w:t>
      </w:r>
      <w:r w:rsidRPr="00AD5788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) и могут меняться в любое время. Более того, объектно-ориентированный </w:t>
      </w:r>
      <w:r w:rsidRPr="00AD5788">
        <w:rPr>
          <w:rFonts w:ascii="Arial" w:hAnsi="Arial" w:cs="Arial"/>
          <w:color w:val="000000"/>
          <w:sz w:val="24"/>
          <w:szCs w:val="24"/>
          <w:shd w:val="clear" w:color="auto" w:fill="FFFFFF"/>
        </w:rPr>
        <w:t>JavaScript</w:t>
      </w:r>
      <w:r w:rsidRPr="00AD5788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более гибок и эффективен, чем процедурный </w:t>
      </w:r>
      <w:r w:rsidRPr="00AD5788">
        <w:rPr>
          <w:rFonts w:ascii="Arial" w:hAnsi="Arial" w:cs="Arial"/>
          <w:color w:val="000000"/>
          <w:sz w:val="24"/>
          <w:szCs w:val="24"/>
          <w:shd w:val="clear" w:color="auto" w:fill="FFFFFF"/>
        </w:rPr>
        <w:t>JavaScript</w:t>
      </w:r>
      <w:r w:rsidRPr="00AD5788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, так как объекты полностью поддерживают инкапсуляцию и наследование, и полиморфизм реализуется с помощью свойства </w:t>
      </w:r>
      <w:r w:rsidRPr="00AD5788">
        <w:rPr>
          <w:rFonts w:ascii="Arial" w:hAnsi="Arial" w:cs="Arial"/>
          <w:color w:val="000000"/>
          <w:sz w:val="24"/>
          <w:szCs w:val="24"/>
          <w:shd w:val="clear" w:color="auto" w:fill="FFFFFF"/>
        </w:rPr>
        <w:t>prototype</w:t>
      </w:r>
      <w:r w:rsidRPr="00AD5788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.</w:t>
      </w:r>
    </w:p>
    <w:p w14:paraId="2BBA1B69" w14:textId="1DBA60CA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121FF077" w14:textId="35D6891A" w:rsidR="00833409" w:rsidRPr="003B087D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bookmarkStart w:id="0" w:name="_GoBack"/>
      <w:bookmarkEnd w:id="0"/>
    </w:p>
    <w:sectPr w:rsidR="00833409" w:rsidRPr="003B0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Regular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C5F"/>
    <w:rsid w:val="00044A21"/>
    <w:rsid w:val="00176D57"/>
    <w:rsid w:val="001D66B5"/>
    <w:rsid w:val="002B5093"/>
    <w:rsid w:val="002F524E"/>
    <w:rsid w:val="0039420C"/>
    <w:rsid w:val="003B087D"/>
    <w:rsid w:val="003B2249"/>
    <w:rsid w:val="00423AE7"/>
    <w:rsid w:val="00456FE8"/>
    <w:rsid w:val="004E52D4"/>
    <w:rsid w:val="005257D5"/>
    <w:rsid w:val="00553E90"/>
    <w:rsid w:val="00566414"/>
    <w:rsid w:val="00574574"/>
    <w:rsid w:val="006252D6"/>
    <w:rsid w:val="00675129"/>
    <w:rsid w:val="006A1CEC"/>
    <w:rsid w:val="00727C5F"/>
    <w:rsid w:val="00833409"/>
    <w:rsid w:val="008D068F"/>
    <w:rsid w:val="008F577B"/>
    <w:rsid w:val="0090625A"/>
    <w:rsid w:val="009312C0"/>
    <w:rsid w:val="00942BCC"/>
    <w:rsid w:val="00961378"/>
    <w:rsid w:val="00A62CEF"/>
    <w:rsid w:val="00AD5788"/>
    <w:rsid w:val="00B96C31"/>
    <w:rsid w:val="00BA7B95"/>
    <w:rsid w:val="00BB03C8"/>
    <w:rsid w:val="00BD65D0"/>
    <w:rsid w:val="00CC4737"/>
    <w:rsid w:val="00EA0FED"/>
    <w:rsid w:val="00EC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0AE8"/>
  <w15:chartTrackingRefBased/>
  <w15:docId w15:val="{788D33D7-0680-4487-97CF-47EEB1FF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6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6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11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27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72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5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10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</dc:creator>
  <cp:keywords/>
  <dc:description/>
  <cp:lastModifiedBy>Dat Nguyen</cp:lastModifiedBy>
  <cp:revision>119</cp:revision>
  <dcterms:created xsi:type="dcterms:W3CDTF">2019-08-16T07:05:00Z</dcterms:created>
  <dcterms:modified xsi:type="dcterms:W3CDTF">2019-08-17T11:53:00Z</dcterms:modified>
</cp:coreProperties>
</file>