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B8F5" w14:textId="2F0CDD0C" w:rsidR="00EE6306" w:rsidRDefault="00EE6306" w:rsidP="00887F2C">
      <w:pPr>
        <w:pStyle w:val="1"/>
        <w:rPr>
          <w:lang w:val="ru-RU"/>
        </w:rPr>
      </w:pPr>
      <w:r>
        <w:rPr>
          <w:lang w:val="ru-RU"/>
        </w:rPr>
        <w:t xml:space="preserve">Семинар №6. Задача о путях в размеченных орграфах </w:t>
      </w:r>
    </w:p>
    <w:p w14:paraId="1B88E3D0" w14:textId="29ACCA6B" w:rsidR="00887F2C" w:rsidRPr="00887F2C" w:rsidRDefault="00887F2C" w:rsidP="00887F2C">
      <w:pPr>
        <w:rPr>
          <w:lang w:val="ru-RU"/>
        </w:rPr>
      </w:pPr>
      <w:r>
        <w:rPr>
          <w:lang w:val="ru-RU"/>
        </w:rPr>
        <w:t>(теоретический материал в пар. 5.6)</w:t>
      </w:r>
    </w:p>
    <w:p w14:paraId="236FB096" w14:textId="38672F9F" w:rsidR="00EE6306" w:rsidRDefault="00EE630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Чтобы вычислить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EE630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й столбец матрицы стоимостей, надо решить систему линейных уравнений в полукольце, над которым размечен граф, основная матрица которой есть матрица меток дуг графа, где в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EE630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м уравнении в правой части добавляется слагаемое «единица полукольца» (не число 1, а единица данного полукольца!), то есть решить систему</w:t>
      </w:r>
    </w:p>
    <w:p w14:paraId="466F56F1" w14:textId="39391C42" w:rsidR="00EE6306" w:rsidRDefault="00073F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2ABF">
        <w:rPr>
          <w:rFonts w:ascii="Times New Roman" w:hAnsi="Times New Roman" w:cs="Times New Roman"/>
          <w:position w:val="-110"/>
          <w:sz w:val="28"/>
          <w:szCs w:val="28"/>
          <w:lang w:val="ru-RU"/>
        </w:rPr>
        <w:object w:dxaOrig="3480" w:dyaOrig="2320" w14:anchorId="0CDB7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pt;height:116.2pt" o:ole="">
            <v:imagedata r:id="rId4" o:title=""/>
          </v:shape>
          <o:OLEObject Type="Embed" ProgID="Equation.DSMT4" ShapeID="_x0000_i1025" DrawAspect="Content" ObjectID="_1696580566" r:id="rId5"/>
        </w:object>
      </w:r>
    </w:p>
    <w:p w14:paraId="7BB3603A" w14:textId="4A3A3CDC" w:rsidR="007A2ABF" w:rsidRDefault="007A2A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Это следует из того, что матрица стоимостей, равная итерации матрицы меток дуг, есть решение матричного уравнения (в полукольце матриц над исходным полукольцом разметки графа)</w:t>
      </w:r>
    </w:p>
    <w:p w14:paraId="373D99CA" w14:textId="62E23EE5" w:rsidR="007A2ABF" w:rsidRPr="00E12EA7" w:rsidRDefault="007A2A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2ABF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1260" w:dyaOrig="260" w14:anchorId="56B8F70C">
          <v:shape id="_x0000_i1026" type="#_x0000_t75" style="width:63.25pt;height:13.1pt" o:ole="">
            <v:imagedata r:id="rId6" o:title=""/>
          </v:shape>
          <o:OLEObject Type="Embed" ProgID="Equation.DSMT4" ShapeID="_x0000_i1026" DrawAspect="Content" ObjectID="_1696580567" r:id="rId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EA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C93C976" w14:textId="019955E5" w:rsidR="00CA4C7C" w:rsidRDefault="00CA4C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имеющее вид</w:t>
      </w:r>
    </w:p>
    <w:p w14:paraId="7280F0FB" w14:textId="529C95A9" w:rsidR="00CA4C7C" w:rsidRPr="00CA4C7C" w:rsidRDefault="00CA4C7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A4C7C">
        <w:rPr>
          <w:rFonts w:ascii="Times New Roman" w:hAnsi="Times New Roman" w:cs="Times New Roman"/>
          <w:position w:val="-28"/>
          <w:sz w:val="28"/>
          <w:szCs w:val="28"/>
          <w:lang w:val="ru-RU"/>
        </w:rPr>
        <w:object w:dxaOrig="2320" w:dyaOrig="680" w14:anchorId="6A28500A">
          <v:shape id="_x0000_i1027" type="#_x0000_t75" style="width:116.2pt;height:33.8pt" o:ole="">
            <v:imagedata r:id="rId8" o:title=""/>
          </v:shape>
          <o:OLEObject Type="Embed" ProgID="Equation.DSMT4" ShapeID="_x0000_i1027" DrawAspect="Content" ObjectID="_1696580568" r:id="rId9"/>
        </w:object>
      </w:r>
      <w:r w:rsidRPr="00CA4C7C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92A369E" w14:textId="01B03235" w:rsidR="007A2ABF" w:rsidRDefault="007A2A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7A2ABF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7A2AB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меток дуг, а </w:t>
      </w:r>
      <w:r w:rsidRPr="007A2ABF">
        <w:rPr>
          <w:rFonts w:ascii="Times New Roman" w:hAnsi="Times New Roman" w:cs="Times New Roman"/>
          <w:i/>
          <w:iCs/>
          <w:sz w:val="28"/>
          <w:szCs w:val="28"/>
        </w:rPr>
        <w:t>E</w:t>
      </w:r>
      <w:r w:rsidRPr="007A2A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7A2A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единичная матрица.</w:t>
      </w:r>
    </w:p>
    <w:p w14:paraId="5F82BA46" w14:textId="4DCBB8C6" w:rsidR="007A2ABF" w:rsidRDefault="007A2A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стоимостей </w:t>
      </w:r>
      <w:r w:rsidRPr="007A2ABF">
        <w:rPr>
          <w:rFonts w:ascii="Times New Roman" w:hAnsi="Times New Roman" w:cs="Times New Roman"/>
          <w:position w:val="-6"/>
          <w:sz w:val="28"/>
          <w:szCs w:val="28"/>
          <w:lang w:val="ru-RU"/>
        </w:rPr>
        <w:object w:dxaOrig="780" w:dyaOrig="279" w14:anchorId="6051D4FC">
          <v:shape id="_x0000_i1028" type="#_x0000_t75" style="width:39.25pt;height:14.2pt" o:ole="">
            <v:imagedata r:id="rId10" o:title=""/>
          </v:shape>
          <o:OLEObject Type="Embed" ProgID="Equation.DSMT4" ShapeID="_x0000_i1028" DrawAspect="Content" ObjectID="_1696580569" r:id="rId1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вычисляется последовательно по столбцам, и матрично-векторное уравнение относительно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A2ABF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го столбца этой матрицы имеет вид:</w:t>
      </w:r>
    </w:p>
    <w:p w14:paraId="1B7C662A" w14:textId="7A81AF41" w:rsidR="007A2ABF" w:rsidRPr="00E12EA7" w:rsidRDefault="007A2AB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A2ABF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200" w:dyaOrig="380" w14:anchorId="6089425A">
          <v:shape id="_x0000_i1029" type="#_x0000_t75" style="width:110.2pt;height:19.1pt" o:ole="">
            <v:imagedata r:id="rId12" o:title=""/>
          </v:shape>
          <o:OLEObject Type="Embed" ProgID="Equation.DSMT4" ShapeID="_x0000_i1029" DrawAspect="Content" ObjectID="_1696580570" r:id="rId13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12EA7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309327A" w14:textId="77777777" w:rsidR="00CA4C7C" w:rsidRDefault="007A2AB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="00CA4C7C" w:rsidRPr="00CA4C7C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60" w:dyaOrig="380" w14:anchorId="4A68CC75">
          <v:shape id="_x0000_i1030" type="#_x0000_t75" style="width:13.1pt;height:19.1pt" o:ole="">
            <v:imagedata r:id="rId14" o:title=""/>
          </v:shape>
          <o:OLEObject Type="Embed" ProgID="Equation.DSMT4" ShapeID="_x0000_i1030" DrawAspect="Content" ObjectID="_1696580571" r:id="rId15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A4C7C" w:rsidRPr="00CA4C7C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CA4C7C">
        <w:rPr>
          <w:rFonts w:ascii="Times New Roman" w:hAnsi="Times New Roman" w:cs="Times New Roman"/>
          <w:sz w:val="28"/>
          <w:szCs w:val="28"/>
        </w:rPr>
        <w:t>j</w:t>
      </w:r>
      <w:r w:rsidR="00CA4C7C" w:rsidRPr="00CA4C7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A4C7C">
        <w:rPr>
          <w:rFonts w:ascii="Times New Roman" w:hAnsi="Times New Roman" w:cs="Times New Roman"/>
          <w:sz w:val="28"/>
          <w:szCs w:val="28"/>
          <w:lang w:val="ru-RU"/>
        </w:rPr>
        <w:t xml:space="preserve">й столбец единичной матрицы, у которого все компоненты, кроме </w:t>
      </w:r>
      <w:r w:rsidR="00CA4C7C">
        <w:rPr>
          <w:rFonts w:ascii="Times New Roman" w:hAnsi="Times New Roman" w:cs="Times New Roman"/>
          <w:sz w:val="28"/>
          <w:szCs w:val="28"/>
        </w:rPr>
        <w:t>j</w:t>
      </w:r>
      <w:r w:rsidR="00CA4C7C" w:rsidRPr="00CA4C7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A4C7C">
        <w:rPr>
          <w:rFonts w:ascii="Times New Roman" w:hAnsi="Times New Roman" w:cs="Times New Roman"/>
          <w:sz w:val="28"/>
          <w:szCs w:val="28"/>
          <w:lang w:val="ru-RU"/>
        </w:rPr>
        <w:t xml:space="preserve">й, равны 0 полукольца, а </w:t>
      </w:r>
      <w:r w:rsidR="00CA4C7C">
        <w:rPr>
          <w:rFonts w:ascii="Times New Roman" w:hAnsi="Times New Roman" w:cs="Times New Roman"/>
          <w:sz w:val="28"/>
          <w:szCs w:val="28"/>
        </w:rPr>
        <w:t>j</w:t>
      </w:r>
      <w:r w:rsidR="00CA4C7C" w:rsidRPr="00CA4C7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A4C7C">
        <w:rPr>
          <w:rFonts w:ascii="Times New Roman" w:hAnsi="Times New Roman" w:cs="Times New Roman"/>
          <w:sz w:val="28"/>
          <w:szCs w:val="28"/>
          <w:lang w:val="ru-RU"/>
        </w:rPr>
        <w:t>я равна единице полукольца.</w:t>
      </w:r>
    </w:p>
    <w:p w14:paraId="5C2D4F17" w14:textId="2E79A576" w:rsidR="007A2ABF" w:rsidRPr="007A2ABF" w:rsidRDefault="00CA4C7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Полагая </w:t>
      </w:r>
      <w:r w:rsidRPr="00CA4C7C">
        <w:rPr>
          <w:rFonts w:ascii="Times New Roman" w:hAnsi="Times New Roman" w:cs="Times New Roman"/>
          <w:position w:val="-14"/>
          <w:sz w:val="28"/>
          <w:szCs w:val="28"/>
          <w:lang w:val="ru-RU"/>
        </w:rPr>
        <w:object w:dxaOrig="2079" w:dyaOrig="400" w14:anchorId="224E8835">
          <v:shape id="_x0000_i1031" type="#_x0000_t75" style="width:104.2pt;height:20.2pt" o:ole="">
            <v:imagedata r:id="rId16" o:title=""/>
          </v:shape>
          <o:OLEObject Type="Embed" ProgID="Equation.DSMT4" ShapeID="_x0000_i1031" DrawAspect="Content" ObjectID="_1696580572" r:id="rId1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A4C7C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столбец неизвестных) и расписывая матрично-векторное уравнение по строкам, получим систему, показанную выше.</w:t>
      </w:r>
      <w:r w:rsidR="007A2A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Она решается методом последовательного исключения неизвестных с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использованием дополнительных приемов, обусловленных спецификой полукольца и конкретной задачи.</w:t>
      </w:r>
    </w:p>
    <w:p w14:paraId="5D5EFA97" w14:textId="2AE80E0C" w:rsidR="00A479E8" w:rsidRPr="00A479E8" w:rsidRDefault="00A479E8">
      <w:pPr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Задача №1. Разметка над полукольцом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DF4D9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</w:p>
    <w:p w14:paraId="3F98A3CA" w14:textId="21D8D49A" w:rsidR="00A479E8" w:rsidRDefault="004772A0" w:rsidP="00A479E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Граф:</w:t>
      </w:r>
    </w:p>
    <w:p w14:paraId="1DC4CC28" w14:textId="01FCC7F5" w:rsidR="00A479E8" w:rsidRPr="00A479E8" w:rsidRDefault="00A479E8" w:rsidP="00A479E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213303D" w14:textId="6EB08DD9" w:rsidR="004772A0" w:rsidRDefault="003071ED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63EA022" wp14:editId="5F3A84F7">
            <wp:extent cx="6746240" cy="36437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965" cy="36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br w:type="textWrapping" w:clear="all"/>
      </w:r>
    </w:p>
    <w:p w14:paraId="7200CEC7" w14:textId="5189EBA0" w:rsidR="004772A0" w:rsidRDefault="004772A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Матрица меток дуг:</w:t>
      </w:r>
    </w:p>
    <w:p w14:paraId="33214758" w14:textId="3724AFC8" w:rsidR="004772A0" w:rsidRPr="00DF4D97" w:rsidRDefault="004772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772A0">
        <w:rPr>
          <w:rFonts w:ascii="Times New Roman" w:hAnsi="Times New Roman" w:cs="Times New Roman"/>
          <w:position w:val="-84"/>
          <w:sz w:val="28"/>
          <w:szCs w:val="28"/>
          <w:lang w:val="ru-RU"/>
        </w:rPr>
        <w:object w:dxaOrig="3140" w:dyaOrig="1800" w14:anchorId="541DD80C">
          <v:shape id="_x0000_i1032" type="#_x0000_t75" style="width:189.25pt;height:108pt" o:ole="">
            <v:imagedata r:id="rId19" o:title=""/>
          </v:shape>
          <o:OLEObject Type="Embed" ProgID="Equation.DSMT4" ShapeID="_x0000_i1032" DrawAspect="Content" ObjectID="_1696580573" r:id="rId2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322A064" w14:textId="77777777" w:rsidR="004772A0" w:rsidRDefault="004772A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D583B52" w14:textId="5F779986" w:rsidR="00F57B30" w:rsidRDefault="00CA1FD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столбец</w:t>
      </w:r>
    </w:p>
    <w:p w14:paraId="74DA5B89" w14:textId="61B4970C" w:rsidR="00CA1FDF" w:rsidRDefault="005F3C1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4239" w:dyaOrig="1840" w14:anchorId="69E1806D">
          <v:shape id="_x0000_i1033" type="#_x0000_t75" style="width:270.55pt;height:117.25pt" o:ole="">
            <v:imagedata r:id="rId21" o:title=""/>
          </v:shape>
          <o:OLEObject Type="Embed" ProgID="Equation.DSMT4" ShapeID="_x0000_i1033" DrawAspect="Content" ObjectID="_1696580574" r:id="rId22"/>
        </w:object>
      </w:r>
      <w:r w:rsidR="00CA1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3E8A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15962E6" w14:textId="555AB099" w:rsidR="00F73E8A" w:rsidRDefault="005F3C1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73E8A">
        <w:rPr>
          <w:rFonts w:ascii="Times New Roman" w:hAnsi="Times New Roman" w:cs="Times New Roman"/>
          <w:position w:val="-68"/>
          <w:sz w:val="28"/>
          <w:szCs w:val="28"/>
          <w:lang w:val="ru-RU"/>
        </w:rPr>
        <w:object w:dxaOrig="3200" w:dyaOrig="1480" w14:anchorId="6D33E77F">
          <v:shape id="_x0000_i1034" type="#_x0000_t75" style="width:204pt;height:93.8pt" o:ole="">
            <v:imagedata r:id="rId23" o:title=""/>
          </v:shape>
          <o:OLEObject Type="Embed" ProgID="Equation.DSMT4" ShapeID="_x0000_i1034" DrawAspect="Content" ObjectID="_1696580575" r:id="rId24"/>
        </w:object>
      </w:r>
    </w:p>
    <w:p w14:paraId="7B0802DA" w14:textId="43C8BD00" w:rsidR="005F3C19" w:rsidRDefault="005F3C1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2060" w:dyaOrig="760" w14:anchorId="7D624C98">
          <v:shape id="_x0000_i1035" type="#_x0000_t75" style="width:131.45pt;height:48.55pt" o:ole="">
            <v:imagedata r:id="rId25" o:title=""/>
          </v:shape>
          <o:OLEObject Type="Embed" ProgID="Equation.DSMT4" ShapeID="_x0000_i1035" DrawAspect="Content" ObjectID="_1696580576" r:id="rId26"/>
        </w:object>
      </w:r>
    </w:p>
    <w:p w14:paraId="0707877D" w14:textId="33FF818B" w:rsidR="005F3C19" w:rsidRDefault="005F3C1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48"/>
          <w:sz w:val="28"/>
          <w:szCs w:val="28"/>
          <w:lang w:val="ru-RU"/>
        </w:rPr>
        <w:object w:dxaOrig="2780" w:dyaOrig="1480" w14:anchorId="46E57BC2">
          <v:shape id="_x0000_i1036" type="#_x0000_t75" style="width:177.25pt;height:93.8pt" o:ole="">
            <v:imagedata r:id="rId27" o:title=""/>
          </v:shape>
          <o:OLEObject Type="Embed" ProgID="Equation.DSMT4" ShapeID="_x0000_i1036" DrawAspect="Content" ObjectID="_1696580577" r:id="rId28"/>
        </w:object>
      </w:r>
    </w:p>
    <w:p w14:paraId="6C197A53" w14:textId="64423C52" w:rsidR="005F3C19" w:rsidRDefault="005F3C1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1 столбец матрицы стоимостей определился как</w:t>
      </w:r>
    </w:p>
    <w:p w14:paraId="5C110C8D" w14:textId="5A225647" w:rsidR="005F3C19" w:rsidRDefault="004772A0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420" w:dyaOrig="1840" w14:anchorId="0E06A7B1">
          <v:shape id="_x0000_i1037" type="#_x0000_t75" style="width:21.25pt;height:92.2pt" o:ole="">
            <v:imagedata r:id="rId29" o:title=""/>
          </v:shape>
          <o:OLEObject Type="Embed" ProgID="Equation.DSMT4" ShapeID="_x0000_i1037" DrawAspect="Content" ObjectID="_1696580578" r:id="rId30"/>
        </w:object>
      </w:r>
      <w:r w:rsidR="005F0D38">
        <w:rPr>
          <w:rFonts w:ascii="Times New Roman" w:hAnsi="Times New Roman" w:cs="Times New Roman"/>
          <w:sz w:val="28"/>
          <w:szCs w:val="28"/>
          <w:lang w:val="ru-RU"/>
        </w:rPr>
        <w:t xml:space="preserve"> Следует обратить внимание на 3-й элемент: он показывает, что обходной путь из 3-й вершины в 1-ю короче прямого: </w:t>
      </w:r>
      <w:r w:rsidR="005F0D38" w:rsidRPr="005F0D38">
        <w:rPr>
          <w:rFonts w:ascii="Times New Roman" w:hAnsi="Times New Roman" w:cs="Times New Roman"/>
          <w:sz w:val="28"/>
          <w:szCs w:val="28"/>
          <w:lang w:val="ru-RU"/>
        </w:rPr>
        <w:t>3&lt;7.</w:t>
      </w:r>
      <w:r w:rsidR="005F3C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687BB4C" w14:textId="1660E905" w:rsidR="004772A0" w:rsidRDefault="004772A0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ED82CD3" w14:textId="663C637B" w:rsidR="00A479E8" w:rsidRDefault="00A479E8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35C154CE" w14:textId="77777777" w:rsidR="00A479E8" w:rsidRDefault="00A479E8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52DD597" w14:textId="0AC5EFA8" w:rsidR="00F73E8A" w:rsidRDefault="004772A0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столбец</w:t>
      </w:r>
    </w:p>
    <w:p w14:paraId="5B2C377F" w14:textId="0DE9B510" w:rsidR="004772A0" w:rsidRDefault="004772A0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3620" w:dyaOrig="1840" w14:anchorId="7CCF76F0">
          <v:shape id="_x0000_i1038" type="#_x0000_t75" style="width:230.75pt;height:117.25pt" o:ole="">
            <v:imagedata r:id="rId31" o:title=""/>
          </v:shape>
          <o:OLEObject Type="Embed" ProgID="Equation.DSMT4" ShapeID="_x0000_i1038" DrawAspect="Content" ObjectID="_1696580579" r:id="rId32"/>
        </w:object>
      </w:r>
    </w:p>
    <w:p w14:paraId="59D3EE71" w14:textId="29BA1C27" w:rsidR="00613D12" w:rsidRDefault="00613D1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2700" w:dyaOrig="1840" w14:anchorId="326F57C4">
          <v:shape id="_x0000_i1039" type="#_x0000_t75" style="width:172.35pt;height:117.25pt" o:ole="">
            <v:imagedata r:id="rId33" o:title=""/>
          </v:shape>
          <o:OLEObject Type="Embed" ProgID="Equation.DSMT4" ShapeID="_x0000_i1039" DrawAspect="Content" ObjectID="_1696580580" r:id="rId34"/>
        </w:object>
      </w:r>
    </w:p>
    <w:p w14:paraId="63D6D0F8" w14:textId="1DFEE99D" w:rsidR="00613D12" w:rsidRDefault="00613D1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2 столбец:</w:t>
      </w:r>
    </w:p>
    <w:p w14:paraId="5754FE61" w14:textId="52D6837C" w:rsidR="00613D12" w:rsidRDefault="00613D1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13D12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420" w:dyaOrig="1840" w14:anchorId="4FF813AA">
          <v:shape id="_x0000_i1040" type="#_x0000_t75" style="width:21.25pt;height:92.2pt" o:ole="">
            <v:imagedata r:id="rId35" o:title=""/>
          </v:shape>
          <o:OLEObject Type="Embed" ProgID="Equation.DSMT4" ShapeID="_x0000_i1040" DrawAspect="Content" ObjectID="_1696580581" r:id="rId3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A7F18FF" w14:textId="7FA93364" w:rsidR="00613D12" w:rsidRDefault="00613D1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столбец</w:t>
      </w:r>
    </w:p>
    <w:p w14:paraId="192590A5" w14:textId="5C2684F0" w:rsidR="00613D12" w:rsidRDefault="00613D1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3019" w:dyaOrig="1840" w14:anchorId="512AD398">
          <v:shape id="_x0000_i1041" type="#_x0000_t75" style="width:192.55pt;height:117.25pt" o:ole="">
            <v:imagedata r:id="rId37" o:title=""/>
          </v:shape>
          <o:OLEObject Type="Embed" ProgID="Equation.DSMT4" ShapeID="_x0000_i1041" DrawAspect="Content" ObjectID="_1696580582" r:id="rId38"/>
        </w:object>
      </w:r>
    </w:p>
    <w:p w14:paraId="4CC6E386" w14:textId="4B0929CC" w:rsidR="00613D12" w:rsidRDefault="006749F1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749F1">
        <w:rPr>
          <w:rFonts w:ascii="Times New Roman" w:hAnsi="Times New Roman" w:cs="Times New Roman"/>
          <w:position w:val="-68"/>
          <w:sz w:val="28"/>
          <w:szCs w:val="28"/>
          <w:lang w:val="ru-RU"/>
        </w:rPr>
        <w:object w:dxaOrig="2700" w:dyaOrig="1480" w14:anchorId="67169E1E">
          <v:shape id="_x0000_i1042" type="#_x0000_t75" style="width:172.35pt;height:93.8pt" o:ole="">
            <v:imagedata r:id="rId39" o:title=""/>
          </v:shape>
          <o:OLEObject Type="Embed" ProgID="Equation.DSMT4" ShapeID="_x0000_i1042" DrawAspect="Content" ObjectID="_1696580583" r:id="rId40"/>
        </w:object>
      </w:r>
    </w:p>
    <w:p w14:paraId="5CB59F25" w14:textId="77777777" w:rsidR="006749F1" w:rsidRPr="007005F9" w:rsidRDefault="006749F1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Из последнего уравнения исключаем </w:t>
      </w:r>
      <w:r w:rsidRPr="006749F1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0" w:dyaOrig="360" w14:anchorId="5A2048AE">
          <v:shape id="_x0000_i1043" type="#_x0000_t75" style="width:13.1pt;height:18pt" o:ole="">
            <v:imagedata r:id="rId41" o:title=""/>
          </v:shape>
          <o:OLEObject Type="Embed" ProgID="Equation.DSMT4" ShapeID="_x0000_i1043" DrawAspect="Content" ObjectID="_1696580584" r:id="rId42"/>
        </w:object>
      </w:r>
      <w:r w:rsidRPr="007005F9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99565EE" w14:textId="2961B7DB" w:rsidR="006749F1" w:rsidRDefault="006749F1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749F1">
        <w:rPr>
          <w:rFonts w:ascii="Times New Roman" w:hAnsi="Times New Roman" w:cs="Times New Roman"/>
          <w:position w:val="-12"/>
          <w:sz w:val="28"/>
          <w:szCs w:val="28"/>
        </w:rPr>
        <w:object w:dxaOrig="1300" w:dyaOrig="360" w14:anchorId="749777B3">
          <v:shape id="_x0000_i1044" type="#_x0000_t75" style="width:116.75pt;height:29.45pt" o:ole="">
            <v:imagedata r:id="rId43" o:title=""/>
          </v:shape>
          <o:OLEObject Type="Embed" ProgID="Equation.DSMT4" ShapeID="_x0000_i1044" DrawAspect="Content" ObjectID="_1696580585" r:id="rId44"/>
        </w:object>
      </w:r>
      <w:r w:rsidRPr="00700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4D71E28" w14:textId="06F6A061" w:rsidR="006749F1" w:rsidRDefault="006749F1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Подставляем это выражение в остальные уравнения:</w:t>
      </w:r>
    </w:p>
    <w:p w14:paraId="3E735E37" w14:textId="13E4B8BB" w:rsidR="006749F1" w:rsidRDefault="006749F1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6749F1">
        <w:rPr>
          <w:rFonts w:ascii="Times New Roman" w:hAnsi="Times New Roman" w:cs="Times New Roman"/>
          <w:position w:val="-142"/>
          <w:sz w:val="28"/>
          <w:szCs w:val="28"/>
          <w:lang w:val="ru-RU"/>
        </w:rPr>
        <w:object w:dxaOrig="3440" w:dyaOrig="4500" w14:anchorId="77E4D270">
          <v:shape id="_x0000_i1045" type="#_x0000_t75" style="width:219.25pt;height:287.45pt" o:ole="">
            <v:imagedata r:id="rId45" o:title=""/>
          </v:shape>
          <o:OLEObject Type="Embed" ProgID="Equation.DSMT4" ShapeID="_x0000_i1045" DrawAspect="Content" ObjectID="_1696580586" r:id="rId46"/>
        </w:object>
      </w:r>
    </w:p>
    <w:p w14:paraId="488F9F1F" w14:textId="0A58323D" w:rsidR="005F0D38" w:rsidRDefault="005F0D38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Имеем 3 столбец:</w:t>
      </w:r>
    </w:p>
    <w:p w14:paraId="748C1078" w14:textId="322D016C" w:rsidR="005F0D38" w:rsidRPr="005F0D38" w:rsidRDefault="005F0D38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0D38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420" w:dyaOrig="1840" w14:anchorId="0AB50F67">
          <v:shape id="_x0000_i1046" type="#_x0000_t75" style="width:21.25pt;height:92.2pt" o:ole="">
            <v:imagedata r:id="rId47" o:title=""/>
          </v:shape>
          <o:OLEObject Type="Embed" ProgID="Equation.DSMT4" ShapeID="_x0000_i1046" DrawAspect="Content" ObjectID="_1696580587" r:id="rId48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Здесь также первый элемент показывает, что обходной путь из 1-й вершины в 3-ю короче прямого: </w:t>
      </w:r>
      <w:r w:rsidRPr="005F0D38">
        <w:rPr>
          <w:rFonts w:ascii="Times New Roman" w:hAnsi="Times New Roman" w:cs="Times New Roman"/>
          <w:sz w:val="28"/>
          <w:szCs w:val="28"/>
          <w:lang w:val="ru-RU"/>
        </w:rPr>
        <w:t>7&lt;8.</w:t>
      </w:r>
    </w:p>
    <w:p w14:paraId="5286C3DE" w14:textId="131EFDF7" w:rsidR="00613D12" w:rsidRDefault="007005F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столбец</w:t>
      </w:r>
    </w:p>
    <w:p w14:paraId="2701986A" w14:textId="06700070" w:rsidR="007005F9" w:rsidRDefault="007005F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5F3C19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3560" w:dyaOrig="1840" w14:anchorId="0340F061">
          <v:shape id="_x0000_i1047" type="#_x0000_t75" style="width:227.45pt;height:117.25pt" o:ole="">
            <v:imagedata r:id="rId49" o:title=""/>
          </v:shape>
          <o:OLEObject Type="Embed" ProgID="Equation.DSMT4" ShapeID="_x0000_i1047" DrawAspect="Content" ObjectID="_1696580588" r:id="rId50"/>
        </w:object>
      </w:r>
    </w:p>
    <w:p w14:paraId="11CD744D" w14:textId="5F00D1D2" w:rsidR="007005F9" w:rsidRDefault="00DF4D97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DF4D97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2700" w:dyaOrig="1840" w14:anchorId="11F35683">
          <v:shape id="_x0000_i1048" type="#_x0000_t75" style="width:172.35pt;height:117.25pt" o:ole="">
            <v:imagedata r:id="rId51" o:title=""/>
          </v:shape>
          <o:OLEObject Type="Embed" ProgID="Equation.DSMT4" ShapeID="_x0000_i1048" DrawAspect="Content" ObjectID="_1696580589" r:id="rId52"/>
        </w:object>
      </w:r>
    </w:p>
    <w:p w14:paraId="24E2A4AC" w14:textId="77777777" w:rsidR="007005F9" w:rsidRPr="00DF4D97" w:rsidRDefault="007005F9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Получаем уравнение для </w:t>
      </w:r>
      <w:r w:rsidRPr="007005F9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0" w:dyaOrig="360" w14:anchorId="3E8D3726">
          <v:shape id="_x0000_i1049" type="#_x0000_t75" style="width:13.1pt;height:18pt" o:ole="">
            <v:imagedata r:id="rId53" o:title=""/>
          </v:shape>
          <o:OLEObject Type="Embed" ProgID="Equation.DSMT4" ShapeID="_x0000_i1049" DrawAspect="Content" ObjectID="_1696580590" r:id="rId54"/>
        </w:object>
      </w:r>
      <w:r w:rsidRPr="00DF4D9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4ECE5D3" w14:textId="0F8CD409" w:rsidR="001E61DC" w:rsidRPr="00DF4D97" w:rsidRDefault="00A479E8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61DC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280" w:dyaOrig="360" w14:anchorId="22B1A3DC">
          <v:shape id="_x0000_i1050" type="#_x0000_t75" style="width:75.8pt;height:21.25pt" o:ole="">
            <v:imagedata r:id="rId55" o:title=""/>
          </v:shape>
          <o:OLEObject Type="Embed" ProgID="Equation.DSMT4" ShapeID="_x0000_i1050" DrawAspect="Content" ObjectID="_1696580591" r:id="rId56"/>
        </w:object>
      </w:r>
      <w:r w:rsidR="001E61DC" w:rsidRPr="00DF4D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967C4FC" w14:textId="77777777" w:rsidR="001E61DC" w:rsidRPr="00DF4D97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Решая его, получаем </w:t>
      </w:r>
      <w:r w:rsidRPr="001E61DC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639" w:dyaOrig="360" w14:anchorId="1FD7DEF6">
          <v:shape id="_x0000_i1051" type="#_x0000_t75" style="width:32.2pt;height:18pt" o:ole="">
            <v:imagedata r:id="rId57" o:title=""/>
          </v:shape>
          <o:OLEObject Type="Embed" ProgID="Equation.DSMT4" ShapeID="_x0000_i1051" DrawAspect="Content" ObjectID="_1696580592" r:id="rId58"/>
        </w:object>
      </w:r>
      <w:r w:rsidRPr="00DF4D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82A7EB" w14:textId="77777777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Итак, 4 столбец:</w:t>
      </w:r>
    </w:p>
    <w:p w14:paraId="2E4ED826" w14:textId="77777777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61DC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420" w:dyaOrig="1840" w14:anchorId="1677F28E">
          <v:shape id="_x0000_i1052" type="#_x0000_t75" style="width:21.25pt;height:92.2pt" o:ole="">
            <v:imagedata r:id="rId59" o:title=""/>
          </v:shape>
          <o:OLEObject Type="Embed" ProgID="Equation.DSMT4" ShapeID="_x0000_i1052" DrawAspect="Content" ObjectID="_1696580593" r:id="rId6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AC8E300" w14:textId="77777777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 столбец</w:t>
      </w:r>
    </w:p>
    <w:p w14:paraId="6EB8B0C0" w14:textId="6C9473EE" w:rsidR="007005F9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005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F3C19">
        <w:rPr>
          <w:rFonts w:ascii="Times New Roman" w:hAnsi="Times New Roman" w:cs="Times New Roman"/>
          <w:position w:val="-86"/>
          <w:sz w:val="28"/>
          <w:szCs w:val="28"/>
          <w:lang w:val="ru-RU"/>
        </w:rPr>
        <w:object w:dxaOrig="3620" w:dyaOrig="1840" w14:anchorId="76466EBE">
          <v:shape id="_x0000_i1053" type="#_x0000_t75" style="width:230.75pt;height:117.25pt" o:ole="">
            <v:imagedata r:id="rId61" o:title=""/>
          </v:shape>
          <o:OLEObject Type="Embed" ProgID="Equation.DSMT4" ShapeID="_x0000_i1053" DrawAspect="Content" ObjectID="_1696580594" r:id="rId62"/>
        </w:object>
      </w:r>
    </w:p>
    <w:p w14:paraId="163062FB" w14:textId="00792CA2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61DC">
        <w:rPr>
          <w:rFonts w:ascii="Times New Roman" w:hAnsi="Times New Roman" w:cs="Times New Roman"/>
          <w:position w:val="-68"/>
          <w:sz w:val="28"/>
          <w:szCs w:val="28"/>
          <w:lang w:val="ru-RU"/>
        </w:rPr>
        <w:object w:dxaOrig="2700" w:dyaOrig="1480" w14:anchorId="5951F1DA">
          <v:shape id="_x0000_i1054" type="#_x0000_t75" style="width:172.35pt;height:94.9pt" o:ole="">
            <v:imagedata r:id="rId63" o:title=""/>
          </v:shape>
          <o:OLEObject Type="Embed" ProgID="Equation.DSMT4" ShapeID="_x0000_i1054" DrawAspect="Content" ObjectID="_1696580595" r:id="rId64"/>
        </w:object>
      </w:r>
    </w:p>
    <w:p w14:paraId="085B7C3C" w14:textId="77777777" w:rsidR="001E61DC" w:rsidRPr="00DF4D97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Сразу можно сказать, что </w:t>
      </w:r>
      <w:r w:rsidRPr="001E61DC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639" w:dyaOrig="360" w14:anchorId="282A5E4E">
          <v:shape id="_x0000_i1055" type="#_x0000_t75" style="width:32.2pt;height:18pt" o:ole="">
            <v:imagedata r:id="rId65" o:title=""/>
          </v:shape>
          <o:OLEObject Type="Embed" ProgID="Equation.DSMT4" ShapeID="_x0000_i1055" DrawAspect="Content" ObjectID="_1696580596" r:id="rId66"/>
        </w:object>
      </w:r>
      <w:r w:rsidRPr="00DF4D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E8DC11" w14:textId="77777777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Подставляя это значение в правые части остальных уравнений, получим:</w:t>
      </w:r>
    </w:p>
    <w:p w14:paraId="43B1F115" w14:textId="452B7B7E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E61DC">
        <w:rPr>
          <w:rFonts w:ascii="Times New Roman" w:hAnsi="Times New Roman" w:cs="Times New Roman"/>
          <w:position w:val="-50"/>
          <w:sz w:val="28"/>
          <w:szCs w:val="28"/>
          <w:lang w:val="ru-RU"/>
        </w:rPr>
        <w:object w:dxaOrig="2040" w:dyaOrig="1120" w14:anchorId="7A3D5AE8">
          <v:shape id="_x0000_i1056" type="#_x0000_t75" style="width:129.8pt;height:71.45pt" o:ole="">
            <v:imagedata r:id="rId67" o:title=""/>
          </v:shape>
          <o:OLEObject Type="Embed" ProgID="Equation.DSMT4" ShapeID="_x0000_i1056" DrawAspect="Content" ObjectID="_1696580597" r:id="rId68"/>
        </w:object>
      </w:r>
    </w:p>
    <w:p w14:paraId="302D696A" w14:textId="3FDA8D81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Теперь разумно исключить </w:t>
      </w:r>
      <w:r w:rsidRPr="001E61DC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0" w:dyaOrig="360" w14:anchorId="0EAA335B">
          <v:shape id="_x0000_i1057" type="#_x0000_t75" style="width:13.1pt;height:18pt" o:ole="">
            <v:imagedata r:id="rId69" o:title=""/>
          </v:shape>
          <o:OLEObject Type="Embed" ProgID="Equation.DSMT4" ShapeID="_x0000_i1057" DrawAspect="Content" ObjectID="_1696580598" r:id="rId70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E736ADA" w14:textId="1B47BF6F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61DC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2700" w:dyaOrig="760" w14:anchorId="1B9B7150">
          <v:shape id="_x0000_i1058" type="#_x0000_t75" style="width:172.35pt;height:48.55pt" o:ole="">
            <v:imagedata r:id="rId71" o:title=""/>
          </v:shape>
          <o:OLEObject Type="Embed" ProgID="Equation.DSMT4" ShapeID="_x0000_i1058" DrawAspect="Content" ObjectID="_1696580599" r:id="rId72"/>
        </w:object>
      </w:r>
    </w:p>
    <w:p w14:paraId="2A87BA4D" w14:textId="6E9C8100" w:rsidR="001E61DC" w:rsidRDefault="001E61DC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Приводя подобные члены в правых частях, получим:</w:t>
      </w:r>
    </w:p>
    <w:p w14:paraId="050DD33E" w14:textId="009E1C4D" w:rsidR="001E61DC" w:rsidRDefault="00A87FA0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1E61DC">
        <w:rPr>
          <w:rFonts w:ascii="Times New Roman" w:hAnsi="Times New Roman" w:cs="Times New Roman"/>
          <w:position w:val="-32"/>
          <w:sz w:val="28"/>
          <w:szCs w:val="28"/>
          <w:lang w:val="ru-RU"/>
        </w:rPr>
        <w:object w:dxaOrig="2000" w:dyaOrig="760" w14:anchorId="632B27AF">
          <v:shape id="_x0000_i1059" type="#_x0000_t75" style="width:128.2pt;height:48.55pt" o:ole="">
            <v:imagedata r:id="rId73" o:title=""/>
          </v:shape>
          <o:OLEObject Type="Embed" ProgID="Equation.DSMT4" ShapeID="_x0000_i1059" DrawAspect="Content" ObjectID="_1696580600" r:id="rId74"/>
        </w:object>
      </w:r>
    </w:p>
    <w:p w14:paraId="4FF62020" w14:textId="60BE22E7" w:rsidR="00050A34" w:rsidRPr="00EE6306" w:rsidRDefault="00050A34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 первого уравнения, с учетом удаления «рекурсивного» слагаемого, сразу получим </w:t>
      </w:r>
      <w:r w:rsidRPr="001E61DC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600" w:dyaOrig="360" w14:anchorId="56BABCF7">
          <v:shape id="_x0000_i1060" type="#_x0000_t75" style="width:30pt;height:18pt" o:ole="">
            <v:imagedata r:id="rId75" o:title=""/>
          </v:shape>
          <o:OLEObject Type="Embed" ProgID="Equation.DSMT4" ShapeID="_x0000_i1060" DrawAspect="Content" ObjectID="_1696580601" r:id="rId76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>. Сразу заметим, что также оказалось, что обходной путь из 1-й вершины в 5-ю (через 2-ю) оказался короче прямого: 5</w:t>
      </w:r>
      <w:r w:rsidRPr="00EE6306">
        <w:rPr>
          <w:rFonts w:ascii="Times New Roman" w:hAnsi="Times New Roman" w:cs="Times New Roman"/>
          <w:sz w:val="28"/>
          <w:szCs w:val="28"/>
          <w:lang w:val="ru-RU"/>
        </w:rPr>
        <w:t>&lt;6.</w:t>
      </w:r>
    </w:p>
    <w:p w14:paraId="67956A65" w14:textId="234A78E2" w:rsidR="00050A34" w:rsidRPr="00A87FA0" w:rsidRDefault="00050A34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Тогда очевидно, что </w:t>
      </w:r>
      <w:r w:rsidR="00DF4D97" w:rsidRPr="00050A34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1280" w:dyaOrig="360" w14:anchorId="3A9B5E39">
          <v:shape id="_x0000_i1061" type="#_x0000_t75" style="width:63.8pt;height:18pt" o:ole="">
            <v:imagedata r:id="rId77" o:title=""/>
          </v:shape>
          <o:OLEObject Type="Embed" ProgID="Equation.DSMT4" ShapeID="_x0000_i1061" DrawAspect="Content" ObjectID="_1696580602" r:id="rId78"/>
        </w:object>
      </w:r>
      <w:r w:rsidRPr="00A87F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F5E46B" w14:textId="27DF1D4B" w:rsidR="00050A34" w:rsidRDefault="00050A34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полную матрицу стоимостей:</w:t>
      </w:r>
    </w:p>
    <w:p w14:paraId="3573A136" w14:textId="61D701E4" w:rsidR="00A87FA0" w:rsidRDefault="00A479E8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A87FA0">
        <w:rPr>
          <w:rFonts w:ascii="Times New Roman" w:hAnsi="Times New Roman" w:cs="Times New Roman"/>
          <w:position w:val="-84"/>
          <w:sz w:val="28"/>
          <w:szCs w:val="28"/>
          <w:lang w:val="ru-RU"/>
        </w:rPr>
        <w:object w:dxaOrig="2220" w:dyaOrig="1800" w14:anchorId="2859CD75">
          <v:shape id="_x0000_i1062" type="#_x0000_t75" style="width:125.45pt;height:102pt" o:ole="">
            <v:imagedata r:id="rId79" o:title=""/>
          </v:shape>
          <o:OLEObject Type="Embed" ProgID="Equation.DSMT4" ShapeID="_x0000_i1062" DrawAspect="Content" ObjectID="_1696580603" r:id="rId80"/>
        </w:object>
      </w:r>
      <w:r w:rsidR="00A87F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1B7171E" w14:textId="08365103" w:rsidR="00A87FA0" w:rsidRPr="00A479E8" w:rsidRDefault="00A87FA0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Заметим, что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 этой матрице каждое обычное число (включая 0) заменить единицей, а </w:t>
      </w:r>
      <w:r w:rsidRPr="00A87FA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80" w:dyaOrig="220" w14:anchorId="364CFE65">
          <v:shape id="_x0000_i1063" type="#_x0000_t75" style="width:19.1pt;height:10.9pt" o:ole="">
            <v:imagedata r:id="rId81" o:title=""/>
          </v:shape>
          <o:OLEObject Type="Embed" ProgID="Equation.DSMT4" ShapeID="_x0000_i1063" DrawAspect="Content" ObjectID="_1696580604" r:id="rId82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нулем, 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то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получим матрицу достижимости нашего графа. В данном случае она оказывается полностью заполненной единицами, что означает сильную связность графа.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 Подчеркнем также несимметричность матрицы стоимостей, то есть кратчайшее расстояние от </w:t>
      </w:r>
      <w:proofErr w:type="spellStart"/>
      <w:r w:rsidR="00A479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479E8" w:rsidRPr="00A47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й вершины до </w:t>
      </w:r>
      <w:r w:rsidR="00A479E8">
        <w:rPr>
          <w:rFonts w:ascii="Times New Roman" w:hAnsi="Times New Roman" w:cs="Times New Roman"/>
          <w:sz w:val="28"/>
          <w:szCs w:val="28"/>
        </w:rPr>
        <w:t>j</w:t>
      </w:r>
      <w:r w:rsidR="00A479E8" w:rsidRPr="00A47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й не равно в общем случае расстоянию от </w:t>
      </w:r>
      <w:r w:rsidR="00A479E8">
        <w:rPr>
          <w:rFonts w:ascii="Times New Roman" w:hAnsi="Times New Roman" w:cs="Times New Roman"/>
          <w:sz w:val="28"/>
          <w:szCs w:val="28"/>
        </w:rPr>
        <w:t>j</w:t>
      </w:r>
      <w:r w:rsidR="00A479E8" w:rsidRPr="00A47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й до </w:t>
      </w:r>
      <w:proofErr w:type="spellStart"/>
      <w:r w:rsidR="00A479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479E8" w:rsidRPr="00A479E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й. Например, в этом конкретном случае </w:t>
      </w:r>
      <w:r w:rsidR="00A479E8" w:rsidRPr="00A479E8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760" w:dyaOrig="360" w14:anchorId="61BCBDE4">
          <v:shape id="_x0000_i1064" type="#_x0000_t75" style="width:138pt;height:18pt" o:ole="">
            <v:imagedata r:id="rId83" o:title=""/>
          </v:shape>
          <o:OLEObject Type="Embed" ProgID="Equation.DSMT4" ShapeID="_x0000_i1064" DrawAspect="Content" ObjectID="_1696580605" r:id="rId84"/>
        </w:objec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 и т.д. Вообще может оказаться, что в какую-то достижимости нет, то есть соответствующий элемент матрицы равен </w:t>
      </w:r>
      <w:r w:rsidR="00A479E8" w:rsidRPr="00A87FA0">
        <w:rPr>
          <w:rFonts w:ascii="Times New Roman" w:hAnsi="Times New Roman" w:cs="Times New Roman"/>
          <w:position w:val="-4"/>
          <w:sz w:val="28"/>
          <w:szCs w:val="28"/>
          <w:lang w:val="ru-RU"/>
        </w:rPr>
        <w:object w:dxaOrig="380" w:dyaOrig="220" w14:anchorId="0831A5E0">
          <v:shape id="_x0000_i1065" type="#_x0000_t75" style="width:19.1pt;height:10.9pt" o:ole="">
            <v:imagedata r:id="rId81" o:title=""/>
          </v:shape>
          <o:OLEObject Type="Embed" ProgID="Equation.DSMT4" ShapeID="_x0000_i1065" DrawAspect="Content" ObjectID="_1696580606" r:id="rId85"/>
        </w:objec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4DEBAE" w14:textId="742362B4" w:rsidR="00050A34" w:rsidRPr="00DF4D97" w:rsidRDefault="00050A34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79E8">
        <w:rPr>
          <w:rFonts w:ascii="Times New Roman" w:hAnsi="Times New Roman" w:cs="Times New Roman"/>
          <w:sz w:val="28"/>
          <w:szCs w:val="28"/>
          <w:lang w:val="ru-RU"/>
        </w:rPr>
        <w:t xml:space="preserve">Задача №2. Разметка над полукольцом </w:t>
      </w:r>
      <w:r w:rsidR="00A479E8">
        <w:rPr>
          <w:rFonts w:ascii="Times New Roman" w:hAnsi="Times New Roman" w:cs="Times New Roman"/>
          <w:sz w:val="28"/>
          <w:szCs w:val="28"/>
        </w:rPr>
        <w:t>B</w:t>
      </w:r>
      <w:r w:rsidR="00A479E8" w:rsidRPr="00DF4D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8E764D" w14:textId="5B926C8B" w:rsidR="003E3FA2" w:rsidRPr="003E3FA2" w:rsidRDefault="003E3FA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такой разметке матрица стоимостей есть матрица достижимости.</w:t>
      </w:r>
    </w:p>
    <w:p w14:paraId="22E446A8" w14:textId="5C2DF93D" w:rsidR="00A479E8" w:rsidRDefault="00A479E8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граф, изображенный на рис. </w:t>
      </w:r>
      <w:r w:rsidR="0037456F">
        <w:rPr>
          <w:rFonts w:ascii="Times New Roman" w:hAnsi="Times New Roman" w:cs="Times New Roman"/>
          <w:sz w:val="28"/>
          <w:szCs w:val="28"/>
          <w:lang w:val="ru-RU"/>
        </w:rPr>
        <w:t>5.9 Учебника (стр. 286).</w:t>
      </w:r>
    </w:p>
    <w:p w14:paraId="6ABF7D56" w14:textId="573931B4" w:rsidR="0037456F" w:rsidRDefault="0037456F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Запишем систему для вычисления 1-го столбца:</w:t>
      </w:r>
    </w:p>
    <w:p w14:paraId="48349F68" w14:textId="3A86910E" w:rsidR="0037456F" w:rsidRDefault="0037456F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7456F">
        <w:rPr>
          <w:rFonts w:ascii="Times New Roman" w:hAnsi="Times New Roman" w:cs="Times New Roman"/>
          <w:position w:val="-124"/>
          <w:sz w:val="28"/>
          <w:szCs w:val="28"/>
          <w:lang w:val="ru-RU"/>
        </w:rPr>
        <w:object w:dxaOrig="1540" w:dyaOrig="2600" w14:anchorId="564DB020">
          <v:shape id="_x0000_i1066" type="#_x0000_t75" style="width:99.25pt;height:158.75pt" o:ole="">
            <v:imagedata r:id="rId86" o:title=""/>
          </v:shape>
          <o:OLEObject Type="Embed" ProgID="Equation.DSMT4" ShapeID="_x0000_i1066" DrawAspect="Content" ObjectID="_1696580607" r:id="rId87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0AA9087" w14:textId="77777777" w:rsidR="0037456F" w:rsidRPr="00DF4D97" w:rsidRDefault="0037456F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Тогда </w:t>
      </w:r>
      <w:r w:rsidRPr="0037456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580" w:dyaOrig="360" w14:anchorId="1268B4BB">
          <v:shape id="_x0000_i1067" type="#_x0000_t75" style="width:28.9pt;height:18pt" o:ole="">
            <v:imagedata r:id="rId88" o:title=""/>
          </v:shape>
          <o:OLEObject Type="Embed" ProgID="Equation.DSMT4" ShapeID="_x0000_i1067" DrawAspect="Content" ObjectID="_1696580608" r:id="rId89"/>
        </w:object>
      </w:r>
      <w:r w:rsidRPr="00DF4D9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EDF8614" w14:textId="77777777" w:rsidR="0037456F" w:rsidRDefault="0037456F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Дальше смотрим, есть ли где-нибудь неизвестная </w:t>
      </w:r>
      <w:r w:rsidRPr="0037456F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40" w:dyaOrig="360" w14:anchorId="40AFF543">
          <v:shape id="_x0000_i1068" type="#_x0000_t75" style="width:12pt;height:18pt" o:ole="">
            <v:imagedata r:id="rId90" o:title=""/>
          </v:shape>
          <o:OLEObject Type="Embed" ProgID="Equation.DSMT4" ShapeID="_x0000_i1068" DrawAspect="Content" ObjectID="_1696580609" r:id="rId91"/>
        </w:objec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правых частях. Видим, что нет. Это значит, что для остальных неизвестных мы получаем систему с нулевым столбцом свободных членов. Значит, ее решение нулевое, то есть</w:t>
      </w:r>
    </w:p>
    <w:p w14:paraId="57779150" w14:textId="1B5AEFA8" w:rsidR="0037456F" w:rsidRDefault="0037456F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остальные неизвестные равны нулю. По графу видно, что 1-я вершина достижима только сама из себя по пути длины 0. </w:t>
      </w:r>
    </w:p>
    <w:p w14:paraId="0AA8CDBC" w14:textId="30DCAA46" w:rsidR="003E3FA2" w:rsidRPr="00CE154E" w:rsidRDefault="003E3FA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столбец:</w:t>
      </w:r>
    </w:p>
    <w:p w14:paraId="1C7D0F88" w14:textId="5D5EA240" w:rsidR="003E3FA2" w:rsidRDefault="003E3FA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7456F">
        <w:rPr>
          <w:rFonts w:ascii="Times New Roman" w:hAnsi="Times New Roman" w:cs="Times New Roman"/>
          <w:position w:val="-124"/>
          <w:sz w:val="28"/>
          <w:szCs w:val="28"/>
          <w:lang w:val="ru-RU"/>
        </w:rPr>
        <w:object w:dxaOrig="2439" w:dyaOrig="2600" w14:anchorId="09B30C0D">
          <v:shape id="_x0000_i1069" type="#_x0000_t75" style="width:158.2pt;height:158.75pt" o:ole="">
            <v:imagedata r:id="rId92" o:title=""/>
          </v:shape>
          <o:OLEObject Type="Embed" ProgID="Equation.DSMT4" ShapeID="_x0000_i1069" DrawAspect="Content" ObjectID="_1696580610" r:id="rId93"/>
        </w:object>
      </w:r>
    </w:p>
    <w:p w14:paraId="6D88379F" w14:textId="7279600E" w:rsidR="00852962" w:rsidRDefault="003E3FA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 неизвестная, где в уравнении для нее справа стоит </w:t>
      </w:r>
      <w:r w:rsidRPr="003E3FA2">
        <w:rPr>
          <w:rFonts w:ascii="Times New Roman" w:hAnsi="Times New Roman" w:cs="Times New Roman"/>
          <w:position w:val="-12"/>
          <w:sz w:val="28"/>
          <w:szCs w:val="28"/>
          <w:lang w:val="ru-RU"/>
        </w:rPr>
        <w:object w:dxaOrig="260" w:dyaOrig="360" w14:anchorId="3AA5D859">
          <v:shape id="_x0000_i1070" type="#_x0000_t75" style="width:13.1pt;height:18pt" o:ole="">
            <v:imagedata r:id="rId94" o:title=""/>
          </v:shape>
          <o:OLEObject Type="Embed" ProgID="Equation.DSMT4" ShapeID="_x0000_i1070" DrawAspect="Content" ObjectID="_1696580611" r:id="rId95"/>
        </w:object>
      </w:r>
      <w:r w:rsidRPr="003E3F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обращается в единицу и далее ее начинаем искать в правых частях. Своего рода принцип домино. В данном случае первые три элемента столбца обратились в единицу, что согласуется с картинкой: 2-я вершина достижима из 1-й и 3-й и, конечно, из себя самой.</w:t>
      </w:r>
      <w:r w:rsidR="00852962">
        <w:rPr>
          <w:rFonts w:ascii="Times New Roman" w:hAnsi="Times New Roman" w:cs="Times New Roman"/>
          <w:sz w:val="28"/>
          <w:szCs w:val="28"/>
          <w:lang w:val="ru-RU"/>
        </w:rPr>
        <w:t xml:space="preserve"> Остальные неизвестные равны нулю, так как для них также получается система с нулевым столбцом свободных членов.</w:t>
      </w:r>
    </w:p>
    <w:p w14:paraId="3566F638" w14:textId="2BD84BD3" w:rsidR="00852962" w:rsidRDefault="0085296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Такой же результат получим для 3-го столбца (проверить!).</w:t>
      </w:r>
    </w:p>
    <w:p w14:paraId="23E1A523" w14:textId="57DA7BF6" w:rsidR="00852962" w:rsidRDefault="0085296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Вычислим 4-й столбец.</w:t>
      </w:r>
    </w:p>
    <w:p w14:paraId="73D2823A" w14:textId="31D11D42" w:rsidR="00852962" w:rsidRDefault="0085296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Система:</w:t>
      </w:r>
    </w:p>
    <w:p w14:paraId="3E5C380E" w14:textId="630451CE" w:rsidR="00852962" w:rsidRDefault="0085296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37456F">
        <w:rPr>
          <w:rFonts w:ascii="Times New Roman" w:hAnsi="Times New Roman" w:cs="Times New Roman"/>
          <w:position w:val="-124"/>
          <w:sz w:val="28"/>
          <w:szCs w:val="28"/>
          <w:lang w:val="ru-RU"/>
        </w:rPr>
        <w:object w:dxaOrig="2160" w:dyaOrig="2600" w14:anchorId="72DF4B12">
          <v:shape id="_x0000_i1071" type="#_x0000_t75" style="width:140.2pt;height:158.75pt" o:ole="">
            <v:imagedata r:id="rId96" o:title=""/>
          </v:shape>
          <o:OLEObject Type="Embed" ProgID="Equation.DSMT4" ShapeID="_x0000_i1071" DrawAspect="Content" ObjectID="_1696580612" r:id="rId97"/>
        </w:object>
      </w:r>
    </w:p>
    <w:p w14:paraId="12835B20" w14:textId="157E2DFA" w:rsidR="003E3FA2" w:rsidRDefault="003E3FA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52962">
        <w:rPr>
          <w:rFonts w:ascii="Times New Roman" w:hAnsi="Times New Roman" w:cs="Times New Roman"/>
          <w:sz w:val="28"/>
          <w:szCs w:val="28"/>
          <w:lang w:val="ru-RU"/>
        </w:rPr>
        <w:t xml:space="preserve">Выше показан процесс обращения в единицу тех неизвестных, у которых в правых частях уравнений стоит  </w:t>
      </w:r>
      <w:r w:rsidR="00852962" w:rsidRPr="006144C4">
        <w:rPr>
          <w:position w:val="-12"/>
        </w:rPr>
        <w:object w:dxaOrig="260" w:dyaOrig="360" w14:anchorId="14FD8466">
          <v:shape id="_x0000_i1072" type="#_x0000_t75" style="width:13.1pt;height:18pt" o:ole="">
            <v:imagedata r:id="rId98" o:title=""/>
          </v:shape>
          <o:OLEObject Type="Embed" ProgID="Equation.DSMT4" ShapeID="_x0000_i1072" DrawAspect="Content" ObjectID="_1696580613" r:id="rId99"/>
        </w:object>
      </w:r>
      <w:r w:rsidR="00852962">
        <w:rPr>
          <w:lang w:val="ru-RU"/>
        </w:rPr>
        <w:t xml:space="preserve">. </w:t>
      </w:r>
      <w:r w:rsidR="00796716">
        <w:rPr>
          <w:rFonts w:ascii="Times New Roman" w:hAnsi="Times New Roman" w:cs="Times New Roman"/>
          <w:sz w:val="28"/>
          <w:szCs w:val="28"/>
          <w:lang w:val="ru-RU"/>
        </w:rPr>
        <w:t xml:space="preserve">Дальше смотрим за 2-й, 5-й и 6-й неизвестной и </w:t>
      </w:r>
      <w:proofErr w:type="gramStart"/>
      <w:r w:rsidR="00796716">
        <w:rPr>
          <w:rFonts w:ascii="Times New Roman" w:hAnsi="Times New Roman" w:cs="Times New Roman"/>
          <w:sz w:val="28"/>
          <w:szCs w:val="28"/>
          <w:lang w:val="ru-RU"/>
        </w:rPr>
        <w:t>т.д.</w:t>
      </w:r>
      <w:proofErr w:type="gramEnd"/>
      <w:r w:rsidR="00796716">
        <w:rPr>
          <w:rFonts w:ascii="Times New Roman" w:hAnsi="Times New Roman" w:cs="Times New Roman"/>
          <w:sz w:val="28"/>
          <w:szCs w:val="28"/>
          <w:lang w:val="ru-RU"/>
        </w:rPr>
        <w:t xml:space="preserve"> В итоге получается, что все неизвестные приняли значение 1. Это отвечает тому, что 4-я вершина достижима из всех остальных.</w:t>
      </w:r>
    </w:p>
    <w:p w14:paraId="24B683F9" w14:textId="6775BD56" w:rsidR="00796716" w:rsidRPr="00852962" w:rsidRDefault="00796716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Остальные столбцы рекомендуется вычислить самостоятельно.</w:t>
      </w:r>
    </w:p>
    <w:p w14:paraId="7D04E728" w14:textId="77777777" w:rsidR="00613D12" w:rsidRPr="005F3C19" w:rsidRDefault="00613D12" w:rsidP="00F73E8A">
      <w:pPr>
        <w:tabs>
          <w:tab w:val="left" w:pos="6588"/>
        </w:tabs>
        <w:rPr>
          <w:rFonts w:ascii="Times New Roman" w:hAnsi="Times New Roman" w:cs="Times New Roman"/>
          <w:sz w:val="28"/>
          <w:szCs w:val="28"/>
          <w:lang w:val="ru-RU"/>
        </w:rPr>
      </w:pPr>
    </w:p>
    <w:sectPr w:rsidR="00613D12" w:rsidRPr="005F3C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FDF"/>
    <w:rsid w:val="000202B7"/>
    <w:rsid w:val="00050A34"/>
    <w:rsid w:val="000657CB"/>
    <w:rsid w:val="00073FD2"/>
    <w:rsid w:val="000760EF"/>
    <w:rsid w:val="0013674F"/>
    <w:rsid w:val="001E61DC"/>
    <w:rsid w:val="002A5C6A"/>
    <w:rsid w:val="003071ED"/>
    <w:rsid w:val="0037456F"/>
    <w:rsid w:val="003E3FA2"/>
    <w:rsid w:val="004772A0"/>
    <w:rsid w:val="0058402D"/>
    <w:rsid w:val="005F0D38"/>
    <w:rsid w:val="005F3C19"/>
    <w:rsid w:val="00613D12"/>
    <w:rsid w:val="006749F1"/>
    <w:rsid w:val="007005F9"/>
    <w:rsid w:val="00796716"/>
    <w:rsid w:val="007A2ABF"/>
    <w:rsid w:val="00852962"/>
    <w:rsid w:val="00887F2C"/>
    <w:rsid w:val="009353DB"/>
    <w:rsid w:val="00A479E8"/>
    <w:rsid w:val="00A87FA0"/>
    <w:rsid w:val="00AB6657"/>
    <w:rsid w:val="00CA1FDF"/>
    <w:rsid w:val="00CA4C7C"/>
    <w:rsid w:val="00CE154E"/>
    <w:rsid w:val="00DF4D97"/>
    <w:rsid w:val="00E12EA7"/>
    <w:rsid w:val="00EE6306"/>
    <w:rsid w:val="00F7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FA2F5"/>
  <w15:chartTrackingRefBased/>
  <w15:docId w15:val="{CF0CB182-1A95-46B0-9440-C4B05161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F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073F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3F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3.wmf"/><Relationship Id="rId63" Type="http://schemas.openxmlformats.org/officeDocument/2006/relationships/image" Target="media/image31.w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53" Type="http://schemas.openxmlformats.org/officeDocument/2006/relationships/image" Target="media/image26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9.w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4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7.wmf"/><Relationship Id="rId83" Type="http://schemas.openxmlformats.org/officeDocument/2006/relationships/image" Target="media/image41.wmf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9" Type="http://schemas.openxmlformats.org/officeDocument/2006/relationships/image" Target="media/image19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7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7.bin"/><Relationship Id="rId7" Type="http://schemas.openxmlformats.org/officeDocument/2006/relationships/oleObject" Target="embeddings/oleObject2.bin"/><Relationship Id="rId71" Type="http://schemas.openxmlformats.org/officeDocument/2006/relationships/image" Target="media/image35.wmf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image" Target="media/image14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61" Type="http://schemas.openxmlformats.org/officeDocument/2006/relationships/image" Target="media/image30.wmf"/><Relationship Id="rId82" Type="http://schemas.openxmlformats.org/officeDocument/2006/relationships/oleObject" Target="embeddings/oleObject39.bin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8.wmf"/><Relationship Id="rId100" Type="http://schemas.openxmlformats.org/officeDocument/2006/relationships/fontTable" Target="fontTable.xml"/><Relationship Id="rId8" Type="http://schemas.openxmlformats.org/officeDocument/2006/relationships/image" Target="media/image3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14</cp:revision>
  <dcterms:created xsi:type="dcterms:W3CDTF">2020-11-12T21:06:00Z</dcterms:created>
  <dcterms:modified xsi:type="dcterms:W3CDTF">2021-10-24T08:35:00Z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