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9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Lisp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Белоусова Ю.С.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ИУ7-61Б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Толпинская Н.Б.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предикат set-equal, который возвращает t, если два его множество-аргумента содержат одни и те же элементы, порядок которых не имеет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a, b – входные множества, x1,y1,x2,y2, a1 – служебные переменные, el – отдельный элемент. При реализации функционалами, внешний mapcar перебирает элементы первого множества, внутренний – второго. Внутренний reduce сводит результаты внутреннего mapcar к T, если нашлось совпадение текущего элемента первого списка с хотя бы одним элементом второго, иначе к NIL. Получается список, хранящий для каждого элемента первого множества информацию о его вхождении во второе. Внешний reduce сводит результаты внешнего mapcar к T, если для всех элементов первого списка нашлось совпадение во втором, иначе к NIL.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рекурсивной реализации были созданы функции contains (определяет, содержит ли данный список данный элемент) и rec_includep, определяющая, входит ли полностью первое множество во второе.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обеих реализациях остается проверить, что a включено в b и b включено в 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Функционалы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set-equal-func (a b)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func_includedp (a b)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(reduce (lambda (x1 y1) (and x1 y1))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(mapcar (lambda (a1) (reduce (lambda (x2 y2) (or x2 y2))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(mapcar (lambda (el) (equalp a1 el)) b)))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(and (func_includedp a b) (func_includedp b a))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Рекурсия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set-equal-rec(a b)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rec_includep(a b)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(defun contains(lst el)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(cond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((null lst) Nil)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((equal el (car lst)) T)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(t (contains (cdr lst) el))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(contains b (car a))) nil)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  <w:tab/>
        <w:t xml:space="preserve">  ((null (cdr a)) 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(rec_includep (cdr a) b))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(and (rec_includep a b) (rec_includep b a))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необходимые функции, которые обрабатывают таблицу из точечных пар: (страна.столица), и возвращают по стране - столицу, а по столице - страну.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реализации функционалами, mapcar перебирает все элементы данного списка, если голова очередного элемента совпадает с заданным значением, возвращается его хвост. Если совпадает хвост, возвращается голова. Полученный список сокращается с помощью reduce (до первого непустого элемента)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рекурсивной реализацией аналогичная проверка выполняется для очередного элемента, если ни голова, ни хвост не совпали, возвращается результат рекурсивного вызова для исходного списка без головы (cdr).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make_pairlist (a b)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(mapcar #'cons a b))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(set 'countries '(Russia The_USA The_UK Belarus))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(set 'capitals '(Moscow Washington London Minsk))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(set 'pairs (make_pairlist countries capitals))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Функционалы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find_pair_func(val lst)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(reduce (lambda (a b)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(or a b))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(mapcar (lambda (pair)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(cond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((equal (car pair) val) (cdr pair))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((equal (cdr pair) val) (car pair)))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   lst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Рекурсия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find_pair_rec(val lst)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(let ((pair (car lst)))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pair) nil)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((equal (car pair) val) (cdr pair))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((equal (cdr pair) val) (car pair))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(find_pair_func val (cdr lst)))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функцию, которая умножает на заданное число-аргумент все числа из заданного списка-аргумента, когда:</w:t>
        <w:br w:type="textWrapping"/>
        <w:t xml:space="preserve">a) все элементы списка - числа,</w:t>
        <w:br w:type="textWrapping"/>
        <w:t xml:space="preserve">6) элементы списка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любые объекты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а):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Функционалы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mul_nums_func (lst num)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(mapcar (lambda (el)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(* el num))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lst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Рекурсия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mul_nums_rec (lst num)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muler (mul lst res)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((null lst) res)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(muler mul (cdr lst) (append res (cons (* mul (car lst)) nil)))))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(muler num lst nil)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б): добавляется проверка. Если очередной элемент – число, умножение выполняется, иначе оно пропускается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Функционалы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mul_nums_func_b (lst num)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(remove nil (mapcar (lambda (el)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(cond ((numberp el)(* el num))))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lst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Рекурсия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mul_nums_rec_b (lst num)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muler (mul lst res)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((null lst) res)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(muler mul (cdr lst) (append res (cond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((numberp (car lst)) (cons (* mul (car lst)) nil))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(t nil)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)))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(muler num lst nil)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функцию, которая уменьшает на 10 все числа из списка аргумента этой функции.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Функционалы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reducer_func (lst)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(mapcar (lambda (el) (- el 10)) lst)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Рекурсия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reducer_rec (lst)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inner_reducer (lst res)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lst) res)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(inner_reducer (cdr lst) (append res (cons (- (car lst) 10) nil))))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(inner_reducer lst nil)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функцию, которая возвращает первый аргумент списка -аргумента, который сам является непустым списком.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реализации функционалами, каждый элемент проходит проверку, является ли он списком и при этом не NIL. Благодаря свойствам and, возвращается либо nil, либо сам элемент (если проверка пройдена), затем, с помощью reduce + or, список сокращается до первого непустого элемента.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всякий случай, рекурсивная реализация выполнена в двух вариантах: с помощью cond и с внешним макросом or. В обеих рекурсивных реализациях очередной элемент подвергается аналогичной проверке и, если проходит ее, возвращается в качестве результата, иначе возвращается результат рекурсивного вызова для оставшейся части списка.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Функционалы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first_list_func (lst)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(reduce (lambda (a b) (or a b))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(mapcar (lambda (x) (and (listp x) x)) lst)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Рекурсия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first_list_rec (lst)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(let ((el (car lst))) (cond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((and (listp el) el) el)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(t (first_list_rec (cdr lst)))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first_list_rec+ (lst)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(let ((el (car lst))) (or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(and (listp el) el)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(first_list_rec (cdr lst)) ; or является макросом, раскрываясь,</w:t>
        <w:tab/>
        <w:tab/>
        <w:tab/>
        <w:t xml:space="preserve">  ))                           ; он выполнит сначала and,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                 ; а потом рекурсивный вызов, то есть, рекурсия все еще хвостовая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функцию, которая выбирает из заданного списка только те числа, которые больше 1 и меньше 10. (Вариант: между двумя заданными границами.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mapcar возвращает исходный список, в котором все непрошедшие проверку элементы заменены на nil. Эти элементы удаляются с помощью remove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Функционалы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selector_func (lst a b)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(remove nil (mapcar (lambda (el) (and (numberp el) (&gt; el a) (&lt; el b) el)) lst))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Рекурсия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selector_rec (lst a b)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inner_selector (lst a b res)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lst) res)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(let ((el (car lst)))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(inner_selector (cdr lst) a b (append res (and (numberp el) (&gt; el a) (&lt; el b) (cons el nil))))))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(inner_selector lst a b nil)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A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функцию, вычисляющую декартово произведение двух своих списков-аргументов.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Функционалы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decart_func (x y)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(mapcan (lambda (x)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(mapcar (lambda (y)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(list x y))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y)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x)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рекурсивной реализации el_by_list формирует список списков, описывающий пары очередного элемента первого списка со всеми элементами второго. Выполнив ее для всех элементов первого списка и объединив результаты, получим искомое декартово произведение.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Рекурсия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decart_rec (x y)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inner_decart (x y res)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(defun el_by_list (el lst res)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(cond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((not lst) res)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(t (el_by_list el (cdr lst) (append res (list (list el (car lst))))))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x) res)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(inner_decart (cdr x) y (append res (el_by_list (car x) y nil))))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(inner_decart x y nil)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8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Почему так реализовано reduce, в чем причина?</w:t>
        <w:br w:type="textWrapping"/>
        <w:t xml:space="preserve">(reduce #’+()) -&gt; 0 </w:t>
        <w:br w:type="textWrapping"/>
        <w:t xml:space="preserve">(reduce #'* ()) -&gt; 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поддержки списков, в которых меньше двух элементов, функция reduce использует initial-value, (чтобы получить сумму (5), нужно сложить 5 и 0, чтобы получить произведение (5), 5 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 умножить на 1), в случае, если в списке элементов нет, возвращается initial-value.</w:t>
      </w:r>
    </w:p>
    <w:p w:rsidR="00000000" w:rsidDel="00000000" w:rsidP="00000000" w:rsidRDefault="00000000" w:rsidRPr="00000000" w14:paraId="000001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Правильно организованная рекурсивная реализация является более оптимальной, чем реализация на функционалах. Во-первых, хвостовая рекурсия легко оптимиз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ема и большинство систем выполняет эту оптимизацию автоматически, а во-вторых, функционалы не обладают досрочным выходом и перебирают список до конца, даже если результат уже известен, в то время. как в рекурсии, при нахождении результата. можно сразу его вернуть.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организации повторных вычислений в Lisp,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организации многократных вычислений в Lisp могут быть использованы функционалы — функции, которые особым образом обрабатывают свои аргументы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рекурсию. Многие вычисления в функциональных языках программирования естественно выражать в виде рекурсивных функций,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т. к. в Lisp используются рекурсивно определенные структуры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Кроме них, в lisp можно организовать повторные вычисления с помощью циклов, но они также сводятся к рекурсии.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Различные способы использования функционалов,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Функционалы используются для вычисления одной функции с разными входными значениями. Например, для применения какой-то операции ко всему списку. Некоторые функционалы используют повторные вычисления, что позволяет организовывать накие вычисления на этих функционалах (например, mapcar)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рекурсия? Способы организации рекурсивных функций,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Рекурсия — это ссылка на определяемый объект во время его определения. Существуют типы рекурсивных функций:  хвостовая, дополняемая, множественная, взаимная рекурсия и рекурсия более высокого порядка.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повышения эффективности реализации рекурсии.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повышения эффективности реализации рекурсии нужно использовать именно хвостовую рекурсию, так как она легко оптимизируема и большинство систем способны производить такую оптимизацию автоматически.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decimal"/>
      <w:lvlText w:val="●.%2"/>
      <w:lvlJc w:val="left"/>
      <w:pPr>
        <w:ind w:left="420" w:hanging="420"/>
      </w:pPr>
      <w:rPr/>
    </w:lvl>
    <w:lvl w:ilvl="2">
      <w:start w:val="1"/>
      <w:numFmt w:val="decimal"/>
      <w:lvlText w:val="●.%2.%3"/>
      <w:lvlJc w:val="left"/>
      <w:pPr>
        <w:ind w:left="720" w:hanging="720"/>
      </w:pPr>
      <w:rPr/>
    </w:lvl>
    <w:lvl w:ilvl="3">
      <w:start w:val="1"/>
      <w:numFmt w:val="decimal"/>
      <w:lvlText w:val="●.%2.%3.%4"/>
      <w:lvlJc w:val="left"/>
      <w:pPr>
        <w:ind w:left="1080" w:hanging="1080"/>
      </w:pPr>
      <w:rPr/>
    </w:lvl>
    <w:lvl w:ilvl="4">
      <w:start w:val="1"/>
      <w:numFmt w:val="decimal"/>
      <w:lvlText w:val="●.%2.%3.%4.%5"/>
      <w:lvlJc w:val="left"/>
      <w:pPr>
        <w:ind w:left="1080" w:hanging="1080"/>
      </w:pPr>
      <w:rPr/>
    </w:lvl>
    <w:lvl w:ilvl="5">
      <w:start w:val="1"/>
      <w:numFmt w:val="decimal"/>
      <w:lvlText w:val="●.%2.%3.%4.%5.%6"/>
      <w:lvlJc w:val="left"/>
      <w:pPr>
        <w:ind w:left="1440" w:hanging="1440"/>
      </w:pPr>
      <w:rPr/>
    </w:lvl>
    <w:lvl w:ilvl="6">
      <w:start w:val="1"/>
      <w:numFmt w:val="decimal"/>
      <w:lvlText w:val="●.%2.%3.%4.%5.%6.%7"/>
      <w:lvlJc w:val="left"/>
      <w:pPr>
        <w:ind w:left="1440" w:hanging="1440"/>
      </w:pPr>
      <w:rPr/>
    </w:lvl>
    <w:lvl w:ilvl="7">
      <w:start w:val="1"/>
      <w:numFmt w:val="decimal"/>
      <w:lvlText w:val="●.%2.%3.%4.%5.%6.%7.%8"/>
      <w:lvlJc w:val="left"/>
      <w:pPr>
        <w:ind w:left="1800" w:hanging="1800"/>
      </w:pPr>
      <w:rPr/>
    </w:lvl>
    <w:lvl w:ilvl="8">
      <w:start w:val="1"/>
      <w:numFmt w:val="decimal"/>
      <w:lvlText w:val="●.%2.%3.%4.%5.%6.%7.%8.%9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