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FB3" w14:textId="590AB061" w:rsidR="00FF2330" w:rsidRDefault="002C4CBE">
      <w:r>
        <w:t>Project Details</w:t>
      </w:r>
    </w:p>
    <w:p w14:paraId="3A36D215" w14:textId="7911E77F" w:rsidR="002C4CBE" w:rsidRDefault="002C4CBE">
      <w:r>
        <w:t>-Alert Button</w:t>
      </w:r>
    </w:p>
    <w:p w14:paraId="3EEAEB8C" w14:textId="556A0B7C" w:rsidR="002C4CBE" w:rsidRDefault="002C4CBE">
      <w:r>
        <w:t>-Pre-text field</w:t>
      </w:r>
    </w:p>
    <w:p w14:paraId="520D68CC" w14:textId="15DDBA3A" w:rsidR="002C4CBE" w:rsidRDefault="002C4CBE">
      <w:r>
        <w:t>-labeled button with submit button</w:t>
      </w:r>
    </w:p>
    <w:p w14:paraId="763E10B1" w14:textId="5B7007B7" w:rsidR="002C4CBE" w:rsidRDefault="002C4CBE">
      <w:r>
        <w:t>-picture</w:t>
      </w:r>
    </w:p>
    <w:p w14:paraId="73E4E7F2" w14:textId="572DF5ED" w:rsidR="002C4CBE" w:rsidRDefault="002C4CBE">
      <w:r>
        <w:t>-box with text</w:t>
      </w:r>
    </w:p>
    <w:sectPr w:rsidR="002C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BE"/>
    <w:rsid w:val="002C4CBE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9625"/>
  <w15:chartTrackingRefBased/>
  <w15:docId w15:val="{607DE93E-6197-4D47-937D-F8ECEA5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Muldoon</cp:lastModifiedBy>
  <cp:revision>1</cp:revision>
  <dcterms:created xsi:type="dcterms:W3CDTF">2021-03-15T04:32:00Z</dcterms:created>
  <dcterms:modified xsi:type="dcterms:W3CDTF">2021-03-15T04:35:00Z</dcterms:modified>
</cp:coreProperties>
</file>