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55395"/>
                <wp:effectExtent l="0" t="0" r="0" b="0"/>
                <wp:wrapNone/>
                <wp:docPr id="5" name="Straight Connector 17"/>
                <wp:cNvGraphicFramePr/>
                <a:graphic xmlns:a="http://schemas.openxmlformats.org/drawingml/2006/main">
                  <a:graphicData uri="http://schemas.microsoft.com/office/word/2010/wordprocessingShape">
                    <wps:wsp>
                      <wps:cNvCnPr/>
                      <wps:spPr bwMode="auto">
                        <a:xfrm>
                          <a:off x="-114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1255395"/>
                <wp:effectExtent l="0" t="0" r="0" b="0"/>
                <wp:wrapNone/>
                <wp:docPr id="6" name="Straight Connector 18"/>
                <wp:cNvGraphicFramePr/>
                <a:graphic xmlns:a="http://schemas.openxmlformats.org/drawingml/2006/main">
                  <a:graphicData uri="http://schemas.microsoft.com/office/word/2010/wordprocessingShape">
                    <wps:wsp>
                      <wps:cNvCnPr/>
                      <wps:spPr bwMode="auto">
                        <a:xfrm>
                          <a:off x="5829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jc w:val="center"/>
        <w:rPr>
          <w:rFonts w:ascii="Arial Narrow" w:hAnsi="Arial Narrow"/>
        </w:rPr>
      </w:pPr>
      <w:r>
        <w:rPr>
          <w:rFonts w:ascii="Arial Narrow" w:hAnsi="Arial Narrow"/>
          <w:b w:val="1"/>
        </w:rPr>
        <w:t xml:space="preserve"> 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 </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bookmarkStart w:id="0" w:name="_GoBack"/>
      <w:bookmarkEnd w:id="0"/>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81915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6.45pt" to="459pt,6.4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rtl w:val="0"/>
          <w:lang w:val="en-US" w:bidi="en-US" w:eastAsia="en-US"/>
        </w:rPr>
        <w:t>H</w:t>
      </w:r>
      <w:r>
        <w:rPr>
          <w:rFonts w:ascii="Cambria" w:hAnsi="Cambria"/>
          <w:b w:val="1"/>
          <w:bCs w:val="1"/>
          <w:color w:val="000000"/>
          <w:lang w:bidi="hi-IN"/>
        </w:rPr>
        <w:t>{facility_code}</w:t>
      </w:r>
      <w:r>
        <w:rPr>
          <w:rFonts w:ascii="Cambria" w:hAnsi="Cambria"/>
          <w:b w:val="1"/>
          <w:bCs w:val="1"/>
          <w:color w:val="000000"/>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Day</w:t>
      </w:r>
      <w:r>
        <w:rPr>
          <w:rFonts w:ascii="Cambria" w:hAnsi="Cambria"/>
          <w:color w:val="000000"/>
          <w:lang w:bidi="en-US"/>
        </w:rPr>
        <w:t xml:space="preserve">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color w:val="000000"/>
          <w:lang w:bidi="en-US"/>
        </w:rPr>
        <w:t xml:space="preserve"> </w:t>
      </w:r>
      <w:r>
        <w:rPr>
          <w:rFonts w:ascii="Cambria" w:hAnsi="Cambria"/>
          <w:b w:val="1"/>
          <w:bCs w:val="1"/>
          <w:color w:val="000000"/>
          <w:lang w:bidi="hi-IN"/>
        </w:rPr>
        <w:t>{facility_name},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b w:val="1"/>
          <w:bCs w:val="1"/>
          <w:color w:val="000000"/>
          <w:lang w:bidi="hi-IN"/>
        </w:rPr>
        <w:t>{start_date} and terminating on {end_date}</w:t>
      </w:r>
      <w:r>
        <w:rPr>
          <w:rFonts w:ascii="Cambria" w:hAnsi="Cambria"/>
          <w:b w:val="1"/>
          <w:bCs w:val="1"/>
          <w:color w:val="000000"/>
          <w:lang w:bidi="en-US"/>
        </w:rPr>
        <w:t xml:space="preserve"> </w:t>
      </w:r>
      <w:r>
        <w:rPr>
          <w:rFonts w:ascii="Cambria" w:hAnsi="Cambria"/>
          <w:color w:val="000000"/>
          <w:lang w:bidi="hi-IN"/>
        </w:rPr>
        <w:t>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Doctor Name:</w:t>
      </w:r>
      <w:r>
        <w:rPr>
          <w:rFonts w:ascii="Cambria" w:hAnsi="Cambria"/>
          <w:b w:val="0"/>
          <w:noProof w:val="0"/>
          <w:sz w:val="24"/>
          <w:szCs w:val="24"/>
          <w:rtl w:val="0"/>
          <w:cs w:val="0"/>
        </w:rPr>
        <w:t xml:space="preserve"> {doctor_name}</w:t>
      </w:r>
    </w:p>
    <w:p>
      <w:pPr>
        <w:pStyle w:val="P2"/>
        <w:spacing w:lineRule="auto" w:line="240" w:beforeAutospacing="0" w:afterAutospacing="0"/>
        <w:ind w:left="1080"/>
        <w:jc w:val="both"/>
        <w:rPr>
          <w:rFonts w:cs="Arial"/>
          <w:bCs w:val="1"/>
          <w:sz w:val="24"/>
          <w:szCs w:val="24"/>
        </w:rPr>
      </w:pPr>
      <w:r>
        <w:rPr>
          <w:rFonts w:asciiTheme="majorHAnsi" w:hAnsiTheme="majorHAnsi"/>
          <w:b w:val="1"/>
          <w:sz w:val="24"/>
          <w:szCs w:val="24"/>
        </w:rPr>
        <w:t>Facility Name:</w:t>
      </w:r>
      <w:r>
        <w:rPr>
          <w:rFonts w:ascii="Cambria" w:hAnsi="Cambria" w:cstheme="minorBidi"/>
          <w:b w:val="0"/>
          <w:noProof w:val="0"/>
          <w:sz w:val="24"/>
          <w:szCs w:val="24"/>
          <w:rtl w:val="0"/>
          <w:cs w:val="0"/>
          <w:lang w:bidi="en-US"/>
        </w:rPr>
        <w:t xml:space="preserve"> </w:t>
      </w:r>
      <w:r>
        <w:rPr>
          <w:rFonts w:ascii="Cambria" w:hAnsi="Cambria" w:cstheme="minorBidi"/>
          <w:b w:val="0"/>
          <w:bCs w:val="1"/>
          <w:noProof w:val="0"/>
          <w:sz w:val="24"/>
          <w:szCs w:val="24"/>
          <w:rtl w:val="0"/>
          <w:cs w:val="0"/>
        </w:rPr>
        <w:t>{facility_name}</w:t>
      </w:r>
    </w:p>
    <w:p>
      <w:pPr>
        <w:pStyle w:val="P2"/>
        <w:spacing w:lineRule="auto" w:line="240" w:beforeAutospacing="0" w:afterAutospacing="0"/>
        <w:ind w:left="1080"/>
        <w:jc w:val="both"/>
        <w:rPr>
          <w:bCs w:val="1"/>
          <w:sz w:val="24"/>
          <w:szCs w:val="24"/>
        </w:rPr>
      </w:pPr>
      <w:r>
        <w:rPr>
          <w:rFonts w:asciiTheme="majorHAnsi" w:hAnsiTheme="majorHAnsi"/>
          <w:b w:val="1"/>
          <w:sz w:val="24"/>
          <w:szCs w:val="24"/>
        </w:rPr>
        <w:t>Facility Address:</w:t>
      </w:r>
      <w:r>
        <w:rPr>
          <w:rFonts w:ascii="Cambria" w:hAnsi="Cambria"/>
          <w:bCs w:val="1"/>
          <w:noProof w:val="0"/>
          <w:sz w:val="24"/>
          <w:szCs w:val="24"/>
          <w:rtl w:val="0"/>
          <w:cs w:val="0"/>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 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en-US"/>
        </w:rPr>
        <w:t xml:space="preserve">                                                                                                          </w:t>
      </w:r>
      <w:r>
        <w:rPr>
          <w:noProof w:val="1"/>
          <w:lang w:val="en-IN" w:eastAsia="en-IN"/>
        </w:rPr>
        <w:drawing>
          <wp:inline xmlns:wp="http://schemas.openxmlformats.org/drawingml/2006/wordprocessingDrawing" distT="0" distB="0" distL="0" distR="0">
            <wp:extent cx="15906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90675" cy="1143000"/>
                    </a:xfrm>
                    <a:prstGeom prst="rect"/>
                  </pic:spPr>
                </pic:pic>
              </a:graphicData>
            </a:graphic>
          </wp:inline>
        </w:drawing>
      </w:r>
      <w:r>
        <w:rPr>
          <w:lang w:bidi="hi-IN"/>
        </w:rPr>
        <w:br w:type="textWrapp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r>
        <w:rPr>
          <w:rFonts w:ascii="Cambria" w:hAnsi="Cambria"/>
          <w:color w:val="000000"/>
          <w:lang w:bidi="hi-IN"/>
        </w:rPr>
        <w:tab/>
        <w:t xml:space="preserve">                                                                                                                         </w:t>
      </w:r>
      <w:r>
        <w:rPr>
          <w:rFonts w:ascii="Cambria" w:hAnsi="Cambria"/>
          <w:b w:val="1"/>
          <w:bCs w:val="1"/>
          <w:color w:val="000000"/>
          <w:lang w:bidi="hi-IN"/>
        </w:rPr>
        <w:t>Disposal Agenc</w:t>
      </w: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28296"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8"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7"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6615a-4ef1-4fa6-b631-ea8c24537149}">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2025-07-17T07:28:32Z</dcterms:created>
  <cp:lastPrinted>2025-05-21T05:56:00Z</cp:lastPrinted>
  <dcterms:modified xsi:type="dcterms:W3CDTF">2025-07-17T07:28:32Z</dcterms:modified>
  <cp:revision>1</cp:revision>
</cp:coreProperties>
</file>