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328E" w:rsidRDefault="0054328E" w:rsidP="0054328E">
      <w:pPr>
        <w:pStyle w:val="NormalWeb"/>
      </w:pPr>
      <w:r>
        <w:t>a) Complete Chapter 19, Exercise 1a and 1e on page 626.  Hand-write and hand these papers at the start of class.  To receive credit, you must show your work, graphically with arrows and/or numbered step descriptions for any credit. This is due at the start of class.</w:t>
      </w:r>
    </w:p>
    <w:p w:rsidR="0054328E" w:rsidRDefault="0054328E" w:rsidP="0054328E">
      <w:pPr>
        <w:pStyle w:val="NormalWeb"/>
      </w:pPr>
      <w:r>
        <w:t>and</w:t>
      </w:r>
    </w:p>
    <w:p w:rsidR="0054328E" w:rsidRDefault="0054328E" w:rsidP="0054328E">
      <w:pPr>
        <w:pStyle w:val="NormalWeb"/>
      </w:pPr>
      <w:r>
        <w:rPr>
          <w:rStyle w:val="Strong"/>
        </w:rPr>
        <w:t xml:space="preserve">Refer to the documenting and submitting homework from </w:t>
      </w:r>
      <w:hyperlink r:id="rId4" w:tooltip="Programming Guidelines" w:history="1">
        <w:r>
          <w:rPr>
            <w:rStyle w:val="Hyperlink"/>
            <w:b/>
            <w:bCs/>
          </w:rPr>
          <w:t>Programming Guidelines</w:t>
        </w:r>
      </w:hyperlink>
      <w:r>
        <w:rPr>
          <w:rStyle w:val="Strong"/>
        </w:rPr>
        <w:t xml:space="preserve">. </w:t>
      </w:r>
    </w:p>
    <w:p w:rsidR="0054328E" w:rsidRDefault="0054328E" w:rsidP="0054328E">
      <w:pPr>
        <w:pStyle w:val="NormalWeb"/>
      </w:pPr>
      <w:r>
        <w:t>b) Use this code</w:t>
      </w:r>
      <w:r>
        <w:rPr>
          <w:rStyle w:val="Strong"/>
        </w:rPr>
        <w:t xml:space="preserve"> </w:t>
      </w:r>
      <w:hyperlink r:id="rId5" w:tgtFrame="" w:tooltip="Node.h" w:history="1">
        <w:r>
          <w:rPr>
            <w:rStyle w:val="Hyperlink"/>
            <w:b/>
            <w:bCs/>
          </w:rPr>
          <w:t>Node.h</w:t>
        </w:r>
      </w:hyperlink>
      <w:r>
        <w:rPr>
          <w:b/>
          <w:bCs/>
          <w:noProof/>
          <w:color w:val="0000FF"/>
        </w:rPr>
        <w:drawing>
          <wp:inline distT="0" distB="0" distL="0" distR="0">
            <wp:extent cx="152400" cy="152400"/>
            <wp:effectExtent l="19050" t="0" r="0" b="0"/>
            <wp:docPr id="1" name="Picture 1" descr="Preview the document">
              <a:hlinkClick xmlns:a="http://schemas.openxmlformats.org/drawingml/2006/main" r:id="rId5"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the document">
                      <a:hlinkClick r:id="rId5" tooltip="&quot;Preview the document&quot;"/>
                    </pic:cNvPr>
                    <pic:cNvPicPr>
                      <a:picLocks noChangeAspect="1" noChangeArrowheads="1"/>
                    </pic:cNvPicPr>
                  </pic:nvPicPr>
                  <pic:blipFill>
                    <a:blip r:embed="rId6"/>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b/>
          <w:bCs/>
          <w:noProof/>
          <w:color w:val="0000FF"/>
        </w:rPr>
        <w:drawing>
          <wp:inline distT="0" distB="0" distL="0" distR="0">
            <wp:extent cx="95250" cy="95250"/>
            <wp:effectExtent l="19050" t="0" r="0" b="0"/>
            <wp:docPr id="2" name="Picture 2" descr="View in a new window">
              <a:hlinkClick xmlns:a="http://schemas.openxmlformats.org/drawingml/2006/main" r:id="rId5"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ew in a new window">
                      <a:hlinkClick r:id="rId5" tgtFrame="&quot;_blank&quot;" tooltip="&quot;View in a new window&quot;"/>
                    </pic:cNvPr>
                    <pic:cNvPicPr>
                      <a:picLocks noChangeAspect="1" noChangeArrowheads="1"/>
                    </pic:cNvPicPr>
                  </pic:nvPicPr>
                  <pic:blipFill>
                    <a:blip r:embed="rId7"/>
                    <a:srcRect/>
                    <a:stretch>
                      <a:fillRect/>
                    </a:stretch>
                  </pic:blipFill>
                  <pic:spPr bwMode="auto">
                    <a:xfrm>
                      <a:off x="0" y="0"/>
                      <a:ext cx="95250" cy="95250"/>
                    </a:xfrm>
                    <a:prstGeom prst="rect">
                      <a:avLst/>
                    </a:prstGeom>
                    <a:noFill/>
                    <a:ln w="9525">
                      <a:noFill/>
                      <a:miter lim="800000"/>
                      <a:headEnd/>
                      <a:tailEnd/>
                    </a:ln>
                  </pic:spPr>
                </pic:pic>
              </a:graphicData>
            </a:graphic>
          </wp:inline>
        </w:drawing>
      </w:r>
      <w:r>
        <w:rPr>
          <w:rStyle w:val="Strong"/>
        </w:rPr>
        <w:t xml:space="preserve">, </w:t>
      </w:r>
      <w:hyperlink r:id="rId8" w:tgtFrame="" w:tooltip="BSTree.h" w:history="1">
        <w:r>
          <w:rPr>
            <w:rStyle w:val="Hyperlink"/>
            <w:b/>
            <w:bCs/>
          </w:rPr>
          <w:t>BSTree.h</w:t>
        </w:r>
      </w:hyperlink>
      <w:r>
        <w:rPr>
          <w:b/>
          <w:bCs/>
          <w:noProof/>
          <w:color w:val="0000FF"/>
        </w:rPr>
        <w:drawing>
          <wp:inline distT="0" distB="0" distL="0" distR="0">
            <wp:extent cx="152400" cy="152400"/>
            <wp:effectExtent l="19050" t="0" r="0" b="0"/>
            <wp:docPr id="3" name="Picture 3" descr="Preview the document">
              <a:hlinkClick xmlns:a="http://schemas.openxmlformats.org/drawingml/2006/main" r:id="rId8"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ew the document">
                      <a:hlinkClick r:id="rId8" tooltip="&quot;Preview the document&quot;"/>
                    </pic:cNvPr>
                    <pic:cNvPicPr>
                      <a:picLocks noChangeAspect="1" noChangeArrowheads="1"/>
                    </pic:cNvPicPr>
                  </pic:nvPicPr>
                  <pic:blipFill>
                    <a:blip r:embed="rId6"/>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b/>
          <w:bCs/>
          <w:noProof/>
          <w:color w:val="0000FF"/>
        </w:rPr>
        <w:drawing>
          <wp:inline distT="0" distB="0" distL="0" distR="0">
            <wp:extent cx="95250" cy="95250"/>
            <wp:effectExtent l="19050" t="0" r="0" b="0"/>
            <wp:docPr id="4" name="Picture 4" descr="View in a new window">
              <a:hlinkClick xmlns:a="http://schemas.openxmlformats.org/drawingml/2006/main" r:id="rId8"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ew in a new window">
                      <a:hlinkClick r:id="rId8" tgtFrame="&quot;_blank&quot;" tooltip="&quot;View in a new window&quot;"/>
                    </pic:cNvPr>
                    <pic:cNvPicPr>
                      <a:picLocks noChangeAspect="1" noChangeArrowheads="1"/>
                    </pic:cNvPicPr>
                  </pic:nvPicPr>
                  <pic:blipFill>
                    <a:blip r:embed="rId7"/>
                    <a:srcRect/>
                    <a:stretch>
                      <a:fillRect/>
                    </a:stretch>
                  </pic:blipFill>
                  <pic:spPr bwMode="auto">
                    <a:xfrm>
                      <a:off x="0" y="0"/>
                      <a:ext cx="95250" cy="95250"/>
                    </a:xfrm>
                    <a:prstGeom prst="rect">
                      <a:avLst/>
                    </a:prstGeom>
                    <a:noFill/>
                    <a:ln w="9525">
                      <a:noFill/>
                      <a:miter lim="800000"/>
                      <a:headEnd/>
                      <a:tailEnd/>
                    </a:ln>
                  </pic:spPr>
                </pic:pic>
              </a:graphicData>
            </a:graphic>
          </wp:inline>
        </w:drawing>
      </w:r>
      <w:r>
        <w:rPr>
          <w:rStyle w:val="Strong"/>
        </w:rPr>
        <w:t xml:space="preserve">, </w:t>
      </w:r>
      <w:hyperlink r:id="rId9" w:tgtFrame="" w:tooltip="BSTree.cpp" w:history="1">
        <w:r>
          <w:rPr>
            <w:rStyle w:val="Hyperlink"/>
            <w:b/>
            <w:bCs/>
          </w:rPr>
          <w:t>BSTree.cpp</w:t>
        </w:r>
      </w:hyperlink>
      <w:r>
        <w:rPr>
          <w:b/>
          <w:bCs/>
          <w:noProof/>
          <w:color w:val="0000FF"/>
        </w:rPr>
        <w:drawing>
          <wp:inline distT="0" distB="0" distL="0" distR="0">
            <wp:extent cx="95250" cy="95250"/>
            <wp:effectExtent l="19050" t="0" r="0" b="0"/>
            <wp:docPr id="5" name="Picture 5" descr="View in a new window">
              <a:hlinkClick xmlns:a="http://schemas.openxmlformats.org/drawingml/2006/main" r:id="rId9"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ew in a new window">
                      <a:hlinkClick r:id="rId9" tgtFrame="&quot;_blank&quot;" tooltip="&quot;View in a new window&quot;"/>
                    </pic:cNvPr>
                    <pic:cNvPicPr>
                      <a:picLocks noChangeAspect="1" noChangeArrowheads="1"/>
                    </pic:cNvPicPr>
                  </pic:nvPicPr>
                  <pic:blipFill>
                    <a:blip r:embed="rId7"/>
                    <a:srcRect/>
                    <a:stretch>
                      <a:fillRect/>
                    </a:stretch>
                  </pic:blipFill>
                  <pic:spPr bwMode="auto">
                    <a:xfrm>
                      <a:off x="0" y="0"/>
                      <a:ext cx="95250" cy="95250"/>
                    </a:xfrm>
                    <a:prstGeom prst="rect">
                      <a:avLst/>
                    </a:prstGeom>
                    <a:noFill/>
                    <a:ln w="9525">
                      <a:noFill/>
                      <a:miter lim="800000"/>
                      <a:headEnd/>
                      <a:tailEnd/>
                    </a:ln>
                  </pic:spPr>
                </pic:pic>
              </a:graphicData>
            </a:graphic>
          </wp:inline>
        </w:drawing>
      </w:r>
      <w:r>
        <w:rPr>
          <w:rStyle w:val="Strong"/>
        </w:rPr>
        <w:t xml:space="preserve"> </w:t>
      </w:r>
      <w:r>
        <w:t>to implement a binary search tree.  Specifically, you will implement a printPreorder, printInorder, printPostorder, and findNode member functions.  Do not make other changes to the Node.h or the BSTree.h.  Ensure that you document any changes that you make in BSTree.cpp with your name at the top.  We left the member function headers in the code, so you just need to fill in the code.</w:t>
      </w:r>
    </w:p>
    <w:p w:rsidR="0054328E" w:rsidRDefault="0054328E" w:rsidP="0054328E">
      <w:pPr>
        <w:pStyle w:val="NormalWeb"/>
      </w:pPr>
      <w:r>
        <w:t>Demonstrate that you did this correctly by building a main program that uses these functions to build an output that looks very similar to</w:t>
      </w:r>
      <w:r>
        <w:rPr>
          <w:rStyle w:val="Strong"/>
        </w:rPr>
        <w:t xml:space="preserve"> </w:t>
      </w:r>
      <w:hyperlink r:id="rId10" w:tgtFrame="" w:tooltip="HW08 Output.png" w:history="1">
        <w:r>
          <w:rPr>
            <w:rStyle w:val="Hyperlink"/>
            <w:b/>
            <w:bCs/>
          </w:rPr>
          <w:t>HW08 Output.png</w:t>
        </w:r>
      </w:hyperlink>
      <w:r>
        <w:rPr>
          <w:b/>
          <w:bCs/>
          <w:noProof/>
          <w:color w:val="0000FF"/>
        </w:rPr>
        <w:drawing>
          <wp:inline distT="0" distB="0" distL="0" distR="0">
            <wp:extent cx="95250" cy="95250"/>
            <wp:effectExtent l="19050" t="0" r="0" b="0"/>
            <wp:docPr id="6" name="Picture 6" descr="View in a new window">
              <a:hlinkClick xmlns:a="http://schemas.openxmlformats.org/drawingml/2006/main" r:id="rId10"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ew in a new window">
                      <a:hlinkClick r:id="rId10" tgtFrame="&quot;_blank&quot;" tooltip="&quot;View in a new window&quot;"/>
                    </pic:cNvPr>
                    <pic:cNvPicPr>
                      <a:picLocks noChangeAspect="1" noChangeArrowheads="1"/>
                    </pic:cNvPicPr>
                  </pic:nvPicPr>
                  <pic:blipFill>
                    <a:blip r:embed="rId7"/>
                    <a:srcRect/>
                    <a:stretch>
                      <a:fillRect/>
                    </a:stretch>
                  </pic:blipFill>
                  <pic:spPr bwMode="auto">
                    <a:xfrm>
                      <a:off x="0" y="0"/>
                      <a:ext cx="95250" cy="95250"/>
                    </a:xfrm>
                    <a:prstGeom prst="rect">
                      <a:avLst/>
                    </a:prstGeom>
                    <a:noFill/>
                    <a:ln w="9525">
                      <a:noFill/>
                      <a:miter lim="800000"/>
                      <a:headEnd/>
                      <a:tailEnd/>
                    </a:ln>
                  </pic:spPr>
                </pic:pic>
              </a:graphicData>
            </a:graphic>
          </wp:inline>
        </w:drawing>
      </w:r>
      <w:r>
        <w:t>.</w:t>
      </w:r>
    </w:p>
    <w:p w:rsidR="0054328E" w:rsidRDefault="0054328E" w:rsidP="0054328E">
      <w:pPr>
        <w:pStyle w:val="NormalWeb"/>
      </w:pPr>
      <w:r>
        <w:t>If you modified these on a Windows System, make sure to move to the csegrid and run dos2unix, before zipping and submitting to canvas.  Make sure that you have a working/tested makefile and readme.txt file.</w:t>
      </w:r>
    </w:p>
    <w:p w:rsidR="00BE4E9F" w:rsidRDefault="00BE4E9F"/>
    <w:sectPr w:rsidR="00BE4E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4328E"/>
    <w:rsid w:val="0054328E"/>
    <w:rsid w:val="00BE4E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32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328E"/>
    <w:rPr>
      <w:b/>
      <w:bCs/>
    </w:rPr>
  </w:style>
  <w:style w:type="character" w:styleId="Hyperlink">
    <w:name w:val="Hyperlink"/>
    <w:basedOn w:val="DefaultParagraphFont"/>
    <w:uiPriority w:val="99"/>
    <w:semiHidden/>
    <w:unhideWhenUsed/>
    <w:rsid w:val="0054328E"/>
    <w:rPr>
      <w:color w:val="0000FF"/>
      <w:u w:val="single"/>
    </w:rPr>
  </w:style>
  <w:style w:type="character" w:customStyle="1" w:styleId="instructurefilelinkholder">
    <w:name w:val="instructure_file_link_holder"/>
    <w:basedOn w:val="DefaultParagraphFont"/>
    <w:rsid w:val="0054328E"/>
  </w:style>
  <w:style w:type="character" w:customStyle="1" w:styleId="instructurescribdfileholder">
    <w:name w:val="instructure_scribd_file_holder"/>
    <w:basedOn w:val="DefaultParagraphFont"/>
    <w:rsid w:val="0054328E"/>
  </w:style>
  <w:style w:type="paragraph" w:styleId="BalloonText">
    <w:name w:val="Balloon Text"/>
    <w:basedOn w:val="Normal"/>
    <w:link w:val="BalloonTextChar"/>
    <w:uiPriority w:val="99"/>
    <w:semiHidden/>
    <w:unhideWhenUsed/>
    <w:rsid w:val="00543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28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2859544">
      <w:bodyDiv w:val="1"/>
      <w:marLeft w:val="0"/>
      <w:marRight w:val="0"/>
      <w:marTop w:val="0"/>
      <w:marBottom w:val="0"/>
      <w:divBdr>
        <w:top w:val="none" w:sz="0" w:space="0" w:color="auto"/>
        <w:left w:val="none" w:sz="0" w:space="0" w:color="auto"/>
        <w:bottom w:val="none" w:sz="0" w:space="0" w:color="auto"/>
        <w:right w:val="none" w:sz="0" w:space="0" w:color="auto"/>
      </w:divBdr>
      <w:divsChild>
        <w:div w:id="4654649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ucdenver.instructure.com/courses/347316/files/4667955/download?wrap=1"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ucdenver.instructure.com/courses/347316/files/4667957/download?wrap=1" TargetMode="External"/><Relationship Id="rId10" Type="http://schemas.openxmlformats.org/officeDocument/2006/relationships/hyperlink" Target="https://ucdenver.instructure.com/courses/347316/files/4667960/download?wrap=1" TargetMode="External"/><Relationship Id="rId4" Type="http://schemas.openxmlformats.org/officeDocument/2006/relationships/hyperlink" Target="https://ucdenver.instructure.com/courses/347316/pages/programming-guidelines" TargetMode="External"/><Relationship Id="rId9" Type="http://schemas.openxmlformats.org/officeDocument/2006/relationships/hyperlink" Target="https://ucdenver.instructure.com/courses/347316/files/4667956/download?wra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259</Words>
  <Characters>1477</Characters>
  <Application>Microsoft Office Word</Application>
  <DocSecurity>0</DocSecurity>
  <Lines>12</Lines>
  <Paragraphs>3</Paragraphs>
  <ScaleCrop>false</ScaleCrop>
  <Company>Grizli777</Company>
  <LinksUpToDate>false</LinksUpToDate>
  <CharactersWithSpaces>1733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dc:creator>
  <cp:keywords/>
  <dc:description/>
  <cp:lastModifiedBy>Wong</cp:lastModifiedBy>
  <cp:revision>2</cp:revision>
  <dcterms:created xsi:type="dcterms:W3CDTF">2017-04-30T03:09:00Z</dcterms:created>
  <dcterms:modified xsi:type="dcterms:W3CDTF">2017-04-30T03:09:00Z</dcterms:modified>
</cp:coreProperties>
</file>