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3ED" w:rsidRDefault="00D603ED" w:rsidP="00D603E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:rsidR="004C75F5" w:rsidRDefault="00D603ED" w:rsidP="00D603ED">
      <w:pPr>
        <w:jc w:val="center"/>
        <w:rPr>
          <w:rFonts w:ascii="Adobe Caslon Pro" w:hAnsi="Adobe Caslon Pro"/>
          <w:b/>
          <w:bCs/>
          <w:sz w:val="40"/>
          <w:szCs w:val="40"/>
        </w:rPr>
      </w:pPr>
      <w:r w:rsidRPr="00D603ED">
        <w:rPr>
          <w:rFonts w:ascii="Adobe Caslon Pro" w:hAnsi="Adobe Caslon Pro"/>
          <w:b/>
          <w:bCs/>
          <w:sz w:val="40"/>
          <w:szCs w:val="40"/>
        </w:rPr>
        <w:t>XY Pharmacies Chain Database System</w:t>
      </w:r>
    </w:p>
    <w:p w:rsidR="00D603ED" w:rsidRDefault="00D603ED" w:rsidP="00D603E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:rsidR="00BE79A4" w:rsidRDefault="00BE79A4" w:rsidP="00D603ED">
      <w:pPr>
        <w:jc w:val="center"/>
        <w:rPr>
          <w:rFonts w:ascii="Adobe Caslon Pro" w:hAnsi="Adobe Caslon Pro"/>
          <w:b/>
          <w:bCs/>
          <w:sz w:val="40"/>
          <w:szCs w:val="40"/>
        </w:rPr>
      </w:pPr>
      <w:bookmarkStart w:id="0" w:name="_GoBack"/>
      <w:bookmarkEnd w:id="0"/>
    </w:p>
    <w:p w:rsidR="00D603ED" w:rsidRPr="00D603ED" w:rsidRDefault="00D603ED" w:rsidP="00D603ED">
      <w:pPr>
        <w:jc w:val="center"/>
        <w:rPr>
          <w:rFonts w:ascii="Adobe Caslon Pro" w:hAnsi="Adobe Caslon Pro"/>
          <w:b/>
          <w:bCs/>
          <w:sz w:val="28"/>
          <w:szCs w:val="28"/>
        </w:rPr>
      </w:pPr>
      <w:r w:rsidRPr="00D603ED">
        <w:rPr>
          <w:rFonts w:ascii="Adobe Caslon Pro" w:hAnsi="Adobe Caslon Pro"/>
          <w:b/>
          <w:bCs/>
          <w:sz w:val="28"/>
          <w:szCs w:val="28"/>
        </w:rPr>
        <w:t>By</w:t>
      </w:r>
    </w:p>
    <w:p w:rsidR="00D603ED" w:rsidRPr="001413F4" w:rsidRDefault="00D603ED" w:rsidP="00DC51B4">
      <w:pPr>
        <w:ind w:left="-540" w:right="-360"/>
        <w:jc w:val="center"/>
        <w:rPr>
          <w:rFonts w:asciiTheme="minorBidi" w:hAnsiTheme="minorBidi"/>
          <w:sz w:val="28"/>
          <w:szCs w:val="28"/>
        </w:rPr>
      </w:pPr>
      <w:r w:rsidRPr="001413F4">
        <w:rPr>
          <w:rFonts w:asciiTheme="minorBidi" w:hAnsiTheme="minorBidi"/>
          <w:sz w:val="28"/>
          <w:szCs w:val="28"/>
        </w:rPr>
        <w:t>Yehya Moh’d Khair Khaleel Al-Mubaideen</w:t>
      </w:r>
      <w:r w:rsidRPr="001413F4">
        <w:rPr>
          <w:rFonts w:asciiTheme="minorBidi" w:hAnsiTheme="minorBidi"/>
          <w:sz w:val="28"/>
          <w:szCs w:val="28"/>
        </w:rPr>
        <w:tab/>
      </w:r>
      <w:r w:rsidRPr="001413F4">
        <w:rPr>
          <w:rFonts w:asciiTheme="minorBidi" w:hAnsiTheme="minorBidi"/>
          <w:sz w:val="28"/>
          <w:szCs w:val="28"/>
        </w:rPr>
        <w:tab/>
        <w:t>20102171058</w:t>
      </w:r>
      <w:r w:rsidRPr="001413F4">
        <w:rPr>
          <w:rFonts w:asciiTheme="minorBidi" w:hAnsiTheme="minorBidi"/>
          <w:sz w:val="28"/>
          <w:szCs w:val="28"/>
        </w:rPr>
        <w:tab/>
        <w:t>sec: 2</w:t>
      </w:r>
    </w:p>
    <w:p w:rsidR="00D603ED" w:rsidRPr="001413F4" w:rsidRDefault="00D603ED" w:rsidP="00D603ED">
      <w:pPr>
        <w:jc w:val="center"/>
        <w:rPr>
          <w:rFonts w:asciiTheme="minorBidi" w:hAnsiTheme="minorBidi"/>
          <w:sz w:val="28"/>
          <w:szCs w:val="28"/>
        </w:rPr>
      </w:pPr>
      <w:r w:rsidRPr="001413F4">
        <w:rPr>
          <w:rFonts w:asciiTheme="minorBidi" w:hAnsiTheme="minorBidi"/>
          <w:sz w:val="28"/>
          <w:szCs w:val="28"/>
        </w:rPr>
        <w:t>Ahmad</w:t>
      </w:r>
      <w:r w:rsidR="00DC51B4">
        <w:rPr>
          <w:rFonts w:asciiTheme="minorBidi" w:hAnsiTheme="minorBidi"/>
          <w:sz w:val="28"/>
          <w:szCs w:val="28"/>
        </w:rPr>
        <w:t xml:space="preserve"> Thabet Shraide</w:t>
      </w:r>
      <w:r w:rsidR="00DC51B4">
        <w:rPr>
          <w:rFonts w:asciiTheme="minorBidi" w:hAnsiTheme="minorBidi"/>
          <w:sz w:val="28"/>
          <w:szCs w:val="28"/>
        </w:rPr>
        <w:tab/>
      </w:r>
      <w:r w:rsidR="00DC51B4">
        <w:rPr>
          <w:rFonts w:asciiTheme="minorBidi" w:hAnsiTheme="minorBidi"/>
          <w:sz w:val="28"/>
          <w:szCs w:val="28"/>
        </w:rPr>
        <w:tab/>
      </w:r>
      <w:r w:rsidR="00DC51B4">
        <w:rPr>
          <w:rFonts w:asciiTheme="minorBidi" w:hAnsiTheme="minorBidi"/>
          <w:sz w:val="28"/>
          <w:szCs w:val="28"/>
        </w:rPr>
        <w:tab/>
      </w:r>
      <w:r w:rsidR="00DC51B4">
        <w:rPr>
          <w:rFonts w:asciiTheme="minorBidi" w:hAnsiTheme="minorBidi"/>
          <w:sz w:val="28"/>
          <w:szCs w:val="28"/>
        </w:rPr>
        <w:tab/>
        <w:t>20102175023</w:t>
      </w:r>
      <w:r w:rsidR="00DC51B4">
        <w:rPr>
          <w:rFonts w:asciiTheme="minorBidi" w:hAnsiTheme="minorBidi"/>
          <w:sz w:val="28"/>
          <w:szCs w:val="28"/>
        </w:rPr>
        <w:tab/>
        <w:t>sec: 2</w:t>
      </w:r>
    </w:p>
    <w:p w:rsidR="00D603ED" w:rsidRPr="001413F4" w:rsidRDefault="00DC51B4" w:rsidP="00D603ED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Rima Ziad Abu-Dalo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20100173099</w:t>
      </w:r>
      <w:r>
        <w:rPr>
          <w:rFonts w:asciiTheme="minorBidi" w:hAnsiTheme="minorBidi"/>
          <w:sz w:val="28"/>
          <w:szCs w:val="28"/>
        </w:rPr>
        <w:tab/>
        <w:t>sec: 4</w:t>
      </w:r>
    </w:p>
    <w:p w:rsidR="00D603ED" w:rsidRPr="001413F4" w:rsidRDefault="00D603ED" w:rsidP="00D603ED">
      <w:pPr>
        <w:jc w:val="center"/>
        <w:rPr>
          <w:rFonts w:asciiTheme="minorBidi" w:hAnsiTheme="minorBidi"/>
          <w:sz w:val="28"/>
          <w:szCs w:val="28"/>
        </w:rPr>
      </w:pPr>
    </w:p>
    <w:p w:rsidR="00D603ED" w:rsidRPr="001413F4" w:rsidRDefault="00D603ED" w:rsidP="00D603ED">
      <w:pPr>
        <w:jc w:val="center"/>
        <w:rPr>
          <w:rFonts w:asciiTheme="minorBidi" w:hAnsiTheme="minorBidi"/>
          <w:sz w:val="28"/>
          <w:szCs w:val="28"/>
        </w:rPr>
      </w:pPr>
      <w:r w:rsidRPr="001413F4">
        <w:rPr>
          <w:rFonts w:asciiTheme="minorBidi" w:hAnsiTheme="minorBidi"/>
          <w:sz w:val="28"/>
          <w:szCs w:val="28"/>
        </w:rPr>
        <w:t>Course Title: Database Systems (CIS 228)</w:t>
      </w:r>
    </w:p>
    <w:p w:rsidR="00D603ED" w:rsidRPr="001413F4" w:rsidRDefault="00D603ED" w:rsidP="00D603ED">
      <w:pPr>
        <w:jc w:val="center"/>
        <w:rPr>
          <w:rFonts w:asciiTheme="minorBidi" w:hAnsiTheme="minorBidi"/>
          <w:sz w:val="28"/>
          <w:szCs w:val="28"/>
        </w:rPr>
      </w:pPr>
      <w:r w:rsidRPr="001413F4">
        <w:rPr>
          <w:rFonts w:asciiTheme="minorBidi" w:hAnsiTheme="minorBidi"/>
          <w:sz w:val="28"/>
          <w:szCs w:val="28"/>
        </w:rPr>
        <w:t>Instructor: Dr. Hassan Najadat</w:t>
      </w:r>
    </w:p>
    <w:p w:rsidR="00D603ED" w:rsidRPr="001413F4" w:rsidRDefault="00D603ED" w:rsidP="00D603ED">
      <w:pPr>
        <w:jc w:val="center"/>
        <w:rPr>
          <w:rFonts w:asciiTheme="minorBidi" w:hAnsiTheme="minorBidi"/>
          <w:sz w:val="28"/>
          <w:szCs w:val="28"/>
        </w:rPr>
      </w:pPr>
      <w:r w:rsidRPr="001413F4">
        <w:rPr>
          <w:rFonts w:asciiTheme="minorBidi" w:hAnsiTheme="minorBidi"/>
          <w:sz w:val="28"/>
          <w:szCs w:val="28"/>
        </w:rPr>
        <w:t>DBMS: ORACLE 11g XE</w:t>
      </w:r>
    </w:p>
    <w:p w:rsidR="00D603ED" w:rsidRDefault="00D603ED" w:rsidP="00D603ED">
      <w:pPr>
        <w:jc w:val="center"/>
        <w:rPr>
          <w:rFonts w:ascii="Adobe Caslon Pro" w:hAnsi="Adobe Caslon Pro"/>
          <w:sz w:val="28"/>
          <w:szCs w:val="28"/>
        </w:rPr>
      </w:pPr>
    </w:p>
    <w:p w:rsidR="00D603ED" w:rsidRDefault="00D603ED" w:rsidP="00D603ED">
      <w:pPr>
        <w:jc w:val="center"/>
        <w:rPr>
          <w:rFonts w:ascii="Adobe Caslon Pro" w:hAnsi="Adobe Caslon Pro"/>
          <w:sz w:val="28"/>
          <w:szCs w:val="28"/>
        </w:rPr>
      </w:pPr>
    </w:p>
    <w:p w:rsidR="00D603ED" w:rsidRDefault="00D603ED" w:rsidP="00D603ED">
      <w:pPr>
        <w:jc w:val="center"/>
        <w:rPr>
          <w:rFonts w:ascii="Adobe Caslon Pro" w:hAnsi="Adobe Caslon Pro"/>
          <w:sz w:val="28"/>
          <w:szCs w:val="28"/>
        </w:rPr>
      </w:pPr>
    </w:p>
    <w:p w:rsidR="00D603ED" w:rsidRDefault="00D603ED" w:rsidP="00D603ED">
      <w:pPr>
        <w:jc w:val="center"/>
        <w:rPr>
          <w:rFonts w:ascii="Adobe Caslon Pro" w:hAnsi="Adobe Caslon Pro"/>
          <w:sz w:val="28"/>
          <w:szCs w:val="28"/>
        </w:rPr>
      </w:pPr>
    </w:p>
    <w:p w:rsidR="001413F4" w:rsidRDefault="001413F4" w:rsidP="00D603ED">
      <w:pPr>
        <w:jc w:val="center"/>
        <w:rPr>
          <w:rFonts w:ascii="Adobe Caslon Pro" w:hAnsi="Adobe Caslon Pro"/>
          <w:sz w:val="28"/>
          <w:szCs w:val="28"/>
        </w:rPr>
      </w:pPr>
    </w:p>
    <w:p w:rsidR="00FF6AAC" w:rsidRDefault="00FF6AAC" w:rsidP="00D603ED">
      <w:pPr>
        <w:jc w:val="center"/>
        <w:rPr>
          <w:rFonts w:ascii="Adobe Caslon Pro" w:hAnsi="Adobe Caslon Pro"/>
          <w:sz w:val="28"/>
          <w:szCs w:val="28"/>
        </w:rPr>
      </w:pPr>
    </w:p>
    <w:p w:rsidR="00FF6AAC" w:rsidRDefault="00FF6AAC" w:rsidP="00D603ED">
      <w:pPr>
        <w:jc w:val="center"/>
        <w:rPr>
          <w:rFonts w:ascii="Adobe Caslon Pro" w:hAnsi="Adobe Caslon Pro"/>
          <w:sz w:val="28"/>
          <w:szCs w:val="28"/>
        </w:rPr>
      </w:pPr>
    </w:p>
    <w:p w:rsidR="001413F4" w:rsidRDefault="00D603ED" w:rsidP="001413F4">
      <w:pPr>
        <w:ind w:left="-1440" w:right="-1170"/>
        <w:jc w:val="center"/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noProof/>
          <w:sz w:val="28"/>
          <w:szCs w:val="28"/>
        </w:rPr>
        <w:drawing>
          <wp:inline distT="0" distB="0" distL="0" distR="0">
            <wp:extent cx="7178281" cy="457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012" cy="45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F4" w:rsidRPr="001413F4" w:rsidRDefault="001413F4" w:rsidP="001413F4">
      <w:pPr>
        <w:rPr>
          <w:sz w:val="28"/>
          <w:szCs w:val="28"/>
          <w:u w:val="single"/>
        </w:rPr>
      </w:pPr>
      <w:r w:rsidRPr="001413F4">
        <w:rPr>
          <w:sz w:val="28"/>
          <w:szCs w:val="28"/>
          <w:u w:val="single"/>
        </w:rPr>
        <w:t>Figure 1</w:t>
      </w:r>
    </w:p>
    <w:p w:rsidR="001413F4" w:rsidRDefault="001413F4" w:rsidP="001413F4">
      <w:pPr>
        <w:tabs>
          <w:tab w:val="left" w:pos="1905"/>
        </w:tabs>
        <w:jc w:val="both"/>
        <w:rPr>
          <w:sz w:val="28"/>
          <w:szCs w:val="28"/>
        </w:rPr>
      </w:pPr>
      <w:r w:rsidRPr="001413F4">
        <w:rPr>
          <w:sz w:val="28"/>
          <w:szCs w:val="28"/>
        </w:rPr>
        <w:t>The ER conceptual schema diagram for the XY Pharmacies Chain database</w:t>
      </w:r>
    </w:p>
    <w:p w:rsidR="00FF6AAC" w:rsidRDefault="00FF6AAC" w:rsidP="001413F4">
      <w:pPr>
        <w:tabs>
          <w:tab w:val="left" w:pos="1905"/>
        </w:tabs>
        <w:jc w:val="both"/>
        <w:rPr>
          <w:sz w:val="28"/>
          <w:szCs w:val="28"/>
        </w:rPr>
      </w:pPr>
    </w:p>
    <w:p w:rsidR="00FF6AAC" w:rsidRPr="00FF6AAC" w:rsidRDefault="00FF6AAC" w:rsidP="00FF6AAC">
      <w:pPr>
        <w:rPr>
          <w:sz w:val="28"/>
          <w:szCs w:val="28"/>
        </w:rPr>
      </w:pPr>
    </w:p>
    <w:p w:rsidR="00FF6AAC" w:rsidRPr="00FF6AAC" w:rsidRDefault="00FF6AAC" w:rsidP="00FF6AAC">
      <w:pPr>
        <w:rPr>
          <w:sz w:val="28"/>
          <w:szCs w:val="28"/>
        </w:rPr>
      </w:pPr>
    </w:p>
    <w:p w:rsidR="00FF6AAC" w:rsidRDefault="00FF6AAC" w:rsidP="00FF6AAC">
      <w:pPr>
        <w:rPr>
          <w:sz w:val="28"/>
          <w:szCs w:val="28"/>
        </w:rPr>
      </w:pPr>
    </w:p>
    <w:p w:rsidR="001413F4" w:rsidRDefault="001413F4" w:rsidP="00FF6AAC">
      <w:pPr>
        <w:jc w:val="center"/>
        <w:rPr>
          <w:sz w:val="28"/>
          <w:szCs w:val="28"/>
        </w:rPr>
      </w:pPr>
    </w:p>
    <w:p w:rsidR="00FF6AAC" w:rsidRDefault="00FF6AAC" w:rsidP="00FF6AAC">
      <w:pPr>
        <w:jc w:val="center"/>
        <w:rPr>
          <w:sz w:val="28"/>
          <w:szCs w:val="28"/>
        </w:rPr>
      </w:pPr>
    </w:p>
    <w:p w:rsidR="00FF6AAC" w:rsidRPr="00FF6AAC" w:rsidRDefault="00FF6AAC" w:rsidP="00FF6AAC">
      <w:pPr>
        <w:jc w:val="center"/>
        <w:rPr>
          <w:sz w:val="28"/>
          <w:szCs w:val="28"/>
        </w:rPr>
      </w:pPr>
    </w:p>
    <w:p w:rsidR="001413F4" w:rsidRDefault="001413F4" w:rsidP="001413F4">
      <w:pPr>
        <w:tabs>
          <w:tab w:val="left" w:pos="1905"/>
        </w:tabs>
        <w:ind w:left="-1350" w:right="-13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F9CB26" wp14:editId="6BF34014">
            <wp:extent cx="7219950" cy="3778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Sche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442" cy="37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F4" w:rsidRPr="008C7CB1" w:rsidRDefault="008C7CB1" w:rsidP="001413F4">
      <w:pPr>
        <w:rPr>
          <w:sz w:val="28"/>
          <w:szCs w:val="28"/>
        </w:rPr>
      </w:pPr>
      <w:r w:rsidRPr="008C7CB1">
        <w:rPr>
          <w:sz w:val="28"/>
          <w:szCs w:val="28"/>
        </w:rPr>
        <w:t>Figure 2</w:t>
      </w:r>
    </w:p>
    <w:p w:rsidR="001413F4" w:rsidRDefault="00FF6AAC" w:rsidP="00FF6AAC">
      <w:pPr>
        <w:tabs>
          <w:tab w:val="left" w:pos="3180"/>
        </w:tabs>
        <w:rPr>
          <w:sz w:val="28"/>
          <w:szCs w:val="28"/>
        </w:rPr>
      </w:pPr>
      <w:r w:rsidRPr="00FF6AAC">
        <w:rPr>
          <w:sz w:val="28"/>
          <w:szCs w:val="28"/>
        </w:rPr>
        <w:t xml:space="preserve">The </w:t>
      </w:r>
      <w:r w:rsidRPr="008C7CB1">
        <w:rPr>
          <w:sz w:val="28"/>
          <w:szCs w:val="28"/>
        </w:rPr>
        <w:t>relation model schema</w:t>
      </w:r>
      <w:r>
        <w:rPr>
          <w:sz w:val="28"/>
          <w:szCs w:val="28"/>
        </w:rPr>
        <w:t xml:space="preserve"> </w:t>
      </w:r>
      <w:r w:rsidRPr="00FF6AAC">
        <w:rPr>
          <w:sz w:val="28"/>
          <w:szCs w:val="28"/>
        </w:rPr>
        <w:t xml:space="preserve">for the XY Pharmacies Chain </w:t>
      </w:r>
      <w:r>
        <w:rPr>
          <w:sz w:val="28"/>
          <w:szCs w:val="28"/>
        </w:rPr>
        <w:t>database</w:t>
      </w:r>
    </w:p>
    <w:p w:rsidR="00622404" w:rsidRDefault="00622404" w:rsidP="00FF6AAC">
      <w:pPr>
        <w:tabs>
          <w:tab w:val="left" w:pos="3180"/>
        </w:tabs>
        <w:rPr>
          <w:sz w:val="28"/>
          <w:szCs w:val="28"/>
        </w:rPr>
      </w:pPr>
    </w:p>
    <w:p w:rsidR="00622404" w:rsidRDefault="00622404" w:rsidP="00FF6AAC">
      <w:pPr>
        <w:tabs>
          <w:tab w:val="left" w:pos="3180"/>
        </w:tabs>
        <w:rPr>
          <w:sz w:val="28"/>
          <w:szCs w:val="28"/>
        </w:rPr>
      </w:pPr>
    </w:p>
    <w:p w:rsidR="00622404" w:rsidRDefault="00622404" w:rsidP="00FF6AAC">
      <w:pPr>
        <w:tabs>
          <w:tab w:val="left" w:pos="3180"/>
        </w:tabs>
        <w:rPr>
          <w:sz w:val="28"/>
          <w:szCs w:val="28"/>
        </w:rPr>
      </w:pPr>
    </w:p>
    <w:p w:rsidR="00622404" w:rsidRDefault="00622404" w:rsidP="00FF6AAC">
      <w:pPr>
        <w:tabs>
          <w:tab w:val="left" w:pos="3180"/>
        </w:tabs>
        <w:rPr>
          <w:sz w:val="28"/>
          <w:szCs w:val="28"/>
        </w:rPr>
      </w:pPr>
    </w:p>
    <w:p w:rsidR="00622404" w:rsidRDefault="00622404" w:rsidP="00FF6AAC">
      <w:pPr>
        <w:tabs>
          <w:tab w:val="left" w:pos="3180"/>
        </w:tabs>
        <w:rPr>
          <w:sz w:val="28"/>
          <w:szCs w:val="28"/>
        </w:rPr>
      </w:pPr>
    </w:p>
    <w:p w:rsidR="00622404" w:rsidRDefault="00622404" w:rsidP="00FF6AAC">
      <w:pPr>
        <w:tabs>
          <w:tab w:val="left" w:pos="3180"/>
        </w:tabs>
        <w:rPr>
          <w:sz w:val="28"/>
          <w:szCs w:val="28"/>
        </w:rPr>
      </w:pPr>
    </w:p>
    <w:p w:rsidR="00622404" w:rsidRDefault="00622404" w:rsidP="00FF6AAC">
      <w:pPr>
        <w:tabs>
          <w:tab w:val="left" w:pos="3180"/>
        </w:tabs>
        <w:rPr>
          <w:sz w:val="28"/>
          <w:szCs w:val="28"/>
        </w:rPr>
      </w:pPr>
    </w:p>
    <w:p w:rsidR="00622404" w:rsidRDefault="00622404" w:rsidP="00FF6AAC">
      <w:pPr>
        <w:tabs>
          <w:tab w:val="left" w:pos="3180"/>
        </w:tabs>
        <w:rPr>
          <w:sz w:val="28"/>
          <w:szCs w:val="28"/>
        </w:rPr>
      </w:pPr>
    </w:p>
    <w:p w:rsidR="00622404" w:rsidRPr="00622404" w:rsidRDefault="00622404" w:rsidP="00622404">
      <w:pPr>
        <w:tabs>
          <w:tab w:val="left" w:pos="3180"/>
        </w:tabs>
        <w:rPr>
          <w:b/>
          <w:bCs/>
          <w:sz w:val="28"/>
          <w:szCs w:val="28"/>
        </w:rPr>
      </w:pPr>
      <w:r w:rsidRPr="00622404">
        <w:rPr>
          <w:b/>
          <w:bCs/>
          <w:sz w:val="28"/>
          <w:szCs w:val="28"/>
        </w:rPr>
        <w:lastRenderedPageBreak/>
        <w:t>SQL</w:t>
      </w:r>
      <w:r>
        <w:rPr>
          <w:b/>
          <w:bCs/>
          <w:sz w:val="28"/>
          <w:szCs w:val="28"/>
        </w:rPr>
        <w:t xml:space="preserve"> scripts</w:t>
      </w:r>
      <w:r w:rsidRPr="00622404">
        <w:rPr>
          <w:b/>
          <w:bCs/>
          <w:sz w:val="28"/>
          <w:szCs w:val="28"/>
        </w:rPr>
        <w:t>: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create table Patient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(id char(8),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name</w:t>
      </w:r>
      <w:r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address</w:t>
      </w:r>
      <w:r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age</w:t>
      </w:r>
      <w:r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>number,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 xml:space="preserve">pri_phy_id </w:t>
      </w:r>
      <w:r w:rsidR="00AD336F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>char(8) constraint patient_pri_phy_id_nn not null,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constraint patient_id_pk primary key (id)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);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create table Doctor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(id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char(8),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name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specialty</w:t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experience</w:t>
      </w:r>
      <w:r w:rsidRPr="00622404">
        <w:rPr>
          <w:rFonts w:asciiTheme="minorBidi" w:hAnsiTheme="minorBidi"/>
          <w:sz w:val="20"/>
          <w:szCs w:val="20"/>
        </w:rPr>
        <w:tab/>
        <w:t>number,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constraint doctor_id_pk primary key (id)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);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create table Prescription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(pat_id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char(8),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doc_id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char(8),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last_date</w:t>
      </w:r>
      <w:r w:rsidRPr="00622404">
        <w:rPr>
          <w:rFonts w:asciiTheme="minorBidi" w:hAnsiTheme="minorBidi"/>
          <w:sz w:val="20"/>
          <w:szCs w:val="20"/>
        </w:rPr>
        <w:tab/>
        <w:t>date,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quantity</w:t>
      </w:r>
      <w:r w:rsidRPr="00622404">
        <w:rPr>
          <w:rFonts w:asciiTheme="minorBidi" w:hAnsiTheme="minorBidi"/>
          <w:sz w:val="20"/>
          <w:szCs w:val="20"/>
        </w:rPr>
        <w:tab/>
        <w:t>number default 1,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med_name</w:t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constraint prescription_composite_pk primary key (pat_id, doc_id, med_name)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);</w:t>
      </w:r>
    </w:p>
    <w:p w:rsid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AD336F" w:rsidRPr="00622404" w:rsidRDefault="00AD336F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lastRenderedPageBreak/>
        <w:t>create table Pharma_co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(name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phone_num</w:t>
      </w:r>
      <w:r w:rsidRPr="00622404">
        <w:rPr>
          <w:rFonts w:asciiTheme="minorBidi" w:hAnsiTheme="minorBidi"/>
          <w:sz w:val="20"/>
          <w:szCs w:val="20"/>
        </w:rPr>
        <w:tab/>
        <w:t>number(10) constraint pharma_co_phone_num_uk unique,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constraint pharma_co_name_pk primary key (name)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);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create table Medicine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(name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formula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pha_co_name</w:t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constraint medicine_name_pk primary key (name)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);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create table Pharmacy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(name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address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phone_num</w:t>
      </w:r>
      <w:r w:rsidRPr="00622404">
        <w:rPr>
          <w:rFonts w:asciiTheme="minorBidi" w:hAnsiTheme="minorBidi"/>
          <w:sz w:val="20"/>
          <w:szCs w:val="20"/>
        </w:rPr>
        <w:tab/>
        <w:t>number(10) constraint pharmacy_phone_num_uk unique,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constraint pharmacy_name_pk primary key (name)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);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create table Sell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(pha_name</w:t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med_name</w:t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price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number(5,2) constraint sell_price_nn not null,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constraint sell_composite_pk primary key (pha_name, med_name)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);</w:t>
      </w:r>
    </w:p>
    <w:p w:rsid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AD336F" w:rsidRPr="00622404" w:rsidRDefault="00AD336F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lastRenderedPageBreak/>
        <w:t>create table Contract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(pha_co_name</w:t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pha_name</w:t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start_date</w:t>
      </w:r>
      <w:r w:rsidRPr="00622404">
        <w:rPr>
          <w:rFonts w:asciiTheme="minorBidi" w:hAnsiTheme="minorBidi"/>
          <w:sz w:val="20"/>
          <w:szCs w:val="20"/>
        </w:rPr>
        <w:tab/>
        <w:t>date,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end_date</w:t>
      </w:r>
      <w:r w:rsidRPr="00622404">
        <w:rPr>
          <w:rFonts w:asciiTheme="minorBidi" w:hAnsiTheme="minorBidi"/>
          <w:sz w:val="20"/>
          <w:szCs w:val="20"/>
        </w:rPr>
        <w:tab/>
        <w:t>date,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supervisor</w:t>
      </w:r>
      <w:r w:rsidRPr="00622404">
        <w:rPr>
          <w:rFonts w:asciiTheme="minorBidi" w:hAnsiTheme="minorBidi"/>
          <w:sz w:val="20"/>
          <w:szCs w:val="20"/>
        </w:rPr>
        <w:tab/>
        <w:t>varchar2(25) constraint contract_supervisor_nn not null,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text</w:t>
      </w:r>
      <w:r w:rsidRPr="00622404">
        <w:rPr>
          <w:rFonts w:asciiTheme="minorBidi" w:hAnsiTheme="minorBidi"/>
          <w:sz w:val="20"/>
          <w:szCs w:val="20"/>
        </w:rPr>
        <w:tab/>
      </w:r>
      <w:r w:rsidRPr="00622404">
        <w:rPr>
          <w:rFonts w:asciiTheme="minorBidi" w:hAnsiTheme="minorBidi"/>
          <w:sz w:val="20"/>
          <w:szCs w:val="20"/>
        </w:rPr>
        <w:tab/>
        <w:t>varchar2(25),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constraint contract_composite_pk primary key (pha_co_name, pha_name)</w:t>
      </w:r>
    </w:p>
    <w:p w:rsidR="00FF6AAC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);</w:t>
      </w:r>
    </w:p>
    <w:p w:rsidR="00AD336F" w:rsidRDefault="00AD336F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alter table Patient add constraint patient_pri_phy_id_fk foreign key(pri_phy_id) references Doctor(id);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alter table Prescription add constraint prescription_pat_id_fk foreign key(pat_id) references Patient(id)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on delete cascade;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alter table Prescription add constraint prescription_doc_id_fk foreign key(doc_id) references Doctor(id);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alter table Prescription add constraint prescription_med_name_fk foreign key(med_name) references Medicine(name);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alter table Medicine add constraint medicine_pha_co_name_fk foreign key(pha_co_name) references Pharma_co(name)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on delete cascade;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alter table Sell add constraint sell_pha_name_fk foreign key(pha_name) references Pharmacy(name)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on delete cascade;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alter table Sell add constraint sell_med_name_fk foreign key(med_name) references Medicine(name)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on delete cascade;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alter table Contract add constraint contract_pha_co_name_fk foreign key(pha_co_name) references Pharma_co(name);</w:t>
      </w:r>
    </w:p>
    <w:p w:rsidR="00622404" w:rsidRP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622404" w:rsidRDefault="00622404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 w:rsidRPr="00622404">
        <w:rPr>
          <w:rFonts w:asciiTheme="minorBidi" w:hAnsiTheme="minorBidi"/>
          <w:sz w:val="20"/>
          <w:szCs w:val="20"/>
        </w:rPr>
        <w:t>alter table Contract add constraint contract_pha_name_fk foreign key(pha_name) references Pharmacy(name);</w:t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Pr="005004FB" w:rsidRDefault="005004FB" w:rsidP="00622404">
      <w:pPr>
        <w:tabs>
          <w:tab w:val="left" w:pos="31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Populated Database:</w:t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select * from patient</w:t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w:drawing>
          <wp:inline distT="0" distB="0" distL="0" distR="0">
            <wp:extent cx="3257550" cy="1466850"/>
            <wp:effectExtent l="0" t="0" r="0" b="0"/>
            <wp:docPr id="3" name="Picture 3" descr="E:\Personal Folders\YEH\Study\6. Database\Database_Internl_lab\Project\queries\p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rsonal Folders\YEH\Study\6. Database\Database_Internl_lab\Project\queries\pa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FB" w:rsidRDefault="005004FB" w:rsidP="005004FB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5004FB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5004FB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select * from doctor</w:t>
      </w:r>
    </w:p>
    <w:p w:rsidR="005004FB" w:rsidRDefault="005004FB" w:rsidP="005004FB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w:drawing>
          <wp:inline distT="0" distB="0" distL="0" distR="0">
            <wp:extent cx="3248025" cy="1504950"/>
            <wp:effectExtent l="0" t="0" r="9525" b="0"/>
            <wp:docPr id="4" name="Picture 4" descr="E:\Personal Folders\YEH\Study\6. Database\Database_Internl_lab\Project\queries\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ersonal Folders\YEH\Study\6. Database\Database_Internl_lab\Project\queries\do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FB" w:rsidRDefault="005004FB" w:rsidP="005004FB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select * from medicine</w:t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w:drawing>
          <wp:inline distT="0" distB="0" distL="0" distR="0">
            <wp:extent cx="2524125" cy="1552575"/>
            <wp:effectExtent l="0" t="0" r="9525" b="9525"/>
            <wp:docPr id="5" name="Picture 5" descr="E:\Personal Folders\YEH\Study\6. Database\Database_Internl_lab\Project\queries\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ersonal Folders\YEH\Study\6. Database\Database_Internl_lab\Project\queries\m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select * from prescription</w:t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w:drawing>
          <wp:inline distT="0" distB="0" distL="0" distR="0">
            <wp:extent cx="3524250" cy="1495425"/>
            <wp:effectExtent l="0" t="0" r="0" b="9525"/>
            <wp:docPr id="6" name="Picture 6" descr="E:\Personal Folders\YEH\Study\6. Database\Database_Internl_lab\Project\queries\p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ersonal Folders\YEH\Study\6. Database\Database_Internl_lab\Project\queries\p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select * from pharmacy</w:t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w:drawing>
          <wp:inline distT="0" distB="0" distL="0" distR="0">
            <wp:extent cx="2590800" cy="1457325"/>
            <wp:effectExtent l="0" t="0" r="0" b="9525"/>
            <wp:docPr id="7" name="Picture 7" descr="E:\Personal Folders\YEH\Study\6. Database\Database_Internl_lab\Project\queries\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ersonal Folders\YEH\Study\6. Database\Database_Internl_lab\Project\queries\ph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noProof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select * from pharma_co</w:t>
      </w:r>
    </w:p>
    <w:p w:rsidR="005004FB" w:rsidRDefault="005004FB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w:drawing>
          <wp:inline distT="0" distB="0" distL="0" distR="0">
            <wp:extent cx="1504950" cy="1457325"/>
            <wp:effectExtent l="0" t="0" r="0" b="9525"/>
            <wp:docPr id="8" name="Picture 8" descr="E:\Personal Folders\YEH\Study\6. Database\Database_Internl_lab\Project\queries\p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ersonal Folders\YEH\Study\6. Database\Database_Internl_lab\Project\queries\p_c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select * from sell</w:t>
      </w: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w:drawing>
          <wp:inline distT="0" distB="0" distL="0" distR="0">
            <wp:extent cx="2228850" cy="1514475"/>
            <wp:effectExtent l="0" t="0" r="0" b="9525"/>
            <wp:docPr id="9" name="Picture 9" descr="E:\Personal Folders\YEH\Study\6. Database\Database_Internl_lab\Project\queries\s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ersonal Folders\YEH\Study\6. Database\Database_Internl_lab\Project\queries\sel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</w:p>
    <w:p w:rsidR="00E53CBA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select * from contract</w:t>
      </w:r>
    </w:p>
    <w:p w:rsidR="00E53CBA" w:rsidRPr="00622404" w:rsidRDefault="00E53CBA" w:rsidP="00622404">
      <w:pPr>
        <w:tabs>
          <w:tab w:val="left" w:pos="318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w:drawing>
          <wp:inline distT="0" distB="0" distL="0" distR="0">
            <wp:extent cx="4905375" cy="1028700"/>
            <wp:effectExtent l="0" t="0" r="9525" b="0"/>
            <wp:docPr id="10" name="Picture 10" descr="E:\Personal Folders\YEH\Study\6. Database\Database_Internl_lab\Project\queries\c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ersonal Folders\YEH\Study\6. Database\Database_Internl_lab\Project\queries\con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CBA" w:rsidRPr="006224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FBA" w:rsidRDefault="008F1FBA" w:rsidP="001413F4">
      <w:pPr>
        <w:spacing w:after="0" w:line="240" w:lineRule="auto"/>
      </w:pPr>
      <w:r>
        <w:separator/>
      </w:r>
    </w:p>
  </w:endnote>
  <w:endnote w:type="continuationSeparator" w:id="0">
    <w:p w:rsidR="008F1FBA" w:rsidRDefault="008F1FBA" w:rsidP="0014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FBA" w:rsidRDefault="008F1FBA" w:rsidP="001413F4">
      <w:pPr>
        <w:spacing w:after="0" w:line="240" w:lineRule="auto"/>
      </w:pPr>
      <w:r>
        <w:separator/>
      </w:r>
    </w:p>
  </w:footnote>
  <w:footnote w:type="continuationSeparator" w:id="0">
    <w:p w:rsidR="008F1FBA" w:rsidRDefault="008F1FBA" w:rsidP="00141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9"/>
    <w:rsid w:val="001413F4"/>
    <w:rsid w:val="004C75F5"/>
    <w:rsid w:val="004F645C"/>
    <w:rsid w:val="005004FB"/>
    <w:rsid w:val="00622404"/>
    <w:rsid w:val="00711DF5"/>
    <w:rsid w:val="00764526"/>
    <w:rsid w:val="008C7CB1"/>
    <w:rsid w:val="008E7219"/>
    <w:rsid w:val="008F1FBA"/>
    <w:rsid w:val="00AD336F"/>
    <w:rsid w:val="00BE79A4"/>
    <w:rsid w:val="00D603ED"/>
    <w:rsid w:val="00DC51B4"/>
    <w:rsid w:val="00E53CBA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3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3F4"/>
  </w:style>
  <w:style w:type="paragraph" w:styleId="Footer">
    <w:name w:val="footer"/>
    <w:basedOn w:val="Normal"/>
    <w:link w:val="FooterChar"/>
    <w:uiPriority w:val="99"/>
    <w:unhideWhenUsed/>
    <w:rsid w:val="001413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3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3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3F4"/>
  </w:style>
  <w:style w:type="paragraph" w:styleId="Footer">
    <w:name w:val="footer"/>
    <w:basedOn w:val="Normal"/>
    <w:link w:val="FooterChar"/>
    <w:uiPriority w:val="99"/>
    <w:unhideWhenUsed/>
    <w:rsid w:val="001413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</dc:creator>
  <cp:lastModifiedBy>YEH</cp:lastModifiedBy>
  <cp:revision>7</cp:revision>
  <dcterms:created xsi:type="dcterms:W3CDTF">2012-12-13T04:42:00Z</dcterms:created>
  <dcterms:modified xsi:type="dcterms:W3CDTF">2012-12-13T09:22:00Z</dcterms:modified>
</cp:coreProperties>
</file>