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CB0C" w14:textId="29A0D319" w:rsidR="009171B2" w:rsidRPr="001A6715" w:rsidRDefault="009171B2" w:rsidP="009171B2">
      <w:pPr>
        <w:pStyle w:val="NoSpacing"/>
        <w:jc w:val="center"/>
        <w:rPr>
          <w:rFonts w:ascii="Cambria" w:hAnsi="Cambria"/>
          <w:sz w:val="28"/>
          <w:szCs w:val="28"/>
        </w:rPr>
      </w:pPr>
      <w:r w:rsidRPr="001A6715">
        <w:rPr>
          <w:rFonts w:ascii="Cambria" w:hAnsi="Cambria"/>
          <w:sz w:val="28"/>
          <w:szCs w:val="28"/>
        </w:rPr>
        <w:t xml:space="preserve">Nepal College </w:t>
      </w:r>
      <w:r w:rsidR="005C2AF7" w:rsidRPr="001A6715">
        <w:rPr>
          <w:rFonts w:ascii="Cambria" w:hAnsi="Cambria"/>
          <w:sz w:val="28"/>
          <w:szCs w:val="28"/>
        </w:rPr>
        <w:t>of</w:t>
      </w:r>
      <w:r w:rsidRPr="001A6715">
        <w:rPr>
          <w:rFonts w:ascii="Cambria" w:hAnsi="Cambria"/>
          <w:sz w:val="28"/>
          <w:szCs w:val="28"/>
        </w:rPr>
        <w:t xml:space="preserve"> Information Technology</w:t>
      </w:r>
    </w:p>
    <w:p w14:paraId="4D2B43DB" w14:textId="3226C4CE" w:rsidR="009171B2" w:rsidRPr="001A6715" w:rsidRDefault="005C2AF7" w:rsidP="009171B2">
      <w:pPr>
        <w:pStyle w:val="NoSpacing"/>
        <w:jc w:val="center"/>
        <w:rPr>
          <w:rFonts w:ascii="Cambria" w:hAnsi="Cambria"/>
          <w:sz w:val="28"/>
          <w:szCs w:val="28"/>
        </w:rPr>
      </w:pPr>
      <w:proofErr w:type="spellStart"/>
      <w:r w:rsidRPr="001A6715">
        <w:rPr>
          <w:rFonts w:ascii="Cambria" w:hAnsi="Cambria"/>
          <w:sz w:val="28"/>
          <w:szCs w:val="28"/>
        </w:rPr>
        <w:t>Balkumari</w:t>
      </w:r>
      <w:proofErr w:type="spellEnd"/>
      <w:r w:rsidRPr="001A6715">
        <w:rPr>
          <w:rFonts w:ascii="Cambria" w:hAnsi="Cambria"/>
          <w:sz w:val="28"/>
          <w:szCs w:val="28"/>
        </w:rPr>
        <w:t xml:space="preserve">, </w:t>
      </w:r>
      <w:r>
        <w:rPr>
          <w:rFonts w:ascii="Cambria" w:hAnsi="Cambria"/>
          <w:sz w:val="28"/>
          <w:szCs w:val="28"/>
        </w:rPr>
        <w:t>L</w:t>
      </w:r>
      <w:bookmarkStart w:id="0" w:name="_GoBack"/>
      <w:bookmarkEnd w:id="0"/>
      <w:r w:rsidRPr="001A6715">
        <w:rPr>
          <w:rFonts w:ascii="Cambria" w:hAnsi="Cambria"/>
          <w:sz w:val="28"/>
          <w:szCs w:val="28"/>
        </w:rPr>
        <w:t>alitpur</w:t>
      </w:r>
    </w:p>
    <w:p w14:paraId="0FD700C1" w14:textId="77777777" w:rsidR="009171B2" w:rsidRDefault="009171B2" w:rsidP="009171B2">
      <w:pPr>
        <w:pStyle w:val="NoSpacing"/>
        <w:jc w:val="center"/>
        <w:rPr>
          <w:rFonts w:ascii="Cambria" w:hAnsi="Cambria"/>
          <w:sz w:val="28"/>
          <w:szCs w:val="28"/>
        </w:rPr>
      </w:pPr>
      <w:r w:rsidRPr="001A6715">
        <w:rPr>
          <w:rFonts w:ascii="Cambria" w:hAnsi="Cambria"/>
          <w:sz w:val="28"/>
          <w:szCs w:val="28"/>
        </w:rPr>
        <w:t>Operating System Assignment</w:t>
      </w:r>
      <w:r>
        <w:rPr>
          <w:rFonts w:ascii="Cambria" w:hAnsi="Cambria"/>
          <w:sz w:val="28"/>
          <w:szCs w:val="28"/>
        </w:rPr>
        <w:t xml:space="preserve"> Sheet </w:t>
      </w:r>
      <w:r w:rsidR="005426D3">
        <w:rPr>
          <w:rFonts w:ascii="Cambria" w:hAnsi="Cambria"/>
          <w:sz w:val="28"/>
          <w:szCs w:val="28"/>
        </w:rPr>
        <w:t xml:space="preserve">-2 </w:t>
      </w:r>
      <w:r>
        <w:rPr>
          <w:rFonts w:ascii="Cambria" w:hAnsi="Cambria"/>
          <w:sz w:val="28"/>
          <w:szCs w:val="28"/>
        </w:rPr>
        <w:t>Solution</w:t>
      </w:r>
    </w:p>
    <w:p w14:paraId="46449792" w14:textId="77777777" w:rsidR="001D5B6B" w:rsidRDefault="009171B2" w:rsidP="009171B2">
      <w:pPr>
        <w:rPr>
          <w:rFonts w:ascii="Cambria" w:eastAsia="Times New Roman" w:hAnsi="Cambria" w:cs="Times New Roman"/>
          <w:sz w:val="28"/>
          <w:szCs w:val="28"/>
          <w:u w:val="single"/>
        </w:rPr>
      </w:pPr>
      <w:r w:rsidRPr="006114C0">
        <w:rPr>
          <w:rFonts w:ascii="Cambria" w:eastAsia="Times New Roman" w:hAnsi="Cambria" w:cs="Times New Roman"/>
          <w:sz w:val="28"/>
          <w:szCs w:val="28"/>
          <w:u w:val="single"/>
        </w:rPr>
        <w:t>Prepared By: Amit Kr. Shrivastava</w:t>
      </w:r>
    </w:p>
    <w:p w14:paraId="5077A35D" w14:textId="7FE1E9B8" w:rsidR="009171B2" w:rsidRDefault="009171B2" w:rsidP="009171B2">
      <w:pPr>
        <w:pStyle w:val="NoSpacing"/>
        <w:rPr>
          <w:rFonts w:asciiTheme="minorHAnsi" w:hAnsiTheme="minorHAnsi"/>
          <w:b/>
          <w:bCs/>
          <w:sz w:val="28"/>
          <w:szCs w:val="28"/>
        </w:rPr>
      </w:pPr>
      <w:r w:rsidRPr="00C94075">
        <w:rPr>
          <w:rFonts w:asciiTheme="minorHAnsi" w:hAnsiTheme="minorHAnsi"/>
          <w:b/>
          <w:sz w:val="28"/>
          <w:szCs w:val="28"/>
        </w:rPr>
        <w:t>Q.1</w:t>
      </w:r>
      <w:r w:rsidRPr="00C94075">
        <w:rPr>
          <w:rFonts w:asciiTheme="minorHAnsi" w:hAnsiTheme="minorHAnsi"/>
          <w:sz w:val="28"/>
          <w:szCs w:val="28"/>
        </w:rPr>
        <w:t xml:space="preserve"> </w:t>
      </w:r>
      <w:r w:rsidRPr="008E36A1">
        <w:rPr>
          <w:rFonts w:asciiTheme="minorHAnsi" w:hAnsiTheme="minorHAnsi"/>
          <w:b/>
          <w:bCs/>
          <w:sz w:val="28"/>
          <w:szCs w:val="28"/>
        </w:rPr>
        <w:t>Explain the difference between internal and external fragmentation.</w:t>
      </w:r>
    </w:p>
    <w:p w14:paraId="18D044A3" w14:textId="77777777" w:rsidR="008E36A1" w:rsidRPr="00C94075" w:rsidRDefault="008E36A1" w:rsidP="009171B2">
      <w:pPr>
        <w:pStyle w:val="NoSpacing"/>
        <w:rPr>
          <w:rFonts w:asciiTheme="minorHAnsi" w:hAnsiTheme="minorHAnsi"/>
          <w:sz w:val="28"/>
          <w:szCs w:val="28"/>
        </w:rPr>
      </w:pPr>
    </w:p>
    <w:p w14:paraId="18C31322" w14:textId="77777777" w:rsidR="009171B2" w:rsidRDefault="009171B2" w:rsidP="0024560C">
      <w:pPr>
        <w:autoSpaceDE w:val="0"/>
        <w:autoSpaceDN w:val="0"/>
        <w:adjustRightInd w:val="0"/>
        <w:spacing w:after="0" w:line="240" w:lineRule="auto"/>
        <w:rPr>
          <w:rFonts w:cs="Palatino-Roman"/>
          <w:color w:val="231F20"/>
          <w:sz w:val="28"/>
          <w:szCs w:val="28"/>
        </w:rPr>
      </w:pPr>
      <w:r w:rsidRPr="00C94075">
        <w:rPr>
          <w:b/>
          <w:sz w:val="28"/>
          <w:szCs w:val="28"/>
          <w:u w:val="single"/>
        </w:rPr>
        <w:t>Answer:</w:t>
      </w:r>
      <w:r w:rsidRPr="00C94075">
        <w:rPr>
          <w:sz w:val="28"/>
          <w:szCs w:val="28"/>
        </w:rPr>
        <w:t xml:space="preserve"> </w:t>
      </w:r>
      <w:r w:rsidRPr="00C94075">
        <w:rPr>
          <w:rFonts w:cs="Palatino-Roman"/>
          <w:color w:val="231F20"/>
          <w:sz w:val="28"/>
          <w:szCs w:val="28"/>
        </w:rPr>
        <w:t>Internal Fragmentation is the area in a region or a page that is not used by the job occupying that region or page. This space is unavailable for use by the system until that job is finished and the page</w:t>
      </w:r>
      <w:r w:rsidR="0024560C">
        <w:rPr>
          <w:rFonts w:cs="Palatino-Roman"/>
          <w:color w:val="231F20"/>
          <w:sz w:val="28"/>
          <w:szCs w:val="28"/>
        </w:rPr>
        <w:t xml:space="preserve"> </w:t>
      </w:r>
      <w:r w:rsidRPr="00C94075">
        <w:rPr>
          <w:rFonts w:cs="Palatino-Roman"/>
          <w:color w:val="231F20"/>
          <w:sz w:val="28"/>
          <w:szCs w:val="28"/>
        </w:rPr>
        <w:t>or region is released.</w:t>
      </w:r>
    </w:p>
    <w:p w14:paraId="0EC1CBDB" w14:textId="641F7180" w:rsidR="00740807" w:rsidRPr="00C94075" w:rsidRDefault="00383600" w:rsidP="0024560C">
      <w:pPr>
        <w:autoSpaceDE w:val="0"/>
        <w:autoSpaceDN w:val="0"/>
        <w:adjustRightInd w:val="0"/>
        <w:spacing w:after="0" w:line="240" w:lineRule="auto"/>
        <w:rPr>
          <w:rFonts w:cs="Palatino-Roman"/>
          <w:color w:val="231F20"/>
          <w:sz w:val="28"/>
          <w:szCs w:val="28"/>
        </w:rPr>
      </w:pPr>
      <w:r>
        <w:rPr>
          <w:rFonts w:cs="Palatino-Roman"/>
          <w:color w:val="231F20"/>
          <w:sz w:val="28"/>
          <w:szCs w:val="28"/>
        </w:rPr>
        <w:t xml:space="preserve"> </w:t>
      </w:r>
    </w:p>
    <w:p w14:paraId="3BB6557E" w14:textId="54935BAA" w:rsidR="009171B2" w:rsidRDefault="009171B2" w:rsidP="009171B2">
      <w:pPr>
        <w:pStyle w:val="NoSpacing"/>
        <w:rPr>
          <w:rFonts w:asciiTheme="minorHAnsi" w:hAnsiTheme="minorHAnsi"/>
          <w:b/>
          <w:bCs/>
          <w:sz w:val="28"/>
          <w:szCs w:val="28"/>
        </w:rPr>
      </w:pPr>
      <w:r w:rsidRPr="00C94075">
        <w:rPr>
          <w:rFonts w:asciiTheme="minorHAnsi" w:hAnsiTheme="minorHAnsi"/>
          <w:b/>
          <w:sz w:val="28"/>
          <w:szCs w:val="28"/>
        </w:rPr>
        <w:t>Q.2</w:t>
      </w:r>
      <w:r w:rsidRPr="00C94075">
        <w:rPr>
          <w:rFonts w:asciiTheme="minorHAnsi" w:hAnsiTheme="minorHAnsi"/>
          <w:sz w:val="28"/>
          <w:szCs w:val="28"/>
        </w:rPr>
        <w:t xml:space="preserve"> </w:t>
      </w:r>
      <w:r w:rsidRPr="008E36A1">
        <w:rPr>
          <w:rFonts w:asciiTheme="minorHAnsi" w:hAnsiTheme="minorHAnsi"/>
          <w:b/>
          <w:bCs/>
          <w:sz w:val="28"/>
          <w:szCs w:val="28"/>
        </w:rPr>
        <w:t>Given five memory partitions of 100 KB, 500 KB, 200 KB, 300 KB, and 600 KB (in order), how would each of the first-fit, best-fit, and worst-fit algorithms place processes of 212 KB, 417 KB, 112 KB, and 426 KB (in order)?</w:t>
      </w:r>
      <w:r w:rsidR="008E36A1">
        <w:rPr>
          <w:rFonts w:asciiTheme="minorHAnsi" w:hAnsiTheme="minorHAnsi"/>
          <w:b/>
          <w:bCs/>
          <w:sz w:val="28"/>
          <w:szCs w:val="28"/>
        </w:rPr>
        <w:t xml:space="preserve"> </w:t>
      </w:r>
      <w:r w:rsidRPr="008E36A1">
        <w:rPr>
          <w:rFonts w:asciiTheme="minorHAnsi" w:hAnsiTheme="minorHAnsi"/>
          <w:b/>
          <w:bCs/>
          <w:sz w:val="28"/>
          <w:szCs w:val="28"/>
        </w:rPr>
        <w:t>Which</w:t>
      </w:r>
      <w:r w:rsidR="00FA771D">
        <w:rPr>
          <w:rFonts w:asciiTheme="minorHAnsi" w:hAnsiTheme="minorHAnsi"/>
          <w:b/>
          <w:bCs/>
          <w:sz w:val="28"/>
          <w:szCs w:val="28"/>
        </w:rPr>
        <w:t xml:space="preserve"> </w:t>
      </w:r>
      <w:r w:rsidRPr="008E36A1">
        <w:rPr>
          <w:rFonts w:asciiTheme="minorHAnsi" w:hAnsiTheme="minorHAnsi"/>
          <w:b/>
          <w:bCs/>
          <w:sz w:val="28"/>
          <w:szCs w:val="28"/>
        </w:rPr>
        <w:t>algorithm makes the most efficient use of memory?</w:t>
      </w:r>
    </w:p>
    <w:p w14:paraId="75DDC7CB" w14:textId="5846BFCA" w:rsidR="008E36A1" w:rsidRPr="00C94075" w:rsidRDefault="008E36A1" w:rsidP="009171B2">
      <w:pPr>
        <w:pStyle w:val="NoSpacing"/>
        <w:rPr>
          <w:rFonts w:asciiTheme="minorHAnsi" w:hAnsiTheme="minorHAnsi"/>
          <w:sz w:val="28"/>
          <w:szCs w:val="28"/>
        </w:rPr>
      </w:pPr>
      <w:r>
        <w:rPr>
          <w:rFonts w:asciiTheme="minorHAnsi" w:hAnsiTheme="minorHAnsi"/>
          <w:b/>
          <w:bCs/>
          <w:sz w:val="28"/>
          <w:szCs w:val="28"/>
        </w:rPr>
        <w:t xml:space="preserve"> </w:t>
      </w:r>
    </w:p>
    <w:p w14:paraId="5CFAA0CF" w14:textId="77777777" w:rsidR="009171B2" w:rsidRPr="00C94075" w:rsidRDefault="009171B2" w:rsidP="009171B2">
      <w:pPr>
        <w:pStyle w:val="NoSpacing"/>
        <w:rPr>
          <w:rFonts w:asciiTheme="minorHAnsi" w:hAnsiTheme="minorHAnsi"/>
          <w:b/>
          <w:sz w:val="28"/>
          <w:szCs w:val="28"/>
          <w:u w:val="single"/>
        </w:rPr>
      </w:pPr>
      <w:r w:rsidRPr="00C94075">
        <w:rPr>
          <w:rFonts w:asciiTheme="minorHAnsi" w:hAnsiTheme="minorHAnsi"/>
          <w:b/>
          <w:sz w:val="28"/>
          <w:szCs w:val="28"/>
          <w:u w:val="single"/>
        </w:rPr>
        <w:t xml:space="preserve">Answer: </w:t>
      </w:r>
    </w:p>
    <w:p w14:paraId="15F7FD78" w14:textId="77777777" w:rsidR="009171B2" w:rsidRPr="00C94075" w:rsidRDefault="009171B2" w:rsidP="009171B2">
      <w:pPr>
        <w:autoSpaceDE w:val="0"/>
        <w:autoSpaceDN w:val="0"/>
        <w:adjustRightInd w:val="0"/>
        <w:spacing w:after="0" w:line="240" w:lineRule="auto"/>
        <w:rPr>
          <w:rFonts w:cs="Palatino-Roman"/>
          <w:color w:val="231F20"/>
          <w:sz w:val="28"/>
          <w:szCs w:val="28"/>
        </w:rPr>
      </w:pPr>
      <w:r w:rsidRPr="00C94075">
        <w:rPr>
          <w:sz w:val="28"/>
          <w:szCs w:val="28"/>
        </w:rPr>
        <w:tab/>
      </w:r>
      <w:r w:rsidRPr="00C94075">
        <w:rPr>
          <w:rFonts w:cs="Palatino-Roman"/>
          <w:color w:val="231F20"/>
          <w:sz w:val="28"/>
          <w:szCs w:val="28"/>
        </w:rPr>
        <w:t>a. First-fit:</w:t>
      </w:r>
    </w:p>
    <w:p w14:paraId="65C39705"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b. 212K is put in 500K partition</w:t>
      </w:r>
    </w:p>
    <w:p w14:paraId="1B857E06"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c. 417K is put in 600K partition</w:t>
      </w:r>
    </w:p>
    <w:p w14:paraId="6B407289"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d. 112K is put in 288K partition (new partition 288K = 500K - 212K)</w:t>
      </w:r>
    </w:p>
    <w:p w14:paraId="2276E11D"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e. 426K must wait</w:t>
      </w:r>
    </w:p>
    <w:p w14:paraId="45A6EC61"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f. Best-fit:</w:t>
      </w:r>
    </w:p>
    <w:p w14:paraId="2FC70CB9"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g. 212K is put in 300K partition</w:t>
      </w:r>
    </w:p>
    <w:p w14:paraId="023FD3A0"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h. 417K is put in 500K partition</w:t>
      </w:r>
    </w:p>
    <w:p w14:paraId="65A6605D"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proofErr w:type="spellStart"/>
      <w:r w:rsidRPr="00C94075">
        <w:rPr>
          <w:rFonts w:cs="Palatino-Roman"/>
          <w:color w:val="231F20"/>
          <w:sz w:val="28"/>
          <w:szCs w:val="28"/>
        </w:rPr>
        <w:t>i</w:t>
      </w:r>
      <w:proofErr w:type="spellEnd"/>
      <w:r w:rsidRPr="00C94075">
        <w:rPr>
          <w:rFonts w:cs="Palatino-Roman"/>
          <w:color w:val="231F20"/>
          <w:sz w:val="28"/>
          <w:szCs w:val="28"/>
        </w:rPr>
        <w:t>. 112K is put in 200K partition</w:t>
      </w:r>
    </w:p>
    <w:p w14:paraId="3ACBB551"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j. 426K is put in 600K partition</w:t>
      </w:r>
    </w:p>
    <w:p w14:paraId="33F7B3A0"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k. Worst-fit:</w:t>
      </w:r>
    </w:p>
    <w:p w14:paraId="40B2DABD"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l. 212K is put in 600K partition</w:t>
      </w:r>
    </w:p>
    <w:p w14:paraId="287E67CB"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m. 417K is put in 500K partition</w:t>
      </w:r>
    </w:p>
    <w:p w14:paraId="14609623"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n. 112K is put in 388K partition</w:t>
      </w:r>
    </w:p>
    <w:p w14:paraId="586C89D1" w14:textId="77777777" w:rsidR="009171B2" w:rsidRPr="00C94075" w:rsidRDefault="009171B2" w:rsidP="009171B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o. 426K must wait</w:t>
      </w:r>
    </w:p>
    <w:p w14:paraId="56EFED3E" w14:textId="77777777" w:rsidR="009171B2" w:rsidRDefault="009171B2" w:rsidP="009171B2">
      <w:pPr>
        <w:pStyle w:val="NoSpacing"/>
        <w:ind w:firstLine="720"/>
        <w:rPr>
          <w:rFonts w:asciiTheme="minorHAnsi" w:hAnsiTheme="minorHAnsi" w:cs="Palatino-Roman"/>
          <w:color w:val="231F20"/>
          <w:sz w:val="28"/>
          <w:szCs w:val="28"/>
        </w:rPr>
      </w:pPr>
      <w:r w:rsidRPr="00C94075">
        <w:rPr>
          <w:rFonts w:asciiTheme="minorHAnsi" w:hAnsiTheme="minorHAnsi" w:cs="Palatino-Roman"/>
          <w:color w:val="231F20"/>
          <w:sz w:val="28"/>
          <w:szCs w:val="28"/>
        </w:rPr>
        <w:t>In this example, Best-fit turns out to be the best.</w:t>
      </w:r>
    </w:p>
    <w:p w14:paraId="4D6D46F4" w14:textId="039C2AD4" w:rsidR="00740807" w:rsidRDefault="00740807" w:rsidP="009171B2">
      <w:pPr>
        <w:pStyle w:val="NoSpacing"/>
        <w:ind w:firstLine="720"/>
        <w:rPr>
          <w:rFonts w:asciiTheme="minorHAnsi" w:hAnsiTheme="minorHAnsi" w:cs="Palatino-Roman"/>
          <w:color w:val="231F20"/>
          <w:sz w:val="28"/>
          <w:szCs w:val="28"/>
        </w:rPr>
      </w:pPr>
    </w:p>
    <w:p w14:paraId="1923A91C" w14:textId="081B6374" w:rsidR="00B14666" w:rsidRDefault="00B14666" w:rsidP="009171B2">
      <w:pPr>
        <w:pStyle w:val="NoSpacing"/>
        <w:ind w:firstLine="720"/>
        <w:rPr>
          <w:rFonts w:asciiTheme="minorHAnsi" w:hAnsiTheme="minorHAnsi" w:cs="Palatino-Roman"/>
          <w:color w:val="231F20"/>
          <w:sz w:val="28"/>
          <w:szCs w:val="28"/>
        </w:rPr>
      </w:pPr>
    </w:p>
    <w:p w14:paraId="1DC3092C" w14:textId="5E43A105" w:rsidR="00B14666" w:rsidRDefault="00B14666" w:rsidP="009171B2">
      <w:pPr>
        <w:pStyle w:val="NoSpacing"/>
        <w:ind w:firstLine="720"/>
        <w:rPr>
          <w:rFonts w:asciiTheme="minorHAnsi" w:hAnsiTheme="minorHAnsi" w:cs="Palatino-Roman"/>
          <w:color w:val="231F20"/>
          <w:sz w:val="28"/>
          <w:szCs w:val="28"/>
        </w:rPr>
      </w:pPr>
    </w:p>
    <w:p w14:paraId="638513F5" w14:textId="035B815D" w:rsidR="00B14666" w:rsidRDefault="00B14666" w:rsidP="009171B2">
      <w:pPr>
        <w:pStyle w:val="NoSpacing"/>
        <w:ind w:firstLine="720"/>
        <w:rPr>
          <w:rFonts w:asciiTheme="minorHAnsi" w:hAnsiTheme="minorHAnsi" w:cs="Palatino-Roman"/>
          <w:color w:val="231F20"/>
          <w:sz w:val="28"/>
          <w:szCs w:val="28"/>
        </w:rPr>
      </w:pPr>
    </w:p>
    <w:p w14:paraId="687E7AB7" w14:textId="77777777" w:rsidR="00B14666" w:rsidRPr="00C94075" w:rsidRDefault="00B14666" w:rsidP="009171B2">
      <w:pPr>
        <w:pStyle w:val="NoSpacing"/>
        <w:ind w:firstLine="720"/>
        <w:rPr>
          <w:rFonts w:asciiTheme="minorHAnsi" w:hAnsiTheme="minorHAnsi" w:cs="Palatino-Roman"/>
          <w:color w:val="231F20"/>
          <w:sz w:val="28"/>
          <w:szCs w:val="28"/>
        </w:rPr>
      </w:pPr>
    </w:p>
    <w:p w14:paraId="7447D9E7" w14:textId="34305BA1" w:rsidR="009171B2" w:rsidRDefault="009171B2" w:rsidP="009171B2">
      <w:pPr>
        <w:pStyle w:val="NoSpacing"/>
        <w:rPr>
          <w:rFonts w:asciiTheme="minorHAnsi" w:hAnsiTheme="minorHAnsi"/>
          <w:b/>
          <w:bCs/>
          <w:sz w:val="28"/>
          <w:szCs w:val="28"/>
        </w:rPr>
      </w:pPr>
      <w:r w:rsidRPr="00C94075">
        <w:rPr>
          <w:rFonts w:asciiTheme="minorHAnsi" w:hAnsiTheme="minorHAnsi"/>
          <w:b/>
          <w:sz w:val="28"/>
          <w:szCs w:val="28"/>
        </w:rPr>
        <w:lastRenderedPageBreak/>
        <w:t>Q.3</w:t>
      </w:r>
      <w:r w:rsidRPr="00C94075">
        <w:rPr>
          <w:rFonts w:asciiTheme="minorHAnsi" w:hAnsiTheme="minorHAnsi"/>
          <w:sz w:val="28"/>
          <w:szCs w:val="28"/>
        </w:rPr>
        <w:t xml:space="preserve"> </w:t>
      </w:r>
      <w:r w:rsidRPr="00FA771D">
        <w:rPr>
          <w:rFonts w:asciiTheme="minorHAnsi" w:hAnsiTheme="minorHAnsi"/>
          <w:b/>
          <w:bCs/>
          <w:sz w:val="28"/>
          <w:szCs w:val="28"/>
        </w:rPr>
        <w:t>Why are segmentation and paging sometimes combined into one scheme?</w:t>
      </w:r>
    </w:p>
    <w:p w14:paraId="3E380548" w14:textId="77777777" w:rsidR="00FA771D" w:rsidRPr="00C94075" w:rsidRDefault="00FA771D" w:rsidP="009171B2">
      <w:pPr>
        <w:pStyle w:val="NoSpacing"/>
        <w:rPr>
          <w:rFonts w:asciiTheme="minorHAnsi" w:hAnsiTheme="minorHAnsi"/>
          <w:sz w:val="28"/>
          <w:szCs w:val="28"/>
        </w:rPr>
      </w:pPr>
    </w:p>
    <w:p w14:paraId="037F55E7" w14:textId="77777777" w:rsidR="009171B2" w:rsidRPr="00C94075" w:rsidRDefault="009171B2" w:rsidP="007A01E2">
      <w:pPr>
        <w:autoSpaceDE w:val="0"/>
        <w:autoSpaceDN w:val="0"/>
        <w:adjustRightInd w:val="0"/>
        <w:spacing w:after="0" w:line="240" w:lineRule="auto"/>
        <w:rPr>
          <w:rFonts w:cs="Palatino-Roman"/>
          <w:color w:val="231F20"/>
          <w:sz w:val="28"/>
          <w:szCs w:val="28"/>
        </w:rPr>
      </w:pPr>
      <w:r w:rsidRPr="00C94075">
        <w:rPr>
          <w:b/>
          <w:sz w:val="28"/>
          <w:szCs w:val="28"/>
          <w:u w:val="single"/>
        </w:rPr>
        <w:t>Answer:</w:t>
      </w:r>
      <w:r w:rsidRPr="00C94075">
        <w:rPr>
          <w:sz w:val="28"/>
          <w:szCs w:val="28"/>
        </w:rPr>
        <w:t xml:space="preserve"> </w:t>
      </w:r>
      <w:r w:rsidR="007A01E2" w:rsidRPr="00C94075">
        <w:rPr>
          <w:rFonts w:cs="Palatino-Roman"/>
          <w:color w:val="231F20"/>
          <w:sz w:val="28"/>
          <w:szCs w:val="28"/>
        </w:rPr>
        <w:t>Segmentation and paging are often combined in order to improve upon each other. Segmented paging is helpful when the page table becomes very large. A large contiguous section of the page table that is</w:t>
      </w:r>
      <w:r w:rsidR="0024560C">
        <w:rPr>
          <w:rFonts w:cs="Palatino-Roman"/>
          <w:color w:val="231F20"/>
          <w:sz w:val="28"/>
          <w:szCs w:val="28"/>
        </w:rPr>
        <w:t xml:space="preserve"> </w:t>
      </w:r>
      <w:r w:rsidR="007A01E2" w:rsidRPr="00C94075">
        <w:rPr>
          <w:rFonts w:cs="Palatino-Roman"/>
          <w:color w:val="231F20"/>
          <w:sz w:val="28"/>
          <w:szCs w:val="28"/>
        </w:rPr>
        <w:t>unused can be collapsed into a single segment table entry with a page table address of zero. Paged segmentation handles the case of having very long segments that require a lot of time for allocation. By paging the segments, we reduce wasted memory due to external fragmentation as well as simplify the allocation.</w:t>
      </w:r>
    </w:p>
    <w:p w14:paraId="470F3072" w14:textId="77777777" w:rsidR="007A01E2" w:rsidRPr="00C94075" w:rsidRDefault="007A01E2" w:rsidP="007A01E2">
      <w:pPr>
        <w:pStyle w:val="NoSpacing"/>
        <w:rPr>
          <w:rFonts w:asciiTheme="minorHAnsi" w:hAnsiTheme="minorHAnsi"/>
          <w:sz w:val="28"/>
          <w:szCs w:val="28"/>
        </w:rPr>
      </w:pPr>
      <w:r w:rsidRPr="00C94075">
        <w:rPr>
          <w:rFonts w:asciiTheme="minorHAnsi" w:hAnsiTheme="minorHAnsi"/>
          <w:b/>
          <w:sz w:val="28"/>
          <w:szCs w:val="28"/>
        </w:rPr>
        <w:t>Q.4</w:t>
      </w:r>
      <w:r w:rsidRPr="00C94075">
        <w:rPr>
          <w:rFonts w:asciiTheme="minorHAnsi" w:hAnsiTheme="minorHAnsi"/>
          <w:sz w:val="28"/>
          <w:szCs w:val="28"/>
        </w:rPr>
        <w:t xml:space="preserve"> Consider the following segment table:</w:t>
      </w:r>
    </w:p>
    <w:p w14:paraId="2CC261BA" w14:textId="77777777" w:rsidR="007A01E2" w:rsidRPr="00C94075" w:rsidRDefault="007A01E2" w:rsidP="007A01E2">
      <w:pPr>
        <w:pStyle w:val="NoSpacing"/>
        <w:ind w:firstLine="720"/>
        <w:rPr>
          <w:rFonts w:asciiTheme="minorHAnsi" w:hAnsiTheme="minorHAnsi"/>
          <w:sz w:val="28"/>
          <w:szCs w:val="28"/>
        </w:rPr>
      </w:pPr>
      <w:r w:rsidRPr="00C94075">
        <w:rPr>
          <w:rFonts w:asciiTheme="minorHAnsi" w:hAnsiTheme="minorHAnsi"/>
          <w:sz w:val="28"/>
          <w:szCs w:val="28"/>
        </w:rPr>
        <w:t>Segment   Base   Length</w:t>
      </w:r>
    </w:p>
    <w:p w14:paraId="382BEE05" w14:textId="77777777" w:rsidR="007A01E2" w:rsidRPr="00C94075" w:rsidRDefault="007A01E2" w:rsidP="007A01E2">
      <w:pPr>
        <w:autoSpaceDE w:val="0"/>
        <w:autoSpaceDN w:val="0"/>
        <w:adjustRightInd w:val="0"/>
        <w:spacing w:after="0" w:line="240" w:lineRule="auto"/>
        <w:rPr>
          <w:rFonts w:cs="Palatino-Roman"/>
          <w:color w:val="231F20"/>
          <w:sz w:val="28"/>
          <w:szCs w:val="28"/>
        </w:rPr>
      </w:pPr>
      <w:r w:rsidRPr="00C94075">
        <w:rPr>
          <w:rFonts w:cs="Palatino-Roman"/>
          <w:color w:val="231F20"/>
          <w:sz w:val="28"/>
          <w:szCs w:val="28"/>
        </w:rPr>
        <w:t xml:space="preserve">                   0          219      600</w:t>
      </w:r>
    </w:p>
    <w:p w14:paraId="0856FA4E"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 xml:space="preserve">       1          2300    14</w:t>
      </w:r>
    </w:p>
    <w:p w14:paraId="0BCD3691" w14:textId="77777777" w:rsidR="007A01E2" w:rsidRPr="00C94075" w:rsidRDefault="007A01E2" w:rsidP="007A01E2">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 xml:space="preserve">       2          90        100</w:t>
      </w:r>
    </w:p>
    <w:p w14:paraId="5AB2FCF1" w14:textId="77777777" w:rsidR="007A01E2" w:rsidRPr="00C94075" w:rsidRDefault="007A01E2" w:rsidP="007A01E2">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 xml:space="preserve">       3          1327    580</w:t>
      </w:r>
    </w:p>
    <w:p w14:paraId="1F9E8018"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 xml:space="preserve">       4          1952    96</w:t>
      </w:r>
    </w:p>
    <w:p w14:paraId="1EA4EAB1" w14:textId="77777777" w:rsidR="007A01E2" w:rsidRPr="00C94075" w:rsidRDefault="007A01E2" w:rsidP="007A01E2">
      <w:pPr>
        <w:autoSpaceDE w:val="0"/>
        <w:autoSpaceDN w:val="0"/>
        <w:adjustRightInd w:val="0"/>
        <w:spacing w:after="0" w:line="240" w:lineRule="auto"/>
        <w:rPr>
          <w:rFonts w:cs="Palatino-Roman"/>
          <w:color w:val="231F20"/>
          <w:sz w:val="28"/>
          <w:szCs w:val="28"/>
        </w:rPr>
      </w:pPr>
      <w:r w:rsidRPr="00C94075">
        <w:rPr>
          <w:rFonts w:cs="Palatino-Roman"/>
          <w:color w:val="231F20"/>
          <w:sz w:val="28"/>
          <w:szCs w:val="28"/>
        </w:rPr>
        <w:t xml:space="preserve">       What are the physical addresses for the following logical addresses?</w:t>
      </w:r>
    </w:p>
    <w:p w14:paraId="37CC5733"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a. 0,430</w:t>
      </w:r>
    </w:p>
    <w:p w14:paraId="353A23A2"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b. 1,10</w:t>
      </w:r>
    </w:p>
    <w:p w14:paraId="1275CB1B"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c. 2,500</w:t>
      </w:r>
    </w:p>
    <w:p w14:paraId="4BFD88B3"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d. 3,400</w:t>
      </w:r>
    </w:p>
    <w:p w14:paraId="58721637" w14:textId="77777777" w:rsidR="00740807" w:rsidRDefault="007A01E2" w:rsidP="00740807">
      <w:pPr>
        <w:ind w:firstLine="720"/>
        <w:rPr>
          <w:rFonts w:cs="Palatino-Roman"/>
          <w:color w:val="231F20"/>
          <w:sz w:val="28"/>
          <w:szCs w:val="28"/>
        </w:rPr>
      </w:pPr>
      <w:r w:rsidRPr="00C94075">
        <w:rPr>
          <w:rFonts w:cs="Palatino-Roman"/>
          <w:color w:val="231F20"/>
          <w:sz w:val="28"/>
          <w:szCs w:val="28"/>
        </w:rPr>
        <w:t>e. 4,112</w:t>
      </w:r>
    </w:p>
    <w:p w14:paraId="2BCB17FE" w14:textId="77777777" w:rsidR="00740807" w:rsidRPr="00740807" w:rsidRDefault="007A01E2" w:rsidP="00740807">
      <w:pPr>
        <w:pStyle w:val="NoSpacing"/>
        <w:rPr>
          <w:sz w:val="28"/>
          <w:szCs w:val="28"/>
        </w:rPr>
      </w:pPr>
      <w:r w:rsidRPr="00740807">
        <w:rPr>
          <w:sz w:val="28"/>
          <w:szCs w:val="28"/>
        </w:rPr>
        <w:t xml:space="preserve">Answer: </w:t>
      </w:r>
    </w:p>
    <w:p w14:paraId="29644736" w14:textId="77777777" w:rsidR="007A01E2" w:rsidRPr="00740807" w:rsidRDefault="007A01E2" w:rsidP="00740807">
      <w:pPr>
        <w:pStyle w:val="NoSpacing"/>
        <w:rPr>
          <w:rFonts w:cs="Palatino-Roman"/>
          <w:color w:val="231F20"/>
          <w:sz w:val="28"/>
          <w:szCs w:val="28"/>
        </w:rPr>
      </w:pPr>
      <w:r w:rsidRPr="00740807">
        <w:rPr>
          <w:sz w:val="28"/>
          <w:szCs w:val="28"/>
        </w:rPr>
        <w:tab/>
      </w:r>
      <w:r w:rsidRPr="00740807">
        <w:rPr>
          <w:rFonts w:cs="Palatino-Roman"/>
          <w:color w:val="231F20"/>
          <w:sz w:val="28"/>
          <w:szCs w:val="28"/>
        </w:rPr>
        <w:t>a. 219 + 430 = 649</w:t>
      </w:r>
    </w:p>
    <w:p w14:paraId="070CB797" w14:textId="77777777" w:rsidR="007A01E2" w:rsidRPr="00C94075" w:rsidRDefault="007A01E2" w:rsidP="00740807">
      <w:pPr>
        <w:pStyle w:val="NoSpacing"/>
        <w:ind w:firstLine="720"/>
        <w:rPr>
          <w:rFonts w:cs="Palatino-Roman"/>
          <w:color w:val="231F20"/>
        </w:rPr>
      </w:pPr>
      <w:r w:rsidRPr="00740807">
        <w:rPr>
          <w:rFonts w:cs="Palatino-Roman"/>
          <w:color w:val="231F20"/>
          <w:sz w:val="28"/>
          <w:szCs w:val="28"/>
        </w:rPr>
        <w:t>b. 2300 + 10 = 2310</w:t>
      </w:r>
    </w:p>
    <w:p w14:paraId="0DEBCE96"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c. illegal reference, trap to operating system</w:t>
      </w:r>
    </w:p>
    <w:p w14:paraId="2A6102D8" w14:textId="77777777" w:rsidR="007A01E2" w:rsidRPr="00C94075"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d. 1327 + 400 = 1727</w:t>
      </w:r>
    </w:p>
    <w:p w14:paraId="66B6F4B4" w14:textId="77777777" w:rsidR="007A01E2" w:rsidRDefault="007A01E2" w:rsidP="007A01E2">
      <w:pPr>
        <w:autoSpaceDE w:val="0"/>
        <w:autoSpaceDN w:val="0"/>
        <w:adjustRightInd w:val="0"/>
        <w:spacing w:after="0" w:line="240" w:lineRule="auto"/>
        <w:ind w:firstLine="720"/>
        <w:rPr>
          <w:rFonts w:cs="Palatino-Roman"/>
          <w:color w:val="231F20"/>
          <w:sz w:val="28"/>
          <w:szCs w:val="28"/>
        </w:rPr>
      </w:pPr>
      <w:r w:rsidRPr="00C94075">
        <w:rPr>
          <w:rFonts w:cs="Palatino-Roman"/>
          <w:color w:val="231F20"/>
          <w:sz w:val="28"/>
          <w:szCs w:val="28"/>
        </w:rPr>
        <w:t>e. illegal reference, trap to operating system</w:t>
      </w:r>
    </w:p>
    <w:p w14:paraId="13D68E3C" w14:textId="77777777" w:rsidR="00740807" w:rsidRPr="00C94075" w:rsidRDefault="00740807" w:rsidP="007A01E2">
      <w:pPr>
        <w:autoSpaceDE w:val="0"/>
        <w:autoSpaceDN w:val="0"/>
        <w:adjustRightInd w:val="0"/>
        <w:spacing w:after="0" w:line="240" w:lineRule="auto"/>
        <w:ind w:firstLine="720"/>
        <w:rPr>
          <w:rFonts w:cs="Palatino-Roman"/>
          <w:color w:val="231F20"/>
          <w:sz w:val="28"/>
          <w:szCs w:val="28"/>
        </w:rPr>
      </w:pPr>
    </w:p>
    <w:p w14:paraId="291B5C67" w14:textId="5C97B917" w:rsidR="007A01E2" w:rsidRDefault="007A01E2" w:rsidP="007A01E2">
      <w:pPr>
        <w:pStyle w:val="NoSpacing"/>
        <w:rPr>
          <w:rFonts w:asciiTheme="minorHAnsi" w:hAnsiTheme="minorHAnsi"/>
          <w:b/>
          <w:sz w:val="28"/>
          <w:szCs w:val="28"/>
        </w:rPr>
      </w:pPr>
      <w:r w:rsidRPr="00B14666">
        <w:rPr>
          <w:rFonts w:asciiTheme="minorHAnsi" w:hAnsiTheme="minorHAnsi"/>
          <w:b/>
          <w:sz w:val="28"/>
          <w:szCs w:val="28"/>
        </w:rPr>
        <w:t>Q.5 What is the purpose of paging the page tables?</w:t>
      </w:r>
    </w:p>
    <w:p w14:paraId="43A48FF5" w14:textId="77777777" w:rsidR="00B14666" w:rsidRPr="00B14666" w:rsidRDefault="00B14666" w:rsidP="007A01E2">
      <w:pPr>
        <w:pStyle w:val="NoSpacing"/>
        <w:rPr>
          <w:rFonts w:asciiTheme="minorHAnsi" w:hAnsiTheme="minorHAnsi"/>
          <w:b/>
          <w:sz w:val="28"/>
          <w:szCs w:val="28"/>
        </w:rPr>
      </w:pPr>
    </w:p>
    <w:p w14:paraId="19B4B5A2" w14:textId="1C03E5E8" w:rsidR="007A01E2" w:rsidRDefault="007A01E2" w:rsidP="007A01E2">
      <w:pPr>
        <w:autoSpaceDE w:val="0"/>
        <w:autoSpaceDN w:val="0"/>
        <w:adjustRightInd w:val="0"/>
        <w:spacing w:after="0" w:line="240" w:lineRule="auto"/>
        <w:rPr>
          <w:rFonts w:cs="Palatino-Roman"/>
          <w:color w:val="231F20"/>
          <w:sz w:val="28"/>
          <w:szCs w:val="28"/>
        </w:rPr>
      </w:pPr>
      <w:r w:rsidRPr="00C94075">
        <w:rPr>
          <w:b/>
          <w:sz w:val="28"/>
          <w:szCs w:val="28"/>
          <w:u w:val="single"/>
        </w:rPr>
        <w:t>Answer:</w:t>
      </w:r>
      <w:r w:rsidRPr="00C94075">
        <w:rPr>
          <w:sz w:val="28"/>
          <w:szCs w:val="28"/>
        </w:rPr>
        <w:t xml:space="preserve"> </w:t>
      </w:r>
      <w:r w:rsidRPr="00C94075">
        <w:rPr>
          <w:rFonts w:cs="Palatino-Roman"/>
          <w:color w:val="231F20"/>
          <w:sz w:val="28"/>
          <w:szCs w:val="28"/>
        </w:rPr>
        <w:t xml:space="preserve">In certain </w:t>
      </w:r>
      <w:r w:rsidR="00B14666" w:rsidRPr="00C94075">
        <w:rPr>
          <w:rFonts w:cs="Palatino-Roman"/>
          <w:color w:val="231F20"/>
          <w:sz w:val="28"/>
          <w:szCs w:val="28"/>
        </w:rPr>
        <w:t>situations,</w:t>
      </w:r>
      <w:r w:rsidRPr="00C94075">
        <w:rPr>
          <w:rFonts w:cs="Palatino-Roman"/>
          <w:color w:val="231F20"/>
          <w:sz w:val="28"/>
          <w:szCs w:val="28"/>
        </w:rPr>
        <w:t xml:space="preserve"> the page tables could become large enough that by paging the page tables, one could simplify the memory allocation problem (by ensuring that everything is allocated as fixed-size pages</w:t>
      </w:r>
      <w:r w:rsidR="0024560C">
        <w:rPr>
          <w:rFonts w:cs="Palatino-Roman"/>
          <w:color w:val="231F20"/>
          <w:sz w:val="28"/>
          <w:szCs w:val="28"/>
        </w:rPr>
        <w:t xml:space="preserve"> </w:t>
      </w:r>
      <w:r w:rsidRPr="00C94075">
        <w:rPr>
          <w:rFonts w:cs="Palatino-Roman"/>
          <w:color w:val="231F20"/>
          <w:sz w:val="28"/>
          <w:szCs w:val="28"/>
        </w:rPr>
        <w:t xml:space="preserve">as opposed to variable-sized chunks) </w:t>
      </w:r>
      <w:proofErr w:type="gramStart"/>
      <w:r w:rsidRPr="00C94075">
        <w:rPr>
          <w:rFonts w:cs="Palatino-Roman"/>
          <w:color w:val="231F20"/>
          <w:sz w:val="28"/>
          <w:szCs w:val="28"/>
        </w:rPr>
        <w:t>and also</w:t>
      </w:r>
      <w:proofErr w:type="gramEnd"/>
      <w:r w:rsidRPr="00C94075">
        <w:rPr>
          <w:rFonts w:cs="Palatino-Roman"/>
          <w:color w:val="231F20"/>
          <w:sz w:val="28"/>
          <w:szCs w:val="28"/>
        </w:rPr>
        <w:t xml:space="preserve"> enable the swapping of portions of page table that are not currently used.</w:t>
      </w:r>
    </w:p>
    <w:p w14:paraId="44A8D600" w14:textId="77777777" w:rsidR="00740807" w:rsidRPr="00C94075" w:rsidRDefault="00740807" w:rsidP="007A01E2">
      <w:pPr>
        <w:autoSpaceDE w:val="0"/>
        <w:autoSpaceDN w:val="0"/>
        <w:adjustRightInd w:val="0"/>
        <w:spacing w:after="0" w:line="240" w:lineRule="auto"/>
        <w:rPr>
          <w:rFonts w:cs="Palatino-Roman"/>
          <w:color w:val="231F20"/>
          <w:sz w:val="28"/>
          <w:szCs w:val="28"/>
        </w:rPr>
      </w:pPr>
    </w:p>
    <w:p w14:paraId="1C26A926" w14:textId="1FDD6398" w:rsidR="007A01E2" w:rsidRPr="00B14666" w:rsidRDefault="007A01E2" w:rsidP="007A01E2">
      <w:pPr>
        <w:pStyle w:val="NoSpacing"/>
        <w:rPr>
          <w:rFonts w:asciiTheme="minorHAnsi" w:hAnsiTheme="minorHAnsi"/>
          <w:b/>
          <w:sz w:val="28"/>
          <w:szCs w:val="28"/>
        </w:rPr>
      </w:pPr>
      <w:r w:rsidRPr="00C94075">
        <w:rPr>
          <w:rFonts w:asciiTheme="minorHAnsi" w:hAnsiTheme="minorHAnsi"/>
          <w:b/>
          <w:sz w:val="28"/>
          <w:szCs w:val="28"/>
        </w:rPr>
        <w:lastRenderedPageBreak/>
        <w:t>Q.</w:t>
      </w:r>
      <w:r w:rsidRPr="00B14666">
        <w:rPr>
          <w:rFonts w:asciiTheme="minorHAnsi" w:hAnsiTheme="minorHAnsi"/>
          <w:bCs/>
          <w:sz w:val="28"/>
          <w:szCs w:val="28"/>
        </w:rPr>
        <w:t xml:space="preserve">6 </w:t>
      </w:r>
      <w:r w:rsidRPr="00B14666">
        <w:rPr>
          <w:rFonts w:asciiTheme="minorHAnsi" w:hAnsiTheme="minorHAnsi"/>
          <w:b/>
          <w:sz w:val="28"/>
          <w:szCs w:val="28"/>
        </w:rPr>
        <w:t xml:space="preserve">What is the minimum number of page faults for an optimal page replacement strategy for the following reference string with </w:t>
      </w:r>
      <w:r w:rsidR="00B14666" w:rsidRPr="00B14666">
        <w:rPr>
          <w:rFonts w:asciiTheme="minorHAnsi" w:hAnsiTheme="minorHAnsi"/>
          <w:b/>
          <w:sz w:val="28"/>
          <w:szCs w:val="28"/>
        </w:rPr>
        <w:t>four-page</w:t>
      </w:r>
      <w:r w:rsidRPr="00B14666">
        <w:rPr>
          <w:rFonts w:asciiTheme="minorHAnsi" w:hAnsiTheme="minorHAnsi"/>
          <w:b/>
          <w:sz w:val="28"/>
          <w:szCs w:val="28"/>
        </w:rPr>
        <w:t xml:space="preserve"> frames? Now repeat this problem for LRU.</w:t>
      </w:r>
    </w:p>
    <w:p w14:paraId="1233E6E8" w14:textId="7D610B0A" w:rsidR="007A01E2" w:rsidRDefault="007A01E2" w:rsidP="007A01E2">
      <w:pPr>
        <w:pStyle w:val="NoSpacing"/>
        <w:rPr>
          <w:rFonts w:asciiTheme="minorHAnsi" w:hAnsiTheme="minorHAnsi"/>
          <w:b/>
          <w:sz w:val="28"/>
          <w:szCs w:val="28"/>
        </w:rPr>
      </w:pPr>
      <w:r w:rsidRPr="00B14666">
        <w:rPr>
          <w:rFonts w:asciiTheme="minorHAnsi" w:hAnsiTheme="minorHAnsi"/>
          <w:b/>
          <w:sz w:val="28"/>
          <w:szCs w:val="28"/>
        </w:rPr>
        <w:tab/>
        <w:t>1, 2, 3, 4, 5, 3, 4, 1, 6, 7, 8, 7, 8, 9, 7, 8, 9, 5, 4, 5, 4, 2.</w:t>
      </w:r>
    </w:p>
    <w:p w14:paraId="0EF173C0" w14:textId="77777777" w:rsidR="00CD085D" w:rsidRPr="00B14666" w:rsidRDefault="00CD085D" w:rsidP="007A01E2">
      <w:pPr>
        <w:pStyle w:val="NoSpacing"/>
        <w:rPr>
          <w:rFonts w:asciiTheme="minorHAnsi" w:hAnsiTheme="minorHAnsi"/>
          <w:b/>
          <w:sz w:val="28"/>
          <w:szCs w:val="28"/>
        </w:rPr>
      </w:pPr>
    </w:p>
    <w:p w14:paraId="6C2E0C6C" w14:textId="1ADC31BA" w:rsidR="007A01E2" w:rsidRDefault="007A01E2" w:rsidP="007A01E2">
      <w:pPr>
        <w:autoSpaceDE w:val="0"/>
        <w:autoSpaceDN w:val="0"/>
        <w:adjustRightInd w:val="0"/>
        <w:spacing w:after="0" w:line="240" w:lineRule="auto"/>
        <w:rPr>
          <w:rFonts w:cs="Palatino-Roman"/>
          <w:color w:val="231F20"/>
          <w:sz w:val="28"/>
          <w:szCs w:val="28"/>
        </w:rPr>
      </w:pPr>
      <w:r w:rsidRPr="00C94075">
        <w:rPr>
          <w:b/>
          <w:sz w:val="28"/>
          <w:szCs w:val="28"/>
          <w:u w:val="single"/>
        </w:rPr>
        <w:t>Answer:</w:t>
      </w:r>
      <w:r w:rsidRPr="00C94075">
        <w:rPr>
          <w:rFonts w:cs="Palatino-Roman"/>
          <w:color w:val="231F20"/>
          <w:sz w:val="28"/>
          <w:szCs w:val="28"/>
        </w:rPr>
        <w:t xml:space="preserve"> 11page faults</w:t>
      </w:r>
      <w:r w:rsidR="00383600">
        <w:rPr>
          <w:rFonts w:cs="Palatino-Roman"/>
          <w:color w:val="231F20"/>
          <w:sz w:val="28"/>
          <w:szCs w:val="28"/>
        </w:rPr>
        <w:t xml:space="preserve"> </w:t>
      </w:r>
      <w:r w:rsidR="00303A1C">
        <w:rPr>
          <w:rFonts w:cs="Palatino-Roman"/>
          <w:color w:val="231F20"/>
          <w:sz w:val="28"/>
          <w:szCs w:val="28"/>
        </w:rPr>
        <w:t>(for optimal)</w:t>
      </w:r>
    </w:p>
    <w:p w14:paraId="3D9F89A4" w14:textId="5FF23CA1" w:rsidR="007A01E2" w:rsidRDefault="00303A1C" w:rsidP="007A01E2">
      <w:pPr>
        <w:autoSpaceDE w:val="0"/>
        <w:autoSpaceDN w:val="0"/>
        <w:adjustRightInd w:val="0"/>
        <w:spacing w:after="0" w:line="240" w:lineRule="auto"/>
        <w:rPr>
          <w:rFonts w:cs="Palatino-Roman"/>
          <w:color w:val="231F20"/>
          <w:sz w:val="28"/>
          <w:szCs w:val="28"/>
        </w:rPr>
      </w:pPr>
      <w:r>
        <w:rPr>
          <w:rFonts w:cs="Palatino-Roman"/>
          <w:color w:val="231F20"/>
          <w:sz w:val="28"/>
          <w:szCs w:val="28"/>
        </w:rPr>
        <w:tab/>
        <w:t xml:space="preserve">     13page faults</w:t>
      </w:r>
      <w:r w:rsidR="00383600">
        <w:rPr>
          <w:rFonts w:cs="Palatino-Roman"/>
          <w:color w:val="231F20"/>
          <w:sz w:val="28"/>
          <w:szCs w:val="28"/>
        </w:rPr>
        <w:t xml:space="preserve"> </w:t>
      </w:r>
      <w:r>
        <w:rPr>
          <w:rFonts w:cs="Palatino-Roman"/>
          <w:color w:val="231F20"/>
          <w:sz w:val="28"/>
          <w:szCs w:val="28"/>
        </w:rPr>
        <w:t>(for LRU)</w:t>
      </w:r>
    </w:p>
    <w:p w14:paraId="6B0CC8F3" w14:textId="77777777" w:rsidR="00CD085D" w:rsidRPr="00C94075" w:rsidRDefault="00CD085D" w:rsidP="007A01E2">
      <w:pPr>
        <w:autoSpaceDE w:val="0"/>
        <w:autoSpaceDN w:val="0"/>
        <w:adjustRightInd w:val="0"/>
        <w:spacing w:after="0" w:line="240" w:lineRule="auto"/>
        <w:rPr>
          <w:rFonts w:cs="Palatino-Roman"/>
          <w:color w:val="231F20"/>
          <w:sz w:val="28"/>
          <w:szCs w:val="28"/>
        </w:rPr>
      </w:pPr>
    </w:p>
    <w:p w14:paraId="2C701C8A" w14:textId="6485F1A9" w:rsidR="007A01E2" w:rsidRDefault="007A01E2" w:rsidP="007A01E2">
      <w:pPr>
        <w:autoSpaceDE w:val="0"/>
        <w:autoSpaceDN w:val="0"/>
        <w:adjustRightInd w:val="0"/>
        <w:spacing w:after="0" w:line="240" w:lineRule="auto"/>
        <w:rPr>
          <w:rFonts w:cs="Palatino-Roman"/>
          <w:b/>
          <w:color w:val="231F20"/>
          <w:sz w:val="28"/>
          <w:szCs w:val="28"/>
        </w:rPr>
      </w:pPr>
      <w:r w:rsidRPr="00CD085D">
        <w:rPr>
          <w:rFonts w:cs="Palatino-Roman"/>
          <w:b/>
          <w:color w:val="231F20"/>
          <w:sz w:val="28"/>
          <w:szCs w:val="28"/>
        </w:rPr>
        <w:t>Q.7 What is the cause of thrashing? How does the system detect thrashing? Once it detects thrashing, what can the system do to eliminate this problem?</w:t>
      </w:r>
    </w:p>
    <w:p w14:paraId="0194C314" w14:textId="77777777" w:rsidR="00CD085D" w:rsidRPr="00CD085D" w:rsidRDefault="00CD085D" w:rsidP="007A01E2">
      <w:pPr>
        <w:autoSpaceDE w:val="0"/>
        <w:autoSpaceDN w:val="0"/>
        <w:adjustRightInd w:val="0"/>
        <w:spacing w:after="0" w:line="240" w:lineRule="auto"/>
        <w:rPr>
          <w:rFonts w:cs="Palatino-Roman"/>
          <w:b/>
          <w:color w:val="231F20"/>
          <w:sz w:val="28"/>
          <w:szCs w:val="28"/>
        </w:rPr>
      </w:pPr>
    </w:p>
    <w:p w14:paraId="6403AA4E" w14:textId="0B428986" w:rsidR="00BD27B8" w:rsidRPr="00C94075" w:rsidRDefault="007A01E2" w:rsidP="007A01E2">
      <w:pPr>
        <w:autoSpaceDE w:val="0"/>
        <w:autoSpaceDN w:val="0"/>
        <w:adjustRightInd w:val="0"/>
        <w:spacing w:after="0" w:line="240" w:lineRule="auto"/>
        <w:rPr>
          <w:rFonts w:cs="Palatino-Roman"/>
          <w:color w:val="231F20"/>
          <w:sz w:val="28"/>
          <w:szCs w:val="28"/>
        </w:rPr>
      </w:pPr>
      <w:r w:rsidRPr="00C94075">
        <w:rPr>
          <w:rFonts w:cs="Palatino-Roman"/>
          <w:b/>
          <w:color w:val="231F20"/>
          <w:sz w:val="28"/>
          <w:szCs w:val="28"/>
          <w:u w:val="single"/>
        </w:rPr>
        <w:t>Answer:</w:t>
      </w:r>
      <w:r w:rsidRPr="00C94075">
        <w:rPr>
          <w:rFonts w:cs="Palatino-Roman"/>
          <w:color w:val="231F20"/>
          <w:sz w:val="28"/>
          <w:szCs w:val="28"/>
        </w:rPr>
        <w:t xml:space="preserve"> Thrashing is caused by under</w:t>
      </w:r>
      <w:r w:rsidR="00B14666">
        <w:rPr>
          <w:rFonts w:cs="Palatino-Roman"/>
          <w:color w:val="231F20"/>
          <w:sz w:val="28"/>
          <w:szCs w:val="28"/>
        </w:rPr>
        <w:t xml:space="preserve"> </w:t>
      </w:r>
      <w:r w:rsidRPr="00C94075">
        <w:rPr>
          <w:rFonts w:cs="Palatino-Roman"/>
          <w:color w:val="231F20"/>
          <w:sz w:val="28"/>
          <w:szCs w:val="28"/>
        </w:rPr>
        <w:t>allocation of the minimum number of pages required by a process, forcing it to continuously page fault.</w:t>
      </w:r>
      <w:r w:rsidR="00BD27B8" w:rsidRPr="00C94075">
        <w:rPr>
          <w:rFonts w:cs="Palatino-Roman"/>
          <w:color w:val="231F20"/>
          <w:sz w:val="28"/>
          <w:szCs w:val="28"/>
        </w:rPr>
        <w:t xml:space="preserve"> </w:t>
      </w:r>
      <w:r w:rsidRPr="00C94075">
        <w:rPr>
          <w:rFonts w:cs="Palatino-Roman"/>
          <w:color w:val="231F20"/>
          <w:sz w:val="28"/>
          <w:szCs w:val="28"/>
        </w:rPr>
        <w:t>The system can detect thrashing by evaluating the level of CPU utilization</w:t>
      </w:r>
      <w:r w:rsidR="0024560C">
        <w:rPr>
          <w:rFonts w:cs="Palatino-Roman"/>
          <w:color w:val="231F20"/>
          <w:sz w:val="28"/>
          <w:szCs w:val="28"/>
        </w:rPr>
        <w:t xml:space="preserve"> </w:t>
      </w:r>
      <w:r w:rsidRPr="00C94075">
        <w:rPr>
          <w:rFonts w:cs="Palatino-Roman"/>
          <w:color w:val="231F20"/>
          <w:sz w:val="28"/>
          <w:szCs w:val="28"/>
        </w:rPr>
        <w:t xml:space="preserve">as compared to the level of multiprogramming. It can be eliminated by reducing the level of </w:t>
      </w:r>
    </w:p>
    <w:p w14:paraId="7BA959CF" w14:textId="77777777" w:rsidR="007A01E2" w:rsidRDefault="00BD27B8" w:rsidP="007A01E2">
      <w:pPr>
        <w:autoSpaceDE w:val="0"/>
        <w:autoSpaceDN w:val="0"/>
        <w:adjustRightInd w:val="0"/>
        <w:spacing w:after="0" w:line="240" w:lineRule="auto"/>
        <w:rPr>
          <w:rFonts w:cs="Palatino-Roman"/>
          <w:color w:val="231F20"/>
          <w:sz w:val="28"/>
          <w:szCs w:val="28"/>
        </w:rPr>
      </w:pPr>
      <w:r w:rsidRPr="00C94075">
        <w:rPr>
          <w:rFonts w:cs="Palatino-Roman"/>
          <w:color w:val="231F20"/>
          <w:sz w:val="28"/>
          <w:szCs w:val="28"/>
        </w:rPr>
        <w:t>m</w:t>
      </w:r>
      <w:r w:rsidR="007A01E2" w:rsidRPr="00C94075">
        <w:rPr>
          <w:rFonts w:cs="Palatino-Roman"/>
          <w:color w:val="231F20"/>
          <w:sz w:val="28"/>
          <w:szCs w:val="28"/>
        </w:rPr>
        <w:t>ultiprogramming.</w:t>
      </w:r>
    </w:p>
    <w:p w14:paraId="2AE7547C" w14:textId="77777777" w:rsidR="00740807" w:rsidRPr="00C94075" w:rsidRDefault="00740807" w:rsidP="007A01E2">
      <w:pPr>
        <w:autoSpaceDE w:val="0"/>
        <w:autoSpaceDN w:val="0"/>
        <w:adjustRightInd w:val="0"/>
        <w:spacing w:after="0" w:line="240" w:lineRule="auto"/>
        <w:rPr>
          <w:rFonts w:cs="Palatino-Roman"/>
          <w:color w:val="231F20"/>
          <w:sz w:val="28"/>
          <w:szCs w:val="28"/>
        </w:rPr>
      </w:pPr>
    </w:p>
    <w:p w14:paraId="07A0DD4F" w14:textId="7002795A" w:rsidR="00BD27B8" w:rsidRPr="00C94075" w:rsidRDefault="00BD27B8" w:rsidP="00BD27B8">
      <w:pPr>
        <w:autoSpaceDE w:val="0"/>
        <w:autoSpaceDN w:val="0"/>
        <w:adjustRightInd w:val="0"/>
        <w:spacing w:after="0" w:line="240" w:lineRule="auto"/>
        <w:rPr>
          <w:rFonts w:cs="Arial"/>
          <w:sz w:val="28"/>
          <w:szCs w:val="28"/>
        </w:rPr>
      </w:pPr>
      <w:r w:rsidRPr="00C94075">
        <w:rPr>
          <w:rFonts w:cs="Palatino-Roman"/>
          <w:b/>
          <w:color w:val="231F20"/>
          <w:sz w:val="28"/>
          <w:szCs w:val="28"/>
        </w:rPr>
        <w:t>Q.</w:t>
      </w:r>
      <w:r w:rsidRPr="00335708">
        <w:rPr>
          <w:rFonts w:cs="Palatino-Roman"/>
          <w:b/>
          <w:color w:val="231F20"/>
          <w:sz w:val="28"/>
          <w:szCs w:val="28"/>
        </w:rPr>
        <w:t xml:space="preserve">8 </w:t>
      </w:r>
      <w:r w:rsidRPr="00335708">
        <w:rPr>
          <w:rFonts w:cs="Arial"/>
          <w:b/>
          <w:sz w:val="28"/>
          <w:szCs w:val="28"/>
        </w:rPr>
        <w:t>A computer has four</w:t>
      </w:r>
      <w:r w:rsidR="00335708">
        <w:rPr>
          <w:rFonts w:cs="Arial"/>
          <w:b/>
          <w:sz w:val="28"/>
          <w:szCs w:val="28"/>
        </w:rPr>
        <w:t>-</w:t>
      </w:r>
      <w:r w:rsidRPr="00335708">
        <w:rPr>
          <w:rFonts w:cs="Arial"/>
          <w:b/>
          <w:sz w:val="28"/>
          <w:szCs w:val="28"/>
        </w:rPr>
        <w:t xml:space="preserve">page frames. The time of loading, time of last access, and the </w:t>
      </w:r>
      <w:r w:rsidRPr="00335708">
        <w:rPr>
          <w:b/>
          <w:i/>
          <w:iCs/>
          <w:sz w:val="28"/>
          <w:szCs w:val="28"/>
        </w:rPr>
        <w:t xml:space="preserve">R </w:t>
      </w:r>
      <w:r w:rsidRPr="00335708">
        <w:rPr>
          <w:rFonts w:cs="Arial"/>
          <w:b/>
          <w:sz w:val="28"/>
          <w:szCs w:val="28"/>
        </w:rPr>
        <w:t xml:space="preserve">and </w:t>
      </w:r>
      <w:r w:rsidRPr="00335708">
        <w:rPr>
          <w:b/>
          <w:i/>
          <w:iCs/>
          <w:sz w:val="28"/>
          <w:szCs w:val="28"/>
        </w:rPr>
        <w:t xml:space="preserve">M </w:t>
      </w:r>
      <w:r w:rsidRPr="00335708">
        <w:rPr>
          <w:rFonts w:cs="Arial"/>
          <w:b/>
          <w:sz w:val="28"/>
          <w:szCs w:val="28"/>
        </w:rPr>
        <w:t>bits for each page are as shown below (the times are in clock ticks):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BD27B8" w:rsidRPr="00C94075" w14:paraId="4C7A03EE" w14:textId="77777777" w:rsidTr="00355009">
        <w:tc>
          <w:tcPr>
            <w:tcW w:w="1915" w:type="dxa"/>
          </w:tcPr>
          <w:p w14:paraId="4156E562"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Page</w:t>
            </w:r>
          </w:p>
        </w:tc>
        <w:tc>
          <w:tcPr>
            <w:tcW w:w="1915" w:type="dxa"/>
          </w:tcPr>
          <w:p w14:paraId="3DAAB798"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Loaded</w:t>
            </w:r>
          </w:p>
        </w:tc>
        <w:tc>
          <w:tcPr>
            <w:tcW w:w="1915" w:type="dxa"/>
          </w:tcPr>
          <w:p w14:paraId="595217A3"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Last ref.</w:t>
            </w:r>
          </w:p>
        </w:tc>
        <w:tc>
          <w:tcPr>
            <w:tcW w:w="1915" w:type="dxa"/>
          </w:tcPr>
          <w:p w14:paraId="3D61A4C0"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R</w:t>
            </w:r>
          </w:p>
        </w:tc>
        <w:tc>
          <w:tcPr>
            <w:tcW w:w="1916" w:type="dxa"/>
          </w:tcPr>
          <w:p w14:paraId="65FA401A"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M</w:t>
            </w:r>
          </w:p>
        </w:tc>
      </w:tr>
      <w:tr w:rsidR="00BD27B8" w:rsidRPr="00C94075" w14:paraId="62682027" w14:textId="77777777" w:rsidTr="00355009">
        <w:tc>
          <w:tcPr>
            <w:tcW w:w="1915" w:type="dxa"/>
          </w:tcPr>
          <w:p w14:paraId="7FF59D2B"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0</w:t>
            </w:r>
          </w:p>
        </w:tc>
        <w:tc>
          <w:tcPr>
            <w:tcW w:w="1915" w:type="dxa"/>
          </w:tcPr>
          <w:p w14:paraId="0C9B876A"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126</w:t>
            </w:r>
          </w:p>
        </w:tc>
        <w:tc>
          <w:tcPr>
            <w:tcW w:w="1915" w:type="dxa"/>
          </w:tcPr>
          <w:p w14:paraId="45A6ACAC"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280</w:t>
            </w:r>
          </w:p>
        </w:tc>
        <w:tc>
          <w:tcPr>
            <w:tcW w:w="1915" w:type="dxa"/>
          </w:tcPr>
          <w:p w14:paraId="263B210C"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w:t>
            </w:r>
          </w:p>
        </w:tc>
        <w:tc>
          <w:tcPr>
            <w:tcW w:w="1916" w:type="dxa"/>
          </w:tcPr>
          <w:p w14:paraId="456F85AD"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0</w:t>
            </w:r>
          </w:p>
        </w:tc>
      </w:tr>
      <w:tr w:rsidR="00BD27B8" w:rsidRPr="00C94075" w14:paraId="3DD529E3" w14:textId="77777777" w:rsidTr="00355009">
        <w:tc>
          <w:tcPr>
            <w:tcW w:w="1915" w:type="dxa"/>
          </w:tcPr>
          <w:p w14:paraId="4FA65DFF"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w:t>
            </w:r>
          </w:p>
        </w:tc>
        <w:tc>
          <w:tcPr>
            <w:tcW w:w="1915" w:type="dxa"/>
          </w:tcPr>
          <w:p w14:paraId="3C70D3B5"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230</w:t>
            </w:r>
          </w:p>
        </w:tc>
        <w:tc>
          <w:tcPr>
            <w:tcW w:w="1915" w:type="dxa"/>
          </w:tcPr>
          <w:p w14:paraId="4F7698F3"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265</w:t>
            </w:r>
          </w:p>
        </w:tc>
        <w:tc>
          <w:tcPr>
            <w:tcW w:w="1915" w:type="dxa"/>
          </w:tcPr>
          <w:p w14:paraId="13D68616"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0</w:t>
            </w:r>
          </w:p>
        </w:tc>
        <w:tc>
          <w:tcPr>
            <w:tcW w:w="1916" w:type="dxa"/>
          </w:tcPr>
          <w:p w14:paraId="27E2AB5F"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w:t>
            </w:r>
          </w:p>
        </w:tc>
      </w:tr>
      <w:tr w:rsidR="00BD27B8" w:rsidRPr="00C94075" w14:paraId="3F9FF04B" w14:textId="77777777" w:rsidTr="00355009">
        <w:tc>
          <w:tcPr>
            <w:tcW w:w="1915" w:type="dxa"/>
          </w:tcPr>
          <w:p w14:paraId="35B4C328"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w:t>
            </w:r>
          </w:p>
        </w:tc>
        <w:tc>
          <w:tcPr>
            <w:tcW w:w="1915" w:type="dxa"/>
          </w:tcPr>
          <w:p w14:paraId="72AF9943"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140</w:t>
            </w:r>
          </w:p>
        </w:tc>
        <w:tc>
          <w:tcPr>
            <w:tcW w:w="1915" w:type="dxa"/>
          </w:tcPr>
          <w:p w14:paraId="5597A755"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270</w:t>
            </w:r>
          </w:p>
        </w:tc>
        <w:tc>
          <w:tcPr>
            <w:tcW w:w="1915" w:type="dxa"/>
          </w:tcPr>
          <w:p w14:paraId="35FB5BCB"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0</w:t>
            </w:r>
          </w:p>
        </w:tc>
        <w:tc>
          <w:tcPr>
            <w:tcW w:w="1916" w:type="dxa"/>
          </w:tcPr>
          <w:p w14:paraId="06FD5484"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0</w:t>
            </w:r>
          </w:p>
        </w:tc>
      </w:tr>
      <w:tr w:rsidR="00BD27B8" w:rsidRPr="00C94075" w14:paraId="230F0AFE" w14:textId="77777777" w:rsidTr="00355009">
        <w:tc>
          <w:tcPr>
            <w:tcW w:w="1915" w:type="dxa"/>
          </w:tcPr>
          <w:p w14:paraId="75D24AC1"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3</w:t>
            </w:r>
          </w:p>
        </w:tc>
        <w:tc>
          <w:tcPr>
            <w:tcW w:w="1915" w:type="dxa"/>
          </w:tcPr>
          <w:p w14:paraId="1F8AC254"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110</w:t>
            </w:r>
          </w:p>
        </w:tc>
        <w:tc>
          <w:tcPr>
            <w:tcW w:w="1915" w:type="dxa"/>
          </w:tcPr>
          <w:p w14:paraId="294DDFDE"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285</w:t>
            </w:r>
          </w:p>
        </w:tc>
        <w:tc>
          <w:tcPr>
            <w:tcW w:w="1915" w:type="dxa"/>
          </w:tcPr>
          <w:p w14:paraId="2B9208D6"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w:t>
            </w:r>
          </w:p>
        </w:tc>
        <w:tc>
          <w:tcPr>
            <w:tcW w:w="1916" w:type="dxa"/>
          </w:tcPr>
          <w:p w14:paraId="1C69D4A2" w14:textId="77777777" w:rsidR="00BD27B8" w:rsidRPr="00C94075" w:rsidRDefault="00BD27B8" w:rsidP="00355009">
            <w:pPr>
              <w:autoSpaceDE w:val="0"/>
              <w:autoSpaceDN w:val="0"/>
              <w:adjustRightInd w:val="0"/>
              <w:spacing w:after="0" w:line="240" w:lineRule="auto"/>
              <w:rPr>
                <w:sz w:val="28"/>
                <w:szCs w:val="28"/>
              </w:rPr>
            </w:pPr>
            <w:r w:rsidRPr="00C94075">
              <w:rPr>
                <w:sz w:val="28"/>
                <w:szCs w:val="28"/>
              </w:rPr>
              <w:t>1</w:t>
            </w:r>
          </w:p>
        </w:tc>
      </w:tr>
    </w:tbl>
    <w:p w14:paraId="13257856" w14:textId="77777777" w:rsidR="00BD27B8" w:rsidRPr="00335708" w:rsidRDefault="00BD27B8" w:rsidP="00BD27B8">
      <w:pPr>
        <w:autoSpaceDE w:val="0"/>
        <w:autoSpaceDN w:val="0"/>
        <w:adjustRightInd w:val="0"/>
        <w:spacing w:after="0" w:line="240" w:lineRule="auto"/>
        <w:rPr>
          <w:rFonts w:cs="Arial"/>
          <w:b/>
          <w:bCs/>
          <w:sz w:val="28"/>
          <w:szCs w:val="28"/>
        </w:rPr>
      </w:pPr>
      <w:r w:rsidRPr="00335708">
        <w:rPr>
          <w:rFonts w:cs="Arial"/>
          <w:b/>
          <w:bCs/>
          <w:sz w:val="28"/>
          <w:szCs w:val="28"/>
        </w:rPr>
        <w:t>(a) Which page will NRU replace?</w:t>
      </w:r>
    </w:p>
    <w:p w14:paraId="1F86285A" w14:textId="77777777" w:rsidR="00BD27B8" w:rsidRPr="00335708" w:rsidRDefault="00BD27B8" w:rsidP="00BD27B8">
      <w:pPr>
        <w:autoSpaceDE w:val="0"/>
        <w:autoSpaceDN w:val="0"/>
        <w:adjustRightInd w:val="0"/>
        <w:spacing w:after="0" w:line="240" w:lineRule="auto"/>
        <w:rPr>
          <w:rFonts w:cs="Arial"/>
          <w:b/>
          <w:bCs/>
          <w:sz w:val="28"/>
          <w:szCs w:val="28"/>
        </w:rPr>
      </w:pPr>
      <w:r w:rsidRPr="00335708">
        <w:rPr>
          <w:rFonts w:cs="Arial"/>
          <w:b/>
          <w:bCs/>
          <w:sz w:val="28"/>
          <w:szCs w:val="28"/>
        </w:rPr>
        <w:t>(b) Which page will FIFO replace?</w:t>
      </w:r>
    </w:p>
    <w:p w14:paraId="78C6C581" w14:textId="77777777" w:rsidR="00BD27B8" w:rsidRPr="00335708" w:rsidRDefault="00BD27B8" w:rsidP="00BD27B8">
      <w:pPr>
        <w:autoSpaceDE w:val="0"/>
        <w:autoSpaceDN w:val="0"/>
        <w:adjustRightInd w:val="0"/>
        <w:spacing w:after="0" w:line="240" w:lineRule="auto"/>
        <w:rPr>
          <w:rFonts w:cs="Arial"/>
          <w:b/>
          <w:bCs/>
          <w:sz w:val="28"/>
          <w:szCs w:val="28"/>
        </w:rPr>
      </w:pPr>
      <w:r w:rsidRPr="00335708">
        <w:rPr>
          <w:rFonts w:cs="Arial"/>
          <w:b/>
          <w:bCs/>
          <w:sz w:val="28"/>
          <w:szCs w:val="28"/>
        </w:rPr>
        <w:t>(c) Which page will LRU replace?</w:t>
      </w:r>
    </w:p>
    <w:p w14:paraId="7C93EAA2" w14:textId="29F664B6" w:rsidR="00BD27B8" w:rsidRDefault="00BD27B8" w:rsidP="00BD27B8">
      <w:pPr>
        <w:autoSpaceDE w:val="0"/>
        <w:autoSpaceDN w:val="0"/>
        <w:adjustRightInd w:val="0"/>
        <w:spacing w:after="0" w:line="240" w:lineRule="auto"/>
        <w:rPr>
          <w:rFonts w:cs="Arial"/>
          <w:b/>
          <w:bCs/>
          <w:sz w:val="28"/>
          <w:szCs w:val="28"/>
        </w:rPr>
      </w:pPr>
      <w:r w:rsidRPr="00335708">
        <w:rPr>
          <w:rFonts w:cs="Arial"/>
          <w:b/>
          <w:bCs/>
          <w:sz w:val="28"/>
          <w:szCs w:val="28"/>
        </w:rPr>
        <w:t>(d) Which page will second chance replace?</w:t>
      </w:r>
    </w:p>
    <w:p w14:paraId="6C826D0F" w14:textId="77777777" w:rsidR="00335708" w:rsidRPr="00335708" w:rsidRDefault="00335708" w:rsidP="00BD27B8">
      <w:pPr>
        <w:autoSpaceDE w:val="0"/>
        <w:autoSpaceDN w:val="0"/>
        <w:adjustRightInd w:val="0"/>
        <w:spacing w:after="0" w:line="240" w:lineRule="auto"/>
        <w:rPr>
          <w:rFonts w:cs="Arial"/>
          <w:b/>
          <w:bCs/>
          <w:sz w:val="28"/>
          <w:szCs w:val="28"/>
        </w:rPr>
      </w:pPr>
    </w:p>
    <w:p w14:paraId="519D43F5" w14:textId="77777777" w:rsidR="00BD27B8" w:rsidRDefault="00BD27B8" w:rsidP="00A7739E">
      <w:pPr>
        <w:autoSpaceDE w:val="0"/>
        <w:autoSpaceDN w:val="0"/>
        <w:adjustRightInd w:val="0"/>
        <w:spacing w:after="0" w:line="240" w:lineRule="auto"/>
        <w:rPr>
          <w:rFonts w:cs="Times New Roman"/>
          <w:sz w:val="28"/>
          <w:szCs w:val="28"/>
        </w:rPr>
      </w:pPr>
      <w:r w:rsidRPr="00C94075">
        <w:rPr>
          <w:rFonts w:cs="Arial"/>
          <w:b/>
          <w:sz w:val="28"/>
          <w:szCs w:val="28"/>
          <w:u w:val="single"/>
        </w:rPr>
        <w:t>Answer:</w:t>
      </w:r>
      <w:r w:rsidRPr="00C94075">
        <w:rPr>
          <w:rFonts w:cs="Arial"/>
          <w:sz w:val="28"/>
          <w:szCs w:val="28"/>
        </w:rPr>
        <w:t xml:space="preserve"> </w:t>
      </w:r>
      <w:r w:rsidR="00A7739E" w:rsidRPr="00C94075">
        <w:rPr>
          <w:rFonts w:cs="Times New Roman"/>
          <w:sz w:val="28"/>
          <w:szCs w:val="28"/>
        </w:rPr>
        <w:t>NRU removes page 2. FIFO removes page 3. LRU removes page 1. Second chance removes page 2.</w:t>
      </w:r>
    </w:p>
    <w:p w14:paraId="1944F8A1" w14:textId="0EDD0BB4" w:rsidR="00740807" w:rsidRDefault="00740807" w:rsidP="00A7739E">
      <w:pPr>
        <w:autoSpaceDE w:val="0"/>
        <w:autoSpaceDN w:val="0"/>
        <w:adjustRightInd w:val="0"/>
        <w:spacing w:after="0" w:line="240" w:lineRule="auto"/>
        <w:rPr>
          <w:rFonts w:cs="Palatino-Roman"/>
          <w:color w:val="231F20"/>
          <w:sz w:val="28"/>
          <w:szCs w:val="28"/>
        </w:rPr>
      </w:pPr>
    </w:p>
    <w:p w14:paraId="5116AC64" w14:textId="6DE0546A" w:rsidR="00D81F5B" w:rsidRDefault="00D81F5B" w:rsidP="00A7739E">
      <w:pPr>
        <w:autoSpaceDE w:val="0"/>
        <w:autoSpaceDN w:val="0"/>
        <w:adjustRightInd w:val="0"/>
        <w:spacing w:after="0" w:line="240" w:lineRule="auto"/>
        <w:rPr>
          <w:rFonts w:cs="Palatino-Roman"/>
          <w:color w:val="231F20"/>
          <w:sz w:val="28"/>
          <w:szCs w:val="28"/>
        </w:rPr>
      </w:pPr>
    </w:p>
    <w:p w14:paraId="5213496A" w14:textId="48F4385B" w:rsidR="00D81F5B" w:rsidRDefault="00D81F5B" w:rsidP="00A7739E">
      <w:pPr>
        <w:autoSpaceDE w:val="0"/>
        <w:autoSpaceDN w:val="0"/>
        <w:adjustRightInd w:val="0"/>
        <w:spacing w:after="0" w:line="240" w:lineRule="auto"/>
        <w:rPr>
          <w:rFonts w:cs="Palatino-Roman"/>
          <w:color w:val="231F20"/>
          <w:sz w:val="28"/>
          <w:szCs w:val="28"/>
        </w:rPr>
      </w:pPr>
    </w:p>
    <w:p w14:paraId="5C22D486" w14:textId="77777777" w:rsidR="00D81F5B" w:rsidRPr="00C94075" w:rsidRDefault="00D81F5B" w:rsidP="00A7739E">
      <w:pPr>
        <w:autoSpaceDE w:val="0"/>
        <w:autoSpaceDN w:val="0"/>
        <w:adjustRightInd w:val="0"/>
        <w:spacing w:after="0" w:line="240" w:lineRule="auto"/>
        <w:rPr>
          <w:rFonts w:cs="Palatino-Roman"/>
          <w:color w:val="231F20"/>
          <w:sz w:val="28"/>
          <w:szCs w:val="28"/>
        </w:rPr>
      </w:pPr>
    </w:p>
    <w:p w14:paraId="0602FE2D" w14:textId="26A7CFD6" w:rsidR="00A7739E" w:rsidRPr="00D81F5B" w:rsidRDefault="00A7739E" w:rsidP="00A7739E">
      <w:pPr>
        <w:autoSpaceDE w:val="0"/>
        <w:autoSpaceDN w:val="0"/>
        <w:adjustRightInd w:val="0"/>
        <w:spacing w:after="0" w:line="240" w:lineRule="auto"/>
        <w:rPr>
          <w:rFonts w:cs="Palatino-Roman"/>
          <w:b/>
          <w:bCs/>
          <w:color w:val="231F20"/>
          <w:sz w:val="28"/>
          <w:szCs w:val="28"/>
        </w:rPr>
      </w:pPr>
      <w:r w:rsidRPr="00C94075">
        <w:rPr>
          <w:rFonts w:cs="Arial"/>
          <w:b/>
          <w:sz w:val="28"/>
          <w:szCs w:val="28"/>
        </w:rPr>
        <w:lastRenderedPageBreak/>
        <w:t>Q.9</w:t>
      </w:r>
      <w:r w:rsidRPr="00C94075">
        <w:rPr>
          <w:rFonts w:cs="Arial"/>
          <w:sz w:val="28"/>
          <w:szCs w:val="28"/>
        </w:rPr>
        <w:t xml:space="preserve"> </w:t>
      </w:r>
      <w:r w:rsidRPr="00D81F5B">
        <w:rPr>
          <w:rFonts w:cs="Palatino-Roman"/>
          <w:b/>
          <w:bCs/>
          <w:color w:val="231F20"/>
          <w:sz w:val="28"/>
          <w:szCs w:val="28"/>
        </w:rPr>
        <w:t>Consider a file system that uses a modif</w:t>
      </w:r>
      <w:r w:rsidR="00D81F5B" w:rsidRPr="00D81F5B">
        <w:rPr>
          <w:rFonts w:cs="Palatino-Roman"/>
          <w:b/>
          <w:bCs/>
          <w:color w:val="231F20"/>
          <w:sz w:val="28"/>
          <w:szCs w:val="28"/>
        </w:rPr>
        <w:t>i</w:t>
      </w:r>
      <w:r w:rsidRPr="00D81F5B">
        <w:rPr>
          <w:rFonts w:cs="Palatino-Roman"/>
          <w:b/>
          <w:bCs/>
          <w:color w:val="231F20"/>
          <w:sz w:val="28"/>
          <w:szCs w:val="28"/>
        </w:rPr>
        <w:t>ed contiguous-allocation scheme with support for extents. A file is a collection of extents, with each extent corresponding to a contiguous set of blocks. A key issue in such systems is the degree of variability in the size of the extents. What are the advantages and disadvantages of the following schemes?</w:t>
      </w:r>
    </w:p>
    <w:p w14:paraId="3BDDB4FA" w14:textId="77777777" w:rsidR="00A7739E" w:rsidRPr="00D81F5B" w:rsidRDefault="00A7739E" w:rsidP="00A7739E">
      <w:pPr>
        <w:autoSpaceDE w:val="0"/>
        <w:autoSpaceDN w:val="0"/>
        <w:adjustRightInd w:val="0"/>
        <w:spacing w:after="0" w:line="240" w:lineRule="auto"/>
        <w:rPr>
          <w:rFonts w:cs="Palatino-Roman"/>
          <w:b/>
          <w:bCs/>
          <w:color w:val="231F20"/>
          <w:sz w:val="28"/>
          <w:szCs w:val="28"/>
        </w:rPr>
      </w:pPr>
      <w:r w:rsidRPr="00D81F5B">
        <w:rPr>
          <w:rFonts w:cs="Palatino-Roman"/>
          <w:b/>
          <w:bCs/>
          <w:color w:val="231F20"/>
          <w:sz w:val="28"/>
          <w:szCs w:val="28"/>
        </w:rPr>
        <w:t>a. All extents are of the same size, and the size is predetermined.</w:t>
      </w:r>
    </w:p>
    <w:p w14:paraId="4374B03D" w14:textId="77777777" w:rsidR="00A7739E" w:rsidRPr="00D81F5B" w:rsidRDefault="00A7739E" w:rsidP="00A7739E">
      <w:pPr>
        <w:autoSpaceDE w:val="0"/>
        <w:autoSpaceDN w:val="0"/>
        <w:adjustRightInd w:val="0"/>
        <w:spacing w:after="0" w:line="240" w:lineRule="auto"/>
        <w:rPr>
          <w:rFonts w:cs="Palatino-Roman"/>
          <w:b/>
          <w:bCs/>
          <w:color w:val="231F20"/>
          <w:sz w:val="28"/>
          <w:szCs w:val="28"/>
        </w:rPr>
      </w:pPr>
      <w:r w:rsidRPr="00D81F5B">
        <w:rPr>
          <w:rFonts w:cs="Palatino-Roman"/>
          <w:b/>
          <w:bCs/>
          <w:color w:val="231F20"/>
          <w:sz w:val="28"/>
          <w:szCs w:val="28"/>
        </w:rPr>
        <w:t>b. Extents can be of any size and are allocated dynamically.</w:t>
      </w:r>
    </w:p>
    <w:p w14:paraId="6E99F0B2" w14:textId="3F3FEDE0" w:rsidR="00A7739E" w:rsidRDefault="00A7739E" w:rsidP="00A7739E">
      <w:pPr>
        <w:autoSpaceDE w:val="0"/>
        <w:autoSpaceDN w:val="0"/>
        <w:adjustRightInd w:val="0"/>
        <w:spacing w:after="0" w:line="240" w:lineRule="auto"/>
        <w:rPr>
          <w:rFonts w:cs="Palatino-Roman"/>
          <w:b/>
          <w:bCs/>
          <w:color w:val="231F20"/>
          <w:sz w:val="28"/>
          <w:szCs w:val="28"/>
        </w:rPr>
      </w:pPr>
      <w:r w:rsidRPr="00D81F5B">
        <w:rPr>
          <w:rFonts w:cs="Palatino-Roman"/>
          <w:b/>
          <w:bCs/>
          <w:color w:val="231F20"/>
          <w:sz w:val="28"/>
          <w:szCs w:val="28"/>
        </w:rPr>
        <w:t>c. Extents can be of a few fixed sizes, and these sizes are predetermined.</w:t>
      </w:r>
    </w:p>
    <w:p w14:paraId="12957202" w14:textId="77777777" w:rsidR="00D81F5B" w:rsidRPr="00D81F5B" w:rsidRDefault="00D81F5B" w:rsidP="00A7739E">
      <w:pPr>
        <w:autoSpaceDE w:val="0"/>
        <w:autoSpaceDN w:val="0"/>
        <w:adjustRightInd w:val="0"/>
        <w:spacing w:after="0" w:line="240" w:lineRule="auto"/>
        <w:rPr>
          <w:rFonts w:cs="Palatino-Roman"/>
          <w:b/>
          <w:bCs/>
          <w:color w:val="231F20"/>
          <w:sz w:val="28"/>
          <w:szCs w:val="28"/>
        </w:rPr>
      </w:pPr>
    </w:p>
    <w:p w14:paraId="22B3C305" w14:textId="77777777" w:rsidR="007A01E2" w:rsidRDefault="00A7739E" w:rsidP="00A7739E">
      <w:pPr>
        <w:autoSpaceDE w:val="0"/>
        <w:autoSpaceDN w:val="0"/>
        <w:adjustRightInd w:val="0"/>
        <w:spacing w:after="0" w:line="240" w:lineRule="auto"/>
        <w:rPr>
          <w:rFonts w:cs="Palatino-Roman"/>
          <w:color w:val="231F20"/>
          <w:sz w:val="28"/>
          <w:szCs w:val="28"/>
        </w:rPr>
      </w:pPr>
      <w:r w:rsidRPr="00C94075">
        <w:rPr>
          <w:rFonts w:cs="Palatino-Roman"/>
          <w:b/>
          <w:color w:val="231F20"/>
          <w:sz w:val="28"/>
          <w:szCs w:val="28"/>
          <w:u w:val="single"/>
        </w:rPr>
        <w:t>Answer:</w:t>
      </w:r>
      <w:r w:rsidRPr="00C94075">
        <w:rPr>
          <w:rFonts w:cs="Palatino-Roman"/>
          <w:color w:val="231F20"/>
          <w:sz w:val="28"/>
          <w:szCs w:val="28"/>
        </w:rPr>
        <w:t xml:space="preserve"> If all extents are of the same size, and the size is predetermined, then it simplifies the block allocation scheme. A simple bit map or free list for extents would </w:t>
      </w:r>
      <w:proofErr w:type="spellStart"/>
      <w:r w:rsidRPr="00C94075">
        <w:rPr>
          <w:rFonts w:cs="Palatino-Roman"/>
          <w:color w:val="231F20"/>
          <w:sz w:val="28"/>
          <w:szCs w:val="28"/>
        </w:rPr>
        <w:t>suffice</w:t>
      </w:r>
      <w:r w:rsidR="00CD2ADA">
        <w:rPr>
          <w:rFonts w:cs="Palatino-Roman"/>
          <w:color w:val="231F20"/>
          <w:sz w:val="28"/>
          <w:szCs w:val="28"/>
        </w:rPr>
        <w:t>nt</w:t>
      </w:r>
      <w:proofErr w:type="spellEnd"/>
      <w:r w:rsidRPr="00C94075">
        <w:rPr>
          <w:rFonts w:cs="Palatino-Roman"/>
          <w:color w:val="231F20"/>
          <w:sz w:val="28"/>
          <w:szCs w:val="28"/>
        </w:rPr>
        <w:t>. If the extents can be of any size and</w:t>
      </w:r>
      <w:r w:rsidR="0024560C">
        <w:rPr>
          <w:rFonts w:cs="Palatino-Roman"/>
          <w:color w:val="231F20"/>
          <w:sz w:val="28"/>
          <w:szCs w:val="28"/>
        </w:rPr>
        <w:t xml:space="preserve"> </w:t>
      </w:r>
      <w:r w:rsidRPr="00C94075">
        <w:rPr>
          <w:rFonts w:cs="Palatino-Roman"/>
          <w:color w:val="231F20"/>
          <w:sz w:val="28"/>
          <w:szCs w:val="28"/>
        </w:rPr>
        <w:t>are allocated dynamically, then more complex allocation schemes are required. It might be difficult to find an extent of the appropriate size and there might be external fragmentation. One could use the Buddy system allocator discussed in the previous chapters to design an appropriate allocator. When the extents can be of a few fixed sizes, and these sizes are predetermined, one would have to maintain a separate bitmap or free list for each possible size. This scheme is of intermediate complexity and of intermediate flexibility in comparison to the earlier schemes.</w:t>
      </w:r>
    </w:p>
    <w:p w14:paraId="654D4F16" w14:textId="77777777" w:rsidR="00740807" w:rsidRPr="00C94075" w:rsidRDefault="00740807" w:rsidP="00A7739E">
      <w:pPr>
        <w:autoSpaceDE w:val="0"/>
        <w:autoSpaceDN w:val="0"/>
        <w:adjustRightInd w:val="0"/>
        <w:spacing w:after="0" w:line="240" w:lineRule="auto"/>
        <w:rPr>
          <w:rFonts w:cs="Palatino-Roman"/>
          <w:color w:val="231F20"/>
          <w:sz w:val="28"/>
          <w:szCs w:val="28"/>
        </w:rPr>
      </w:pPr>
    </w:p>
    <w:p w14:paraId="61DFE8A4" w14:textId="0E4E657A" w:rsidR="00A7739E" w:rsidRDefault="00A7739E" w:rsidP="00A7739E">
      <w:pPr>
        <w:autoSpaceDE w:val="0"/>
        <w:autoSpaceDN w:val="0"/>
        <w:adjustRightInd w:val="0"/>
        <w:spacing w:after="0" w:line="240" w:lineRule="auto"/>
        <w:rPr>
          <w:rFonts w:cs="Palatino-Roman"/>
          <w:b/>
          <w:color w:val="231F20"/>
          <w:sz w:val="28"/>
          <w:szCs w:val="28"/>
        </w:rPr>
      </w:pPr>
      <w:r w:rsidRPr="00C94075">
        <w:rPr>
          <w:rFonts w:cs="Palatino-Roman"/>
          <w:b/>
          <w:color w:val="231F20"/>
          <w:sz w:val="28"/>
          <w:szCs w:val="28"/>
        </w:rPr>
        <w:t>Q.</w:t>
      </w:r>
      <w:r w:rsidRPr="0047744A">
        <w:rPr>
          <w:rFonts w:cs="Palatino-Roman"/>
          <w:b/>
          <w:color w:val="231F20"/>
          <w:sz w:val="28"/>
          <w:szCs w:val="28"/>
        </w:rPr>
        <w:t>10 Fragmentation on a storage device could be eliminated by re</w:t>
      </w:r>
      <w:r w:rsidR="0047744A">
        <w:rPr>
          <w:rFonts w:cs="Palatino-Roman"/>
          <w:b/>
          <w:color w:val="231F20"/>
          <w:sz w:val="28"/>
          <w:szCs w:val="28"/>
        </w:rPr>
        <w:t>-</w:t>
      </w:r>
      <w:r w:rsidRPr="0047744A">
        <w:rPr>
          <w:rFonts w:cs="Palatino-Roman"/>
          <w:b/>
          <w:color w:val="231F20"/>
          <w:sz w:val="28"/>
          <w:szCs w:val="28"/>
        </w:rPr>
        <w:t>compaction of the information. Typical disk devices do not have relocation or base registers (such as are used when memory is to be compacted), so how can we relocate files? Give three reasons why recompacting and relocation of files often are avoided.</w:t>
      </w:r>
    </w:p>
    <w:p w14:paraId="7097BE7A" w14:textId="77777777" w:rsidR="00DB062D" w:rsidRPr="0047744A" w:rsidRDefault="00DB062D" w:rsidP="00A7739E">
      <w:pPr>
        <w:autoSpaceDE w:val="0"/>
        <w:autoSpaceDN w:val="0"/>
        <w:adjustRightInd w:val="0"/>
        <w:spacing w:after="0" w:line="240" w:lineRule="auto"/>
        <w:rPr>
          <w:rFonts w:cs="Palatino-Roman"/>
          <w:b/>
          <w:color w:val="231F20"/>
          <w:sz w:val="28"/>
          <w:szCs w:val="28"/>
        </w:rPr>
      </w:pPr>
    </w:p>
    <w:p w14:paraId="65ECB9C3" w14:textId="77777777" w:rsidR="00A7739E" w:rsidRDefault="00A7739E" w:rsidP="00A7739E">
      <w:pPr>
        <w:autoSpaceDE w:val="0"/>
        <w:autoSpaceDN w:val="0"/>
        <w:adjustRightInd w:val="0"/>
        <w:spacing w:after="0" w:line="240" w:lineRule="auto"/>
        <w:rPr>
          <w:rFonts w:cs="Palatino-Roman"/>
          <w:color w:val="231F20"/>
          <w:sz w:val="28"/>
          <w:szCs w:val="28"/>
        </w:rPr>
      </w:pPr>
      <w:r w:rsidRPr="00C94075">
        <w:rPr>
          <w:rFonts w:cs="Palatino-Roman"/>
          <w:b/>
          <w:color w:val="231F20"/>
          <w:sz w:val="28"/>
          <w:szCs w:val="28"/>
          <w:u w:val="single"/>
        </w:rPr>
        <w:t>Answer:</w:t>
      </w:r>
      <w:r w:rsidRPr="00C94075">
        <w:rPr>
          <w:rFonts w:cs="Palatino-Roman"/>
          <w:color w:val="231F20"/>
          <w:sz w:val="28"/>
          <w:szCs w:val="28"/>
        </w:rPr>
        <w:t xml:space="preserve"> Relocation of files on secondary storage involves considerable overhead—data blocks would have to be read into main memory and written back out to their new locations. Furthermore, relocation registers</w:t>
      </w:r>
      <w:r w:rsidR="0024560C">
        <w:rPr>
          <w:rFonts w:cs="Palatino-Roman"/>
          <w:color w:val="231F20"/>
          <w:sz w:val="28"/>
          <w:szCs w:val="28"/>
        </w:rPr>
        <w:t xml:space="preserve"> </w:t>
      </w:r>
      <w:r w:rsidRPr="00C94075">
        <w:rPr>
          <w:rFonts w:cs="Palatino-Roman"/>
          <w:color w:val="231F20"/>
          <w:sz w:val="28"/>
          <w:szCs w:val="28"/>
        </w:rPr>
        <w:t xml:space="preserve">apply only to </w:t>
      </w:r>
      <w:r w:rsidRPr="00C94075">
        <w:rPr>
          <w:rFonts w:cs="Palatino-Italic"/>
          <w:i/>
          <w:iCs/>
          <w:color w:val="231F20"/>
          <w:sz w:val="28"/>
          <w:szCs w:val="28"/>
        </w:rPr>
        <w:t xml:space="preserve">sequential </w:t>
      </w:r>
      <w:r w:rsidRPr="00C94075">
        <w:rPr>
          <w:rFonts w:cs="Palatino-Roman"/>
          <w:color w:val="231F20"/>
          <w:sz w:val="28"/>
          <w:szCs w:val="28"/>
        </w:rPr>
        <w:t>files, and many disk files are not sequential. For this same reason, many new files will not require contiguous disk space; even sequential files can be allocated noncontiguous blocks if links between logically sequential blocks are maintained by the disk system.</w:t>
      </w:r>
    </w:p>
    <w:p w14:paraId="459F540B" w14:textId="77777777" w:rsidR="00740807" w:rsidRPr="00C94075" w:rsidRDefault="00740807" w:rsidP="00A7739E">
      <w:pPr>
        <w:autoSpaceDE w:val="0"/>
        <w:autoSpaceDN w:val="0"/>
        <w:adjustRightInd w:val="0"/>
        <w:spacing w:after="0" w:line="240" w:lineRule="auto"/>
        <w:rPr>
          <w:rFonts w:cs="Palatino-Roman"/>
          <w:color w:val="231F20"/>
          <w:sz w:val="28"/>
          <w:szCs w:val="28"/>
        </w:rPr>
      </w:pPr>
    </w:p>
    <w:p w14:paraId="489B7364" w14:textId="77777777" w:rsidR="00DB062D" w:rsidRDefault="00DB062D" w:rsidP="00A7739E">
      <w:pPr>
        <w:autoSpaceDE w:val="0"/>
        <w:autoSpaceDN w:val="0"/>
        <w:adjustRightInd w:val="0"/>
        <w:spacing w:after="0" w:line="240" w:lineRule="auto"/>
        <w:rPr>
          <w:rFonts w:cs="Palatino-Roman"/>
          <w:b/>
          <w:color w:val="231F20"/>
          <w:sz w:val="28"/>
          <w:szCs w:val="28"/>
        </w:rPr>
      </w:pPr>
    </w:p>
    <w:p w14:paraId="2B01D41C" w14:textId="77777777" w:rsidR="00DB062D" w:rsidRDefault="00DB062D" w:rsidP="00A7739E">
      <w:pPr>
        <w:autoSpaceDE w:val="0"/>
        <w:autoSpaceDN w:val="0"/>
        <w:adjustRightInd w:val="0"/>
        <w:spacing w:after="0" w:line="240" w:lineRule="auto"/>
        <w:rPr>
          <w:rFonts w:cs="Palatino-Roman"/>
          <w:b/>
          <w:color w:val="231F20"/>
          <w:sz w:val="28"/>
          <w:szCs w:val="28"/>
        </w:rPr>
      </w:pPr>
    </w:p>
    <w:p w14:paraId="0C67FA8C" w14:textId="0EA6AB2F" w:rsidR="00A7739E" w:rsidRPr="00DB062D" w:rsidRDefault="00A7739E" w:rsidP="00A7739E">
      <w:pPr>
        <w:autoSpaceDE w:val="0"/>
        <w:autoSpaceDN w:val="0"/>
        <w:adjustRightInd w:val="0"/>
        <w:spacing w:after="0" w:line="240" w:lineRule="auto"/>
        <w:rPr>
          <w:rFonts w:cs="Palatino-Roman"/>
          <w:b/>
          <w:bCs/>
          <w:color w:val="231F20"/>
          <w:sz w:val="28"/>
          <w:szCs w:val="28"/>
        </w:rPr>
      </w:pPr>
      <w:r w:rsidRPr="00C94075">
        <w:rPr>
          <w:rFonts w:cs="Palatino-Roman"/>
          <w:b/>
          <w:color w:val="231F20"/>
          <w:sz w:val="28"/>
          <w:szCs w:val="28"/>
        </w:rPr>
        <w:lastRenderedPageBreak/>
        <w:t>Q.11</w:t>
      </w:r>
      <w:r w:rsidRPr="00C94075">
        <w:rPr>
          <w:rFonts w:cs="Palatino-Roman"/>
          <w:color w:val="231F20"/>
          <w:sz w:val="28"/>
          <w:szCs w:val="28"/>
        </w:rPr>
        <w:t xml:space="preserve"> </w:t>
      </w:r>
      <w:r w:rsidRPr="00DB062D">
        <w:rPr>
          <w:rFonts w:cs="Palatino-Roman"/>
          <w:b/>
          <w:bCs/>
          <w:color w:val="231F20"/>
          <w:sz w:val="28"/>
          <w:szCs w:val="28"/>
        </w:rPr>
        <w:t>Suppose that a disk drive has 5000 cylinders, numbered 0 to 4999. The drive is currently serving a request at cylinder 143, and the previous request was at cylinder 125. The queue of pending requests, in FIFO order, is</w:t>
      </w:r>
    </w:p>
    <w:p w14:paraId="0C038A74" w14:textId="77777777" w:rsidR="00A7739E" w:rsidRPr="00DB062D" w:rsidRDefault="00A7739E" w:rsidP="00A7739E">
      <w:pPr>
        <w:autoSpaceDE w:val="0"/>
        <w:autoSpaceDN w:val="0"/>
        <w:adjustRightInd w:val="0"/>
        <w:spacing w:after="0" w:line="240" w:lineRule="auto"/>
        <w:ind w:firstLine="720"/>
        <w:rPr>
          <w:rFonts w:cs="Palatino-Roman"/>
          <w:b/>
          <w:bCs/>
          <w:color w:val="231F20"/>
          <w:sz w:val="28"/>
          <w:szCs w:val="28"/>
        </w:rPr>
      </w:pPr>
      <w:r w:rsidRPr="00DB062D">
        <w:rPr>
          <w:rFonts w:cs="Palatino-Roman"/>
          <w:b/>
          <w:bCs/>
          <w:color w:val="231F20"/>
          <w:sz w:val="28"/>
          <w:szCs w:val="28"/>
        </w:rPr>
        <w:t>86, 1470, 913, 1774, 948, 1509, 1022, 1750, 130</w:t>
      </w:r>
    </w:p>
    <w:p w14:paraId="7EE34374" w14:textId="77777777" w:rsidR="00A7739E" w:rsidRPr="00DB062D" w:rsidRDefault="00A7739E" w:rsidP="00A7739E">
      <w:pPr>
        <w:autoSpaceDE w:val="0"/>
        <w:autoSpaceDN w:val="0"/>
        <w:adjustRightInd w:val="0"/>
        <w:spacing w:after="0" w:line="240" w:lineRule="auto"/>
        <w:rPr>
          <w:rFonts w:cs="Palatino-Roman"/>
          <w:b/>
          <w:bCs/>
          <w:color w:val="231F20"/>
          <w:sz w:val="28"/>
          <w:szCs w:val="28"/>
        </w:rPr>
      </w:pPr>
      <w:r w:rsidRPr="00DB062D">
        <w:rPr>
          <w:rFonts w:cs="Palatino-Roman"/>
          <w:b/>
          <w:bCs/>
          <w:color w:val="231F20"/>
          <w:sz w:val="28"/>
          <w:szCs w:val="28"/>
        </w:rPr>
        <w:t>Starting from the current head position, what is the total distance (in cylinders) that the disk arm moves to satisfy all the pending requests, for each of the following disk-scheduling algorithms?</w:t>
      </w:r>
    </w:p>
    <w:p w14:paraId="6F9FA5A2" w14:textId="77777777" w:rsidR="00A7739E" w:rsidRPr="00DB062D" w:rsidRDefault="00A7739E" w:rsidP="00A7739E">
      <w:pPr>
        <w:autoSpaceDE w:val="0"/>
        <w:autoSpaceDN w:val="0"/>
        <w:adjustRightInd w:val="0"/>
        <w:spacing w:after="0" w:line="240" w:lineRule="auto"/>
        <w:rPr>
          <w:rFonts w:cs="Palatino-Roman"/>
          <w:b/>
          <w:bCs/>
          <w:color w:val="231F20"/>
          <w:sz w:val="28"/>
          <w:szCs w:val="28"/>
        </w:rPr>
      </w:pPr>
      <w:r w:rsidRPr="00DB062D">
        <w:rPr>
          <w:rFonts w:cs="Palatino-Roman"/>
          <w:b/>
          <w:bCs/>
          <w:color w:val="231F20"/>
          <w:sz w:val="28"/>
          <w:szCs w:val="28"/>
        </w:rPr>
        <w:tab/>
        <w:t>a. FCFS</w:t>
      </w:r>
    </w:p>
    <w:p w14:paraId="5AA238A7" w14:textId="77777777" w:rsidR="00A7739E" w:rsidRPr="00DB062D" w:rsidRDefault="00A7739E" w:rsidP="00A7739E">
      <w:pPr>
        <w:autoSpaceDE w:val="0"/>
        <w:autoSpaceDN w:val="0"/>
        <w:adjustRightInd w:val="0"/>
        <w:spacing w:after="0" w:line="240" w:lineRule="auto"/>
        <w:ind w:firstLine="720"/>
        <w:rPr>
          <w:rFonts w:cs="Palatino-Roman"/>
          <w:b/>
          <w:bCs/>
          <w:color w:val="231F20"/>
          <w:sz w:val="28"/>
          <w:szCs w:val="28"/>
        </w:rPr>
      </w:pPr>
      <w:r w:rsidRPr="00DB062D">
        <w:rPr>
          <w:rFonts w:cs="Palatino-Roman"/>
          <w:b/>
          <w:bCs/>
          <w:color w:val="231F20"/>
          <w:sz w:val="28"/>
          <w:szCs w:val="28"/>
        </w:rPr>
        <w:t>b. SSTF</w:t>
      </w:r>
    </w:p>
    <w:p w14:paraId="1C6441CD" w14:textId="77777777" w:rsidR="00A7739E" w:rsidRPr="00DB062D" w:rsidRDefault="00A7739E" w:rsidP="00A7739E">
      <w:pPr>
        <w:autoSpaceDE w:val="0"/>
        <w:autoSpaceDN w:val="0"/>
        <w:adjustRightInd w:val="0"/>
        <w:spacing w:after="0" w:line="240" w:lineRule="auto"/>
        <w:ind w:firstLine="720"/>
        <w:rPr>
          <w:rFonts w:cs="Palatino-Roman"/>
          <w:b/>
          <w:bCs/>
          <w:color w:val="231F20"/>
          <w:sz w:val="28"/>
          <w:szCs w:val="28"/>
        </w:rPr>
      </w:pPr>
      <w:r w:rsidRPr="00DB062D">
        <w:rPr>
          <w:rFonts w:cs="Palatino-Roman"/>
          <w:b/>
          <w:bCs/>
          <w:color w:val="231F20"/>
          <w:sz w:val="28"/>
          <w:szCs w:val="28"/>
        </w:rPr>
        <w:t>c. SCAN</w:t>
      </w:r>
    </w:p>
    <w:p w14:paraId="4D3D14DD" w14:textId="77777777" w:rsidR="00A7739E" w:rsidRPr="00DB062D" w:rsidRDefault="00A7739E" w:rsidP="00A7739E">
      <w:pPr>
        <w:autoSpaceDE w:val="0"/>
        <w:autoSpaceDN w:val="0"/>
        <w:adjustRightInd w:val="0"/>
        <w:spacing w:after="0" w:line="240" w:lineRule="auto"/>
        <w:ind w:firstLine="720"/>
        <w:rPr>
          <w:rFonts w:cs="Palatino-Roman"/>
          <w:b/>
          <w:bCs/>
          <w:color w:val="231F20"/>
          <w:sz w:val="28"/>
          <w:szCs w:val="28"/>
        </w:rPr>
      </w:pPr>
      <w:r w:rsidRPr="00DB062D">
        <w:rPr>
          <w:rFonts w:cs="Palatino-Roman"/>
          <w:b/>
          <w:bCs/>
          <w:color w:val="231F20"/>
          <w:sz w:val="28"/>
          <w:szCs w:val="28"/>
        </w:rPr>
        <w:t>d. C-SCAN</w:t>
      </w:r>
    </w:p>
    <w:p w14:paraId="41677B5C" w14:textId="77777777" w:rsidR="00DB062D" w:rsidRDefault="00DB062D" w:rsidP="00A7739E">
      <w:pPr>
        <w:autoSpaceDE w:val="0"/>
        <w:autoSpaceDN w:val="0"/>
        <w:adjustRightInd w:val="0"/>
        <w:spacing w:after="0" w:line="240" w:lineRule="auto"/>
        <w:rPr>
          <w:rFonts w:cs="Palatino-Roman"/>
          <w:b/>
          <w:color w:val="231F20"/>
          <w:sz w:val="28"/>
          <w:szCs w:val="28"/>
          <w:u w:val="single"/>
        </w:rPr>
      </w:pPr>
    </w:p>
    <w:p w14:paraId="3B562F63" w14:textId="00330C32" w:rsidR="00A7739E" w:rsidRPr="00C94075" w:rsidRDefault="00A7739E" w:rsidP="00A7739E">
      <w:pPr>
        <w:autoSpaceDE w:val="0"/>
        <w:autoSpaceDN w:val="0"/>
        <w:adjustRightInd w:val="0"/>
        <w:spacing w:after="0" w:line="240" w:lineRule="auto"/>
        <w:rPr>
          <w:rFonts w:cs="Palatino-Roman"/>
          <w:b/>
          <w:color w:val="231F20"/>
          <w:sz w:val="28"/>
          <w:szCs w:val="28"/>
          <w:u w:val="single"/>
        </w:rPr>
      </w:pPr>
      <w:r w:rsidRPr="00C94075">
        <w:rPr>
          <w:rFonts w:cs="Palatino-Roman"/>
          <w:b/>
          <w:color w:val="231F20"/>
          <w:sz w:val="28"/>
          <w:szCs w:val="28"/>
          <w:u w:val="single"/>
        </w:rPr>
        <w:t xml:space="preserve">Answer: </w:t>
      </w:r>
    </w:p>
    <w:p w14:paraId="7464BF48" w14:textId="77777777" w:rsidR="00A7739E" w:rsidRPr="00C94075" w:rsidRDefault="00A7739E" w:rsidP="00A7739E">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a. The FCFS schedule is 143, 86, 1470, 913, 1774, 948, 1509, 1022, 1750, 130. The total seek distance is 7081.</w:t>
      </w:r>
    </w:p>
    <w:p w14:paraId="580B1096" w14:textId="77777777" w:rsidR="00A7739E" w:rsidRPr="00C94075" w:rsidRDefault="00A7739E" w:rsidP="00A7739E">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b. The SSTF schedule is 143, 130, 86, 913, 948, 1022, 1470, 1509, 1750, 1774. The total seek distance is 1745.</w:t>
      </w:r>
    </w:p>
    <w:p w14:paraId="3B8825D5" w14:textId="77777777" w:rsidR="00A7739E" w:rsidRPr="00C94075" w:rsidRDefault="00A7739E" w:rsidP="00A7739E">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c. The SCAN schedule is 143, 913, 948, 1022, 1470, 1509, 1750, 1774, 4999, 130, 86. The total seek distance is 9769.</w:t>
      </w:r>
    </w:p>
    <w:p w14:paraId="71201FF6" w14:textId="77777777" w:rsidR="00A7739E" w:rsidRDefault="00A7739E" w:rsidP="00A7739E">
      <w:pPr>
        <w:autoSpaceDE w:val="0"/>
        <w:autoSpaceDN w:val="0"/>
        <w:adjustRightInd w:val="0"/>
        <w:spacing w:after="0" w:line="240" w:lineRule="auto"/>
        <w:ind w:left="720"/>
        <w:rPr>
          <w:rFonts w:cs="Palatino-Roman"/>
          <w:color w:val="231F20"/>
          <w:sz w:val="28"/>
          <w:szCs w:val="28"/>
        </w:rPr>
      </w:pPr>
      <w:r w:rsidRPr="00C94075">
        <w:rPr>
          <w:rFonts w:cs="Palatino-Roman"/>
          <w:color w:val="231F20"/>
          <w:sz w:val="28"/>
          <w:szCs w:val="28"/>
        </w:rPr>
        <w:t xml:space="preserve">e. The C-SCAN schedule is 143, 913, 948, 1022, 1470, 1509, 1750, 1774, 4999, </w:t>
      </w:r>
      <w:r w:rsidR="002A4266">
        <w:rPr>
          <w:rFonts w:cs="Palatino-Roman"/>
          <w:color w:val="231F20"/>
          <w:sz w:val="28"/>
          <w:szCs w:val="28"/>
        </w:rPr>
        <w:t>0,</w:t>
      </w:r>
      <w:r w:rsidRPr="00C94075">
        <w:rPr>
          <w:rFonts w:cs="Palatino-Roman"/>
          <w:color w:val="231F20"/>
          <w:sz w:val="28"/>
          <w:szCs w:val="28"/>
        </w:rPr>
        <w:t>86, 130. The total seek dist</w:t>
      </w:r>
      <w:r w:rsidR="002A4266">
        <w:rPr>
          <w:rFonts w:cs="Palatino-Roman"/>
          <w:color w:val="231F20"/>
          <w:sz w:val="28"/>
          <w:szCs w:val="28"/>
        </w:rPr>
        <w:t>ance is  5115</w:t>
      </w:r>
      <w:r w:rsidRPr="00C94075">
        <w:rPr>
          <w:rFonts w:cs="Palatino-Roman"/>
          <w:color w:val="231F20"/>
          <w:sz w:val="28"/>
          <w:szCs w:val="28"/>
        </w:rPr>
        <w:t>.</w:t>
      </w:r>
    </w:p>
    <w:p w14:paraId="78771A6C" w14:textId="77777777" w:rsidR="00740807" w:rsidRPr="00C94075" w:rsidRDefault="00740807" w:rsidP="00A7739E">
      <w:pPr>
        <w:autoSpaceDE w:val="0"/>
        <w:autoSpaceDN w:val="0"/>
        <w:adjustRightInd w:val="0"/>
        <w:spacing w:after="0" w:line="240" w:lineRule="auto"/>
        <w:ind w:left="720"/>
        <w:rPr>
          <w:rFonts w:cs="Palatino-Roman"/>
          <w:color w:val="231F20"/>
          <w:sz w:val="28"/>
          <w:szCs w:val="28"/>
        </w:rPr>
      </w:pPr>
    </w:p>
    <w:p w14:paraId="69F3F7B4" w14:textId="77777777" w:rsidR="00DB062D" w:rsidRDefault="00A7739E" w:rsidP="00A7739E">
      <w:pPr>
        <w:autoSpaceDE w:val="0"/>
        <w:autoSpaceDN w:val="0"/>
        <w:adjustRightInd w:val="0"/>
        <w:spacing w:after="0" w:line="240" w:lineRule="auto"/>
        <w:rPr>
          <w:rFonts w:cs="Palatino-Roman"/>
          <w:color w:val="231F20"/>
          <w:sz w:val="28"/>
          <w:szCs w:val="28"/>
        </w:rPr>
      </w:pPr>
      <w:r w:rsidRPr="00C94075">
        <w:rPr>
          <w:rFonts w:cs="Palatino-Roman"/>
          <w:b/>
          <w:color w:val="231F20"/>
          <w:sz w:val="28"/>
          <w:szCs w:val="28"/>
        </w:rPr>
        <w:t>Q.12</w:t>
      </w:r>
      <w:r w:rsidRPr="00C94075">
        <w:rPr>
          <w:rFonts w:cs="Palatino-Roman"/>
          <w:color w:val="231F20"/>
          <w:sz w:val="28"/>
          <w:szCs w:val="28"/>
        </w:rPr>
        <w:t xml:space="preserve"> </w:t>
      </w:r>
      <w:r w:rsidRPr="00DB062D">
        <w:rPr>
          <w:rFonts w:cs="Palatino-Roman"/>
          <w:b/>
          <w:bCs/>
          <w:color w:val="231F20"/>
          <w:sz w:val="28"/>
          <w:szCs w:val="28"/>
        </w:rPr>
        <w:t>What are the advantages and disadvantages of supporting memory mapped I/O to device control registers?</w:t>
      </w:r>
    </w:p>
    <w:p w14:paraId="0C3D9D65" w14:textId="39F43DCF" w:rsidR="00A7739E" w:rsidRPr="00C94075" w:rsidRDefault="00A7739E" w:rsidP="00A7739E">
      <w:pPr>
        <w:autoSpaceDE w:val="0"/>
        <w:autoSpaceDN w:val="0"/>
        <w:adjustRightInd w:val="0"/>
        <w:spacing w:after="0" w:line="240" w:lineRule="auto"/>
        <w:rPr>
          <w:rFonts w:cs="Palatino-Roman"/>
          <w:color w:val="231F20"/>
          <w:sz w:val="28"/>
          <w:szCs w:val="28"/>
        </w:rPr>
      </w:pPr>
      <w:r w:rsidRPr="00C94075">
        <w:rPr>
          <w:rFonts w:cs="Palatino-Roman"/>
          <w:color w:val="231F20"/>
          <w:sz w:val="28"/>
          <w:szCs w:val="28"/>
        </w:rPr>
        <w:t xml:space="preserve"> </w:t>
      </w:r>
    </w:p>
    <w:p w14:paraId="32CBDE6B" w14:textId="77777777" w:rsidR="00A7739E" w:rsidRDefault="00A7739E" w:rsidP="00A66E51">
      <w:pPr>
        <w:autoSpaceDE w:val="0"/>
        <w:autoSpaceDN w:val="0"/>
        <w:adjustRightInd w:val="0"/>
        <w:spacing w:after="0" w:line="240" w:lineRule="auto"/>
        <w:rPr>
          <w:rFonts w:cs="Palatino-Roman"/>
          <w:color w:val="231F20"/>
          <w:sz w:val="28"/>
          <w:szCs w:val="28"/>
        </w:rPr>
      </w:pPr>
      <w:r w:rsidRPr="00C94075">
        <w:rPr>
          <w:rFonts w:cs="Palatino-Roman"/>
          <w:b/>
          <w:color w:val="231F20"/>
          <w:sz w:val="28"/>
          <w:szCs w:val="28"/>
          <w:u w:val="single"/>
        </w:rPr>
        <w:t>Answer:</w:t>
      </w:r>
      <w:r w:rsidRPr="00C94075">
        <w:rPr>
          <w:rFonts w:cs="Palatino-Roman"/>
          <w:color w:val="231F20"/>
          <w:sz w:val="28"/>
          <w:szCs w:val="28"/>
        </w:rPr>
        <w:t xml:space="preserve"> The advantage of supporting</w:t>
      </w:r>
      <w:r w:rsidR="00A66E51" w:rsidRPr="00C94075">
        <w:rPr>
          <w:rFonts w:cs="Palatino-Roman"/>
          <w:color w:val="231F20"/>
          <w:sz w:val="28"/>
          <w:szCs w:val="28"/>
        </w:rPr>
        <w:t xml:space="preserve"> </w:t>
      </w:r>
      <w:r w:rsidRPr="00C94075">
        <w:rPr>
          <w:rFonts w:cs="Palatino-Roman"/>
          <w:color w:val="231F20"/>
          <w:sz w:val="28"/>
          <w:szCs w:val="28"/>
        </w:rPr>
        <w:t>memory-mapped I/O to device</w:t>
      </w:r>
      <w:r w:rsidR="00A66E51" w:rsidRPr="00C94075">
        <w:rPr>
          <w:rFonts w:cs="Palatino-Roman"/>
          <w:color w:val="231F20"/>
          <w:sz w:val="28"/>
          <w:szCs w:val="28"/>
        </w:rPr>
        <w:t xml:space="preserve"> </w:t>
      </w:r>
      <w:r w:rsidRPr="00C94075">
        <w:rPr>
          <w:rFonts w:cs="Palatino-Roman"/>
          <w:color w:val="231F20"/>
          <w:sz w:val="28"/>
          <w:szCs w:val="28"/>
        </w:rPr>
        <w:t>control registers is that it eliminates the need for special I/O instructions</w:t>
      </w:r>
      <w:r w:rsidR="00A66E51" w:rsidRPr="00C94075">
        <w:rPr>
          <w:rFonts w:cs="Palatino-Roman"/>
          <w:color w:val="231F20"/>
          <w:sz w:val="28"/>
          <w:szCs w:val="28"/>
        </w:rPr>
        <w:t xml:space="preserve"> </w:t>
      </w:r>
      <w:r w:rsidRPr="00C94075">
        <w:rPr>
          <w:rFonts w:cs="Palatino-Roman"/>
          <w:color w:val="231F20"/>
          <w:sz w:val="28"/>
          <w:szCs w:val="28"/>
        </w:rPr>
        <w:t xml:space="preserve">from the instruction set and therefore also does not require </w:t>
      </w:r>
      <w:r w:rsidR="00D962EF" w:rsidRPr="00C94075">
        <w:rPr>
          <w:rFonts w:cs="Palatino-Roman"/>
          <w:color w:val="231F20"/>
          <w:sz w:val="28"/>
          <w:szCs w:val="28"/>
        </w:rPr>
        <w:t xml:space="preserve">the </w:t>
      </w:r>
      <w:r w:rsidR="00D962EF">
        <w:rPr>
          <w:rFonts w:cs="Palatino-Roman"/>
          <w:color w:val="231F20"/>
          <w:sz w:val="28"/>
          <w:szCs w:val="28"/>
        </w:rPr>
        <w:t>enforcement</w:t>
      </w:r>
      <w:r w:rsidRPr="00C94075">
        <w:rPr>
          <w:rFonts w:cs="Palatino-Roman"/>
          <w:color w:val="231F20"/>
          <w:sz w:val="28"/>
          <w:szCs w:val="28"/>
        </w:rPr>
        <w:t xml:space="preserve"> of protection rules tha</w:t>
      </w:r>
      <w:r w:rsidR="00A66E51" w:rsidRPr="00C94075">
        <w:rPr>
          <w:rFonts w:cs="Palatino-Roman"/>
          <w:color w:val="231F20"/>
          <w:sz w:val="28"/>
          <w:szCs w:val="28"/>
        </w:rPr>
        <w:t>t prevent user programs from executing these I/O instructions. The disadvantage is that the resulting flexibility needs to be handled with care; the memory translation units need to ensure that the memory addresses associated with the device control registers are not accessible by user programs in order to ensure protection.</w:t>
      </w:r>
    </w:p>
    <w:p w14:paraId="52208796" w14:textId="77777777" w:rsidR="00740807" w:rsidRPr="00C94075" w:rsidRDefault="00740807" w:rsidP="00A66E51">
      <w:pPr>
        <w:autoSpaceDE w:val="0"/>
        <w:autoSpaceDN w:val="0"/>
        <w:adjustRightInd w:val="0"/>
        <w:spacing w:after="0" w:line="240" w:lineRule="auto"/>
        <w:rPr>
          <w:rFonts w:cs="Palatino-Roman"/>
          <w:color w:val="231F20"/>
          <w:sz w:val="28"/>
          <w:szCs w:val="28"/>
        </w:rPr>
      </w:pPr>
    </w:p>
    <w:p w14:paraId="44FE61BB" w14:textId="13AF4B66" w:rsidR="00A66E51" w:rsidRPr="007A2113" w:rsidRDefault="00A66E51" w:rsidP="00A66E51">
      <w:pPr>
        <w:autoSpaceDE w:val="0"/>
        <w:autoSpaceDN w:val="0"/>
        <w:adjustRightInd w:val="0"/>
        <w:spacing w:after="0" w:line="240" w:lineRule="auto"/>
        <w:rPr>
          <w:rFonts w:cs="Palatino-Roman"/>
          <w:b/>
          <w:color w:val="231F20"/>
          <w:sz w:val="28"/>
          <w:szCs w:val="28"/>
        </w:rPr>
      </w:pPr>
      <w:r w:rsidRPr="007A2113">
        <w:rPr>
          <w:rFonts w:cs="Palatino-Roman"/>
          <w:b/>
          <w:color w:val="231F20"/>
          <w:sz w:val="28"/>
          <w:szCs w:val="28"/>
        </w:rPr>
        <w:t>Q.13 Explain the difference between deadlock, live</w:t>
      </w:r>
      <w:r w:rsidR="007A2113">
        <w:rPr>
          <w:rFonts w:cs="Palatino-Roman"/>
          <w:b/>
          <w:color w:val="231F20"/>
          <w:sz w:val="28"/>
          <w:szCs w:val="28"/>
        </w:rPr>
        <w:t>-</w:t>
      </w:r>
      <w:r w:rsidRPr="007A2113">
        <w:rPr>
          <w:rFonts w:cs="Palatino-Roman"/>
          <w:b/>
          <w:color w:val="231F20"/>
          <w:sz w:val="28"/>
          <w:szCs w:val="28"/>
        </w:rPr>
        <w:t>lock and starvation.</w:t>
      </w:r>
    </w:p>
    <w:p w14:paraId="6DF80D69" w14:textId="712DDF0E" w:rsidR="00A66E51" w:rsidRPr="00C94075" w:rsidRDefault="00A66E51" w:rsidP="00A66E51">
      <w:pPr>
        <w:autoSpaceDE w:val="0"/>
        <w:autoSpaceDN w:val="0"/>
        <w:adjustRightInd w:val="0"/>
        <w:spacing w:after="0" w:line="240" w:lineRule="auto"/>
        <w:rPr>
          <w:sz w:val="28"/>
          <w:szCs w:val="28"/>
        </w:rPr>
      </w:pPr>
      <w:r w:rsidRPr="00C94075">
        <w:rPr>
          <w:rFonts w:cs="Palatino-Roman"/>
          <w:b/>
          <w:color w:val="231F20"/>
          <w:sz w:val="28"/>
          <w:szCs w:val="28"/>
          <w:u w:val="single"/>
        </w:rPr>
        <w:t>Answer:</w:t>
      </w:r>
      <w:r w:rsidRPr="00C94075">
        <w:rPr>
          <w:rFonts w:cs="Palatino-Roman"/>
          <w:color w:val="231F20"/>
          <w:sz w:val="28"/>
          <w:szCs w:val="28"/>
        </w:rPr>
        <w:t xml:space="preserve"> </w:t>
      </w:r>
      <w:r w:rsidRPr="00C94075">
        <w:rPr>
          <w:rFonts w:cs="Times New Roman"/>
          <w:sz w:val="28"/>
          <w:szCs w:val="28"/>
        </w:rPr>
        <w:t xml:space="preserve">A deadlock occurs when a set of processes are blocked waiting for an event that only some other process in the set can cause. On the other hand, </w:t>
      </w:r>
      <w:r w:rsidRPr="00C94075">
        <w:rPr>
          <w:rFonts w:cs="Times New Roman"/>
          <w:sz w:val="28"/>
          <w:szCs w:val="28"/>
        </w:rPr>
        <w:lastRenderedPageBreak/>
        <w:t>processes in a live</w:t>
      </w:r>
      <w:r w:rsidR="007A2113">
        <w:rPr>
          <w:rFonts w:cs="Times New Roman"/>
          <w:sz w:val="28"/>
          <w:szCs w:val="28"/>
        </w:rPr>
        <w:t>-</w:t>
      </w:r>
      <w:r w:rsidRPr="00C94075">
        <w:rPr>
          <w:rFonts w:cs="Times New Roman"/>
          <w:sz w:val="28"/>
          <w:szCs w:val="28"/>
        </w:rPr>
        <w:t>lock are not blocked. Instead, they continue to execute checking for a condition to become true that will never become true. Thus, in addition</w:t>
      </w:r>
      <w:r w:rsidR="0024560C">
        <w:rPr>
          <w:rFonts w:cs="Times New Roman"/>
          <w:sz w:val="28"/>
          <w:szCs w:val="28"/>
        </w:rPr>
        <w:t xml:space="preserve"> </w:t>
      </w:r>
      <w:r w:rsidRPr="00C94075">
        <w:rPr>
          <w:rFonts w:cs="Times New Roman"/>
          <w:sz w:val="28"/>
          <w:szCs w:val="28"/>
        </w:rPr>
        <w:t>to the resources they are holding, processes in live</w:t>
      </w:r>
      <w:r w:rsidR="007A2113">
        <w:rPr>
          <w:rFonts w:cs="Times New Roman"/>
          <w:sz w:val="28"/>
          <w:szCs w:val="28"/>
        </w:rPr>
        <w:t>-</w:t>
      </w:r>
      <w:r w:rsidRPr="00C94075">
        <w:rPr>
          <w:rFonts w:cs="Times New Roman"/>
          <w:sz w:val="28"/>
          <w:szCs w:val="28"/>
        </w:rPr>
        <w:t>lock continue to consume precious CPU time. Finally, starvation of a process occurs because of the presence of other processes as well as a stream of new incoming processes that end up with higher priority that the process being starved. Unlike deadlock or live</w:t>
      </w:r>
      <w:r w:rsidR="00F91C82">
        <w:rPr>
          <w:rFonts w:cs="Times New Roman"/>
          <w:sz w:val="28"/>
          <w:szCs w:val="28"/>
        </w:rPr>
        <w:t>-</w:t>
      </w:r>
      <w:r w:rsidRPr="00C94075">
        <w:rPr>
          <w:rFonts w:cs="Times New Roman"/>
          <w:sz w:val="28"/>
          <w:szCs w:val="28"/>
        </w:rPr>
        <w:t>lock, starvation can terminate on its own, e.g. when existing processes with higher priority terminate and no new processes with higher priority arrive.</w:t>
      </w:r>
    </w:p>
    <w:p w14:paraId="6027641D" w14:textId="77777777" w:rsidR="00A66E51" w:rsidRDefault="00A66E51" w:rsidP="00A66E51">
      <w:pPr>
        <w:autoSpaceDE w:val="0"/>
        <w:autoSpaceDN w:val="0"/>
        <w:adjustRightInd w:val="0"/>
        <w:spacing w:after="0" w:line="240" w:lineRule="auto"/>
        <w:rPr>
          <w:rFonts w:ascii="Palatino-Roman" w:hAnsi="Palatino-Roman" w:cs="Palatino-Roman"/>
          <w:color w:val="231F20"/>
          <w:sz w:val="21"/>
          <w:szCs w:val="21"/>
        </w:rPr>
      </w:pPr>
    </w:p>
    <w:p w14:paraId="623886D2" w14:textId="77777777" w:rsidR="00A7739E" w:rsidRPr="00C42133" w:rsidRDefault="00A7739E" w:rsidP="00A7739E">
      <w:pPr>
        <w:autoSpaceDE w:val="0"/>
        <w:autoSpaceDN w:val="0"/>
        <w:adjustRightInd w:val="0"/>
        <w:spacing w:after="0" w:line="240" w:lineRule="auto"/>
        <w:rPr>
          <w:rFonts w:cs="Palatino-Roman"/>
          <w:color w:val="231F20"/>
          <w:sz w:val="28"/>
          <w:szCs w:val="28"/>
        </w:rPr>
      </w:pPr>
    </w:p>
    <w:p w14:paraId="2D9921C6" w14:textId="77777777" w:rsidR="00A7739E" w:rsidRDefault="00A7739E" w:rsidP="00A7739E">
      <w:pPr>
        <w:autoSpaceDE w:val="0"/>
        <w:autoSpaceDN w:val="0"/>
        <w:adjustRightInd w:val="0"/>
        <w:spacing w:after="0" w:line="240" w:lineRule="auto"/>
        <w:rPr>
          <w:rFonts w:ascii="Palatino-Roman" w:hAnsi="Palatino-Roman" w:cs="Palatino-Roman"/>
          <w:color w:val="231F20"/>
          <w:sz w:val="21"/>
          <w:szCs w:val="21"/>
        </w:rPr>
      </w:pPr>
    </w:p>
    <w:p w14:paraId="66B16997" w14:textId="77777777" w:rsidR="00A7739E" w:rsidRPr="00C42133" w:rsidRDefault="00A7739E" w:rsidP="00A7739E">
      <w:pPr>
        <w:autoSpaceDE w:val="0"/>
        <w:autoSpaceDN w:val="0"/>
        <w:adjustRightInd w:val="0"/>
        <w:spacing w:after="0" w:line="240" w:lineRule="auto"/>
        <w:rPr>
          <w:rFonts w:cs="Palatino-Roman"/>
          <w:color w:val="231F20"/>
          <w:sz w:val="28"/>
          <w:szCs w:val="28"/>
        </w:rPr>
      </w:pPr>
    </w:p>
    <w:p w14:paraId="3F2CBCB1" w14:textId="77777777" w:rsidR="00A7739E" w:rsidRPr="00C42133" w:rsidRDefault="00A7739E" w:rsidP="00A7739E">
      <w:pPr>
        <w:autoSpaceDE w:val="0"/>
        <w:autoSpaceDN w:val="0"/>
        <w:adjustRightInd w:val="0"/>
        <w:spacing w:after="0" w:line="240" w:lineRule="auto"/>
        <w:rPr>
          <w:rFonts w:cs="Palatino-Roman"/>
          <w:color w:val="231F20"/>
          <w:sz w:val="28"/>
          <w:szCs w:val="28"/>
        </w:rPr>
      </w:pPr>
    </w:p>
    <w:p w14:paraId="324FAF4A" w14:textId="77777777" w:rsidR="007A01E2" w:rsidRDefault="007A01E2" w:rsidP="007A01E2">
      <w:pPr>
        <w:autoSpaceDE w:val="0"/>
        <w:autoSpaceDN w:val="0"/>
        <w:adjustRightInd w:val="0"/>
        <w:spacing w:after="0" w:line="240" w:lineRule="auto"/>
        <w:rPr>
          <w:sz w:val="28"/>
          <w:szCs w:val="28"/>
        </w:rPr>
      </w:pPr>
    </w:p>
    <w:p w14:paraId="36046D52" w14:textId="77777777" w:rsidR="007A01E2" w:rsidRDefault="007A01E2" w:rsidP="007A01E2">
      <w:pPr>
        <w:autoSpaceDE w:val="0"/>
        <w:autoSpaceDN w:val="0"/>
        <w:adjustRightInd w:val="0"/>
        <w:spacing w:after="0" w:line="240" w:lineRule="auto"/>
        <w:rPr>
          <w:sz w:val="28"/>
          <w:szCs w:val="28"/>
        </w:rPr>
      </w:pPr>
    </w:p>
    <w:p w14:paraId="62E2A88C" w14:textId="77777777" w:rsidR="007A01E2" w:rsidRPr="00C42133" w:rsidRDefault="007A01E2" w:rsidP="007A01E2">
      <w:pPr>
        <w:autoSpaceDE w:val="0"/>
        <w:autoSpaceDN w:val="0"/>
        <w:adjustRightInd w:val="0"/>
        <w:spacing w:after="0" w:line="240" w:lineRule="auto"/>
        <w:rPr>
          <w:sz w:val="28"/>
          <w:szCs w:val="28"/>
        </w:rPr>
      </w:pPr>
    </w:p>
    <w:p w14:paraId="2C68E0D2" w14:textId="77777777" w:rsidR="009171B2" w:rsidRPr="009171B2" w:rsidRDefault="009171B2" w:rsidP="009171B2"/>
    <w:sectPr w:rsidR="009171B2" w:rsidRPr="009171B2" w:rsidSect="001D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Italic">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1B2"/>
    <w:rsid w:val="001D5B6B"/>
    <w:rsid w:val="0024560C"/>
    <w:rsid w:val="00245F6C"/>
    <w:rsid w:val="002A4266"/>
    <w:rsid w:val="00303A1C"/>
    <w:rsid w:val="00335708"/>
    <w:rsid w:val="00383600"/>
    <w:rsid w:val="003F5F0C"/>
    <w:rsid w:val="0047744A"/>
    <w:rsid w:val="005426D3"/>
    <w:rsid w:val="005C2AF7"/>
    <w:rsid w:val="00683EF3"/>
    <w:rsid w:val="00740807"/>
    <w:rsid w:val="007A01E2"/>
    <w:rsid w:val="007A2113"/>
    <w:rsid w:val="008B7338"/>
    <w:rsid w:val="008D5030"/>
    <w:rsid w:val="008E36A1"/>
    <w:rsid w:val="009171B2"/>
    <w:rsid w:val="009738DE"/>
    <w:rsid w:val="00A66E51"/>
    <w:rsid w:val="00A7739E"/>
    <w:rsid w:val="00B14666"/>
    <w:rsid w:val="00B2256D"/>
    <w:rsid w:val="00BD27B8"/>
    <w:rsid w:val="00C75821"/>
    <w:rsid w:val="00C94075"/>
    <w:rsid w:val="00CD085D"/>
    <w:rsid w:val="00CD2ADA"/>
    <w:rsid w:val="00D81F5B"/>
    <w:rsid w:val="00D962EF"/>
    <w:rsid w:val="00DB062D"/>
    <w:rsid w:val="00F24430"/>
    <w:rsid w:val="00F91C82"/>
    <w:rsid w:val="00FA771D"/>
    <w:rsid w:val="00FE5E8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BC66"/>
  <w15:docId w15:val="{3074C6D6-2CBF-42F4-AF71-6C89C992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1B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Binup Kc</cp:lastModifiedBy>
  <cp:revision>27</cp:revision>
  <dcterms:created xsi:type="dcterms:W3CDTF">2014-06-04T10:03:00Z</dcterms:created>
  <dcterms:modified xsi:type="dcterms:W3CDTF">2019-03-21T13:57:00Z</dcterms:modified>
</cp:coreProperties>
</file>