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80AC" w14:textId="77777777" w:rsidR="004E1EA5" w:rsidRPr="007B31B3" w:rsidRDefault="004E1EA5" w:rsidP="00C52D11">
      <w:pPr>
        <w:pStyle w:val="Cover1eline"/>
      </w:pPr>
      <w:r w:rsidRPr="007B31B3">
        <w:t xml:space="preserve">IBM </w:t>
      </w:r>
      <w:r w:rsidR="007B31B3" w:rsidRPr="007B31B3">
        <w:t>RESPONSE TO THE</w:t>
      </w:r>
      <w:r w:rsidRPr="007B31B3">
        <w:t xml:space="preserve"> REQUEST FOR </w:t>
      </w:r>
      <w:r w:rsidRPr="00F808BD">
        <w:t>PROPOSAL</w:t>
      </w:r>
      <w:r w:rsidRPr="007B31B3">
        <w:t>:</w:t>
      </w:r>
    </w:p>
    <w:p w14:paraId="14694318" w14:textId="7AF75CD2" w:rsidR="004E1EA5" w:rsidRPr="007B31B3" w:rsidRDefault="00F808BD" w:rsidP="00A5363F">
      <w:pPr>
        <w:pStyle w:val="Cover2eline"/>
        <w:tabs>
          <w:tab w:val="left" w:pos="5848"/>
        </w:tabs>
      </w:pPr>
      <w:bookmarkStart w:id="0" w:name="OLE_LINK5"/>
      <w:bookmarkStart w:id="1" w:name="OLE_LINK6"/>
      <w:proofErr w:type="spellStart"/>
      <w:r>
        <w:t>SmartSense</w:t>
      </w:r>
      <w:proofErr w:type="spellEnd"/>
      <w:r>
        <w:t xml:space="preserve"> proposal</w:t>
      </w:r>
      <w:bookmarkEnd w:id="0"/>
      <w:bookmarkEnd w:id="1"/>
      <w:r w:rsidR="00A5363F" w:rsidRPr="007B31B3">
        <w:tab/>
      </w:r>
    </w:p>
    <w:p w14:paraId="253FA5E5" w14:textId="441946AF" w:rsidR="004E1EA5" w:rsidRPr="0034288A" w:rsidRDefault="00F808BD" w:rsidP="00C52D11">
      <w:pPr>
        <w:pStyle w:val="Cover3line"/>
      </w:pPr>
      <w:r>
        <w:t>For CNBP</w:t>
      </w:r>
    </w:p>
    <w:p w14:paraId="15CC022F" w14:textId="3F269CFB" w:rsidR="00F3333F" w:rsidRPr="0034288A" w:rsidRDefault="00F808BD" w:rsidP="00C52D11">
      <w:bookmarkStart w:id="2" w:name="_GoBack"/>
      <w:r>
        <w:rPr>
          <w:noProof/>
        </w:rPr>
        <w:drawing>
          <wp:anchor distT="0" distB="0" distL="114300" distR="114300" simplePos="0" relativeHeight="251657216" behindDoc="0" locked="0" layoutInCell="1" allowOverlap="1" wp14:anchorId="6EEDDF72" wp14:editId="35FA3F21">
            <wp:simplePos x="0" y="0"/>
            <wp:positionH relativeFrom="column">
              <wp:posOffset>1674495</wp:posOffset>
            </wp:positionH>
            <wp:positionV relativeFrom="paragraph">
              <wp:posOffset>180976</wp:posOffset>
            </wp:positionV>
            <wp:extent cx="4403498" cy="44034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ers-arrow.png"/>
                    <pic:cNvPicPr/>
                  </pic:nvPicPr>
                  <pic:blipFill>
                    <a:blip r:embed="rId8" cstate="print">
                      <a:extLst>
                        <a:ext uri="{28A0092B-C50C-407E-A947-70E740481C1C}">
                          <a14:useLocalDpi xmlns:a14="http://schemas.microsoft.com/office/drawing/2010/main" val="0"/>
                        </a:ext>
                      </a:extLst>
                    </a:blip>
                    <a:stretch>
                      <a:fillRect/>
                    </a:stretch>
                  </pic:blipFill>
                  <pic:spPr>
                    <a:xfrm rot="483868">
                      <a:off x="0" y="0"/>
                      <a:ext cx="4403498" cy="4403498"/>
                    </a:xfrm>
                    <a:prstGeom prst="rect">
                      <a:avLst/>
                    </a:prstGeom>
                  </pic:spPr>
                </pic:pic>
              </a:graphicData>
            </a:graphic>
            <wp14:sizeRelH relativeFrom="page">
              <wp14:pctWidth>0</wp14:pctWidth>
            </wp14:sizeRelH>
            <wp14:sizeRelV relativeFrom="page">
              <wp14:pctHeight>0</wp14:pctHeight>
            </wp14:sizeRelV>
          </wp:anchor>
        </w:drawing>
      </w:r>
      <w:bookmarkEnd w:id="2"/>
    </w:p>
    <w:p w14:paraId="4E7C7D32" w14:textId="4211C7B1" w:rsidR="00F3333F" w:rsidRPr="0034288A" w:rsidRDefault="00F3333F" w:rsidP="00C52D11"/>
    <w:p w14:paraId="18DBC2E1" w14:textId="77777777" w:rsidR="00F3333F" w:rsidRPr="0034288A" w:rsidRDefault="00F3333F" w:rsidP="00C52D11"/>
    <w:p w14:paraId="41CFF1CD" w14:textId="1E06D838" w:rsidR="00F3333F" w:rsidRPr="0034288A" w:rsidRDefault="00F3333F" w:rsidP="00C52D11"/>
    <w:p w14:paraId="617C2AED" w14:textId="04F07EC9" w:rsidR="00F3333F" w:rsidRPr="0034288A" w:rsidRDefault="00F3333F" w:rsidP="00C52D11"/>
    <w:p w14:paraId="73879DB0" w14:textId="76447F15" w:rsidR="00C52D11" w:rsidRPr="0034288A" w:rsidRDefault="00C52D11" w:rsidP="00C52D11"/>
    <w:p w14:paraId="34B94FBD" w14:textId="325D588F" w:rsidR="00C52D11" w:rsidRPr="0034288A" w:rsidRDefault="00C52D11" w:rsidP="00C52D11"/>
    <w:p w14:paraId="4434E797" w14:textId="38D70F7D" w:rsidR="00C52D11" w:rsidRPr="0034288A" w:rsidRDefault="00C52D11" w:rsidP="00C52D11"/>
    <w:p w14:paraId="3CA57535" w14:textId="4EA9190D" w:rsidR="00C52D11" w:rsidRPr="0034288A" w:rsidRDefault="00C52D11" w:rsidP="00C52D11"/>
    <w:p w14:paraId="328E3491" w14:textId="36A85BAC" w:rsidR="00C52D11" w:rsidRPr="004A30C9" w:rsidRDefault="00C52D11" w:rsidP="00C52D11"/>
    <w:p w14:paraId="14836F00" w14:textId="77777777" w:rsidR="00C52D11" w:rsidRPr="0034288A" w:rsidRDefault="00C52D11" w:rsidP="00C52D11"/>
    <w:p w14:paraId="1146220D" w14:textId="77777777" w:rsidR="00F3333F" w:rsidRDefault="00F3333F" w:rsidP="00C52D11"/>
    <w:p w14:paraId="4A951866" w14:textId="071683DE" w:rsidR="008D2C04" w:rsidRPr="0034288A" w:rsidRDefault="008D2C04" w:rsidP="00C52D11"/>
    <w:p w14:paraId="54D5EC6D" w14:textId="77777777" w:rsidR="00F3333F" w:rsidRPr="0034288A" w:rsidRDefault="00F3333F" w:rsidP="00C52D11"/>
    <w:p w14:paraId="2DDBF69A" w14:textId="77777777" w:rsidR="00F3333F" w:rsidRPr="0034288A" w:rsidRDefault="00F3333F" w:rsidP="00C52D11"/>
    <w:p w14:paraId="6A904616" w14:textId="4CC9E369" w:rsidR="00F3333F" w:rsidRPr="004A30C9" w:rsidRDefault="00C52D11" w:rsidP="00C52D11">
      <w:r w:rsidRPr="004A30C9">
        <w:t xml:space="preserve">© IBM </w:t>
      </w:r>
      <w:r w:rsidR="00F808BD">
        <w:t>– Team Arrow</w:t>
      </w:r>
    </w:p>
    <w:p w14:paraId="3BDDB985" w14:textId="1FD57910" w:rsidR="00F3333F" w:rsidRPr="008D2C04" w:rsidRDefault="00F808BD" w:rsidP="00C52D11">
      <w:pPr>
        <w:rPr>
          <w:lang w:val="nl-NL"/>
        </w:rPr>
      </w:pPr>
      <w:proofErr w:type="spellStart"/>
      <w:r>
        <w:rPr>
          <w:lang w:val="nl-NL"/>
        </w:rPr>
        <w:t>Setpember</w:t>
      </w:r>
      <w:proofErr w:type="spellEnd"/>
      <w:r>
        <w:rPr>
          <w:lang w:val="nl-NL"/>
        </w:rPr>
        <w:t>, 2018</w:t>
      </w:r>
    </w:p>
    <w:p w14:paraId="44230300" w14:textId="77777777" w:rsidR="002B62A2" w:rsidRPr="008D2C04" w:rsidRDefault="004E1EA5" w:rsidP="003D5628">
      <w:pPr>
        <w:rPr>
          <w:lang w:val="nl-NL"/>
        </w:rPr>
      </w:pPr>
      <w:r w:rsidRPr="008D2C04">
        <w:rPr>
          <w:lang w:val="nl-NL"/>
        </w:rPr>
        <w:br w:type="page"/>
      </w:r>
    </w:p>
    <w:p w14:paraId="0E36EF1E" w14:textId="77777777" w:rsidR="002B62A2" w:rsidRPr="008D2C04" w:rsidRDefault="002B62A2" w:rsidP="002B62A2">
      <w:pPr>
        <w:rPr>
          <w:lang w:val="nl-NL"/>
        </w:rPr>
      </w:pPr>
    </w:p>
    <w:tbl>
      <w:tblPr>
        <w:tblW w:w="0" w:type="auto"/>
        <w:jc w:val="center"/>
        <w:tblBorders>
          <w:insideV w:val="single" w:sz="8" w:space="0" w:color="999999"/>
        </w:tblBorders>
        <w:tblLook w:val="01E0" w:firstRow="1" w:lastRow="1" w:firstColumn="1" w:lastColumn="1" w:noHBand="0" w:noVBand="0"/>
      </w:tblPr>
      <w:tblGrid>
        <w:gridCol w:w="2628"/>
        <w:gridCol w:w="5040"/>
      </w:tblGrid>
      <w:tr w:rsidR="002B62A2" w:rsidRPr="007B31B3" w14:paraId="52C1B349" w14:textId="77777777" w:rsidTr="007E5B8F">
        <w:trPr>
          <w:jc w:val="center"/>
        </w:trPr>
        <w:tc>
          <w:tcPr>
            <w:tcW w:w="2628" w:type="dxa"/>
            <w:shd w:val="clear" w:color="auto" w:fill="auto"/>
          </w:tcPr>
          <w:p w14:paraId="6C801CC0" w14:textId="77777777" w:rsidR="002B62A2" w:rsidRPr="008D2C04" w:rsidRDefault="002B62A2" w:rsidP="007E5B8F">
            <w:pPr>
              <w:pStyle w:val="TableText"/>
              <w:widowControl w:val="0"/>
              <w:adjustRightInd w:val="0"/>
              <w:textAlignment w:val="baseline"/>
              <w:rPr>
                <w:rFonts w:eastAsia="MS Mincho"/>
                <w:b/>
                <w:color w:val="00B2EF"/>
                <w:lang w:val="nl-NL"/>
              </w:rPr>
            </w:pPr>
          </w:p>
        </w:tc>
        <w:tc>
          <w:tcPr>
            <w:tcW w:w="5040" w:type="dxa"/>
            <w:shd w:val="clear" w:color="auto" w:fill="auto"/>
          </w:tcPr>
          <w:p w14:paraId="09DBDD33" w14:textId="171791E1" w:rsidR="002B62A2" w:rsidRPr="007B31B3" w:rsidRDefault="00F808BD" w:rsidP="007E5B8F">
            <w:pPr>
              <w:pStyle w:val="TableTextheading"/>
            </w:pPr>
            <w:proofErr w:type="spellStart"/>
            <w:r w:rsidRPr="00F808BD">
              <w:t>SmartSense</w:t>
            </w:r>
            <w:proofErr w:type="spellEnd"/>
            <w:r w:rsidRPr="00F808BD">
              <w:t xml:space="preserve"> proposal</w:t>
            </w:r>
          </w:p>
        </w:tc>
      </w:tr>
      <w:tr w:rsidR="002B62A2" w:rsidRPr="009C4108" w14:paraId="1E4D9A2C" w14:textId="77777777" w:rsidTr="007E5B8F">
        <w:trPr>
          <w:jc w:val="center"/>
        </w:trPr>
        <w:tc>
          <w:tcPr>
            <w:tcW w:w="2628" w:type="dxa"/>
            <w:shd w:val="clear" w:color="auto" w:fill="auto"/>
          </w:tcPr>
          <w:p w14:paraId="6C07D57A" w14:textId="77777777" w:rsidR="002B62A2" w:rsidRPr="009C4108" w:rsidRDefault="002B62A2" w:rsidP="007B31B3">
            <w:pPr>
              <w:pStyle w:val="TableText"/>
              <w:jc w:val="right"/>
            </w:pPr>
            <w:r w:rsidRPr="009C4108">
              <w:t>Dat</w:t>
            </w:r>
            <w:r w:rsidR="007B31B3">
              <w:t>e</w:t>
            </w:r>
          </w:p>
        </w:tc>
        <w:tc>
          <w:tcPr>
            <w:tcW w:w="5040" w:type="dxa"/>
            <w:shd w:val="clear" w:color="auto" w:fill="auto"/>
          </w:tcPr>
          <w:p w14:paraId="0395A0FC" w14:textId="77777777" w:rsidR="002B62A2" w:rsidRPr="009C4108" w:rsidRDefault="002B62A2" w:rsidP="007E5B8F">
            <w:pPr>
              <w:pStyle w:val="TableText"/>
              <w:rPr>
                <w:rFonts w:eastAsia="MS Mincho"/>
              </w:rPr>
            </w:pPr>
          </w:p>
        </w:tc>
      </w:tr>
      <w:tr w:rsidR="002B62A2" w:rsidRPr="009C4108" w14:paraId="5825073B" w14:textId="77777777" w:rsidTr="007E5B8F">
        <w:trPr>
          <w:jc w:val="center"/>
        </w:trPr>
        <w:tc>
          <w:tcPr>
            <w:tcW w:w="2628" w:type="dxa"/>
            <w:shd w:val="clear" w:color="auto" w:fill="auto"/>
          </w:tcPr>
          <w:p w14:paraId="22204D6C" w14:textId="77777777" w:rsidR="002B62A2" w:rsidRPr="009C4108" w:rsidRDefault="007B31B3" w:rsidP="007E5B8F">
            <w:pPr>
              <w:pStyle w:val="TableText"/>
              <w:jc w:val="right"/>
            </w:pPr>
            <w:r>
              <w:t>Number of copies</w:t>
            </w:r>
          </w:p>
        </w:tc>
        <w:tc>
          <w:tcPr>
            <w:tcW w:w="5040" w:type="dxa"/>
            <w:shd w:val="clear" w:color="auto" w:fill="auto"/>
          </w:tcPr>
          <w:p w14:paraId="4C46EDFE" w14:textId="77777777" w:rsidR="002B62A2" w:rsidRPr="009C4108" w:rsidRDefault="002B62A2" w:rsidP="007E5B8F">
            <w:pPr>
              <w:pStyle w:val="TableText"/>
              <w:rPr>
                <w:rFonts w:eastAsia="MS Mincho"/>
              </w:rPr>
            </w:pPr>
          </w:p>
        </w:tc>
      </w:tr>
    </w:tbl>
    <w:p w14:paraId="1F935A19" w14:textId="77777777" w:rsidR="002B62A2" w:rsidRPr="009C4108" w:rsidRDefault="002B62A2" w:rsidP="002B62A2"/>
    <w:tbl>
      <w:tblPr>
        <w:tblW w:w="0" w:type="auto"/>
        <w:jc w:val="center"/>
        <w:tblBorders>
          <w:insideV w:val="single" w:sz="8" w:space="0" w:color="999999"/>
        </w:tblBorders>
        <w:tblLook w:val="01E0" w:firstRow="1" w:lastRow="1" w:firstColumn="1" w:lastColumn="1" w:noHBand="0" w:noVBand="0"/>
      </w:tblPr>
      <w:tblGrid>
        <w:gridCol w:w="2628"/>
        <w:gridCol w:w="5040"/>
      </w:tblGrid>
      <w:tr w:rsidR="002B62A2" w:rsidRPr="009C4108" w14:paraId="117AC9BF" w14:textId="77777777" w:rsidTr="007E5B8F">
        <w:trPr>
          <w:jc w:val="center"/>
        </w:trPr>
        <w:tc>
          <w:tcPr>
            <w:tcW w:w="2628" w:type="dxa"/>
            <w:shd w:val="clear" w:color="auto" w:fill="auto"/>
          </w:tcPr>
          <w:p w14:paraId="72F427A1" w14:textId="77777777" w:rsidR="002B62A2" w:rsidRPr="009C4108" w:rsidRDefault="002B62A2" w:rsidP="007E5B8F">
            <w:pPr>
              <w:pStyle w:val="TableText"/>
              <w:widowControl w:val="0"/>
              <w:adjustRightInd w:val="0"/>
              <w:textAlignment w:val="baseline"/>
              <w:rPr>
                <w:rFonts w:eastAsia="MS Mincho"/>
                <w:b/>
                <w:color w:val="00B2EF"/>
              </w:rPr>
            </w:pPr>
          </w:p>
        </w:tc>
        <w:tc>
          <w:tcPr>
            <w:tcW w:w="5040" w:type="dxa"/>
            <w:shd w:val="clear" w:color="auto" w:fill="auto"/>
          </w:tcPr>
          <w:p w14:paraId="1BA12E52" w14:textId="7D0786C9" w:rsidR="002B62A2" w:rsidRPr="009C4108" w:rsidRDefault="00F808BD" w:rsidP="004A30C9">
            <w:pPr>
              <w:pStyle w:val="TableTextheading"/>
            </w:pPr>
            <w:r>
              <w:t>CNBP</w:t>
            </w:r>
          </w:p>
        </w:tc>
      </w:tr>
      <w:tr w:rsidR="002B62A2" w:rsidRPr="009C4108" w14:paraId="5819D8C2" w14:textId="77777777" w:rsidTr="007E5B8F">
        <w:trPr>
          <w:jc w:val="center"/>
        </w:trPr>
        <w:tc>
          <w:tcPr>
            <w:tcW w:w="2628" w:type="dxa"/>
            <w:shd w:val="clear" w:color="auto" w:fill="auto"/>
          </w:tcPr>
          <w:p w14:paraId="2E9A6294" w14:textId="77777777" w:rsidR="002B62A2" w:rsidRPr="009C4108" w:rsidRDefault="002B62A2" w:rsidP="007B31B3">
            <w:pPr>
              <w:pStyle w:val="TableText"/>
              <w:jc w:val="right"/>
            </w:pPr>
            <w:r w:rsidRPr="009C4108">
              <w:t>Contact</w:t>
            </w:r>
            <w:r w:rsidR="007B31B3">
              <w:t xml:space="preserve"> </w:t>
            </w:r>
            <w:r w:rsidRPr="009C4108">
              <w:t>person</w:t>
            </w:r>
          </w:p>
        </w:tc>
        <w:tc>
          <w:tcPr>
            <w:tcW w:w="5040" w:type="dxa"/>
            <w:shd w:val="clear" w:color="auto" w:fill="auto"/>
          </w:tcPr>
          <w:p w14:paraId="73C49876" w14:textId="77777777" w:rsidR="002B62A2" w:rsidRPr="009C4108" w:rsidRDefault="002B62A2" w:rsidP="007E5B8F">
            <w:pPr>
              <w:pStyle w:val="TableText"/>
              <w:widowControl w:val="0"/>
              <w:adjustRightInd w:val="0"/>
              <w:textAlignment w:val="baseline"/>
              <w:rPr>
                <w:rFonts w:eastAsia="MS Mincho"/>
              </w:rPr>
            </w:pPr>
          </w:p>
        </w:tc>
      </w:tr>
      <w:tr w:rsidR="002B62A2" w:rsidRPr="009C4108" w14:paraId="211AF860" w14:textId="77777777" w:rsidTr="007E5B8F">
        <w:trPr>
          <w:jc w:val="center"/>
        </w:trPr>
        <w:tc>
          <w:tcPr>
            <w:tcW w:w="2628" w:type="dxa"/>
            <w:shd w:val="clear" w:color="auto" w:fill="auto"/>
          </w:tcPr>
          <w:p w14:paraId="729D67E9" w14:textId="77777777" w:rsidR="002B62A2" w:rsidRPr="009C4108" w:rsidRDefault="002B62A2" w:rsidP="007E5B8F">
            <w:pPr>
              <w:pStyle w:val="TableText"/>
              <w:jc w:val="right"/>
            </w:pPr>
            <w:r w:rsidRPr="009C4108">
              <w:t>E-mail</w:t>
            </w:r>
          </w:p>
        </w:tc>
        <w:tc>
          <w:tcPr>
            <w:tcW w:w="5040" w:type="dxa"/>
            <w:shd w:val="clear" w:color="auto" w:fill="auto"/>
          </w:tcPr>
          <w:p w14:paraId="1BA842E4" w14:textId="77777777" w:rsidR="002B62A2" w:rsidRPr="009C4108" w:rsidRDefault="002B62A2" w:rsidP="007E5B8F">
            <w:pPr>
              <w:pStyle w:val="TableText"/>
              <w:widowControl w:val="0"/>
              <w:adjustRightInd w:val="0"/>
              <w:textAlignment w:val="baseline"/>
              <w:rPr>
                <w:rFonts w:eastAsia="MS Mincho"/>
              </w:rPr>
            </w:pPr>
          </w:p>
        </w:tc>
      </w:tr>
      <w:tr w:rsidR="002B62A2" w:rsidRPr="009C4108" w14:paraId="68907BE8" w14:textId="77777777" w:rsidTr="007E5B8F">
        <w:trPr>
          <w:jc w:val="center"/>
        </w:trPr>
        <w:tc>
          <w:tcPr>
            <w:tcW w:w="2628" w:type="dxa"/>
            <w:shd w:val="clear" w:color="auto" w:fill="auto"/>
          </w:tcPr>
          <w:p w14:paraId="22B742A9" w14:textId="77777777" w:rsidR="002B62A2" w:rsidRPr="009C4108" w:rsidRDefault="002B62A2" w:rsidP="007B31B3">
            <w:pPr>
              <w:pStyle w:val="TableText"/>
              <w:jc w:val="right"/>
            </w:pPr>
            <w:r w:rsidRPr="009C4108">
              <w:t>Tele</w:t>
            </w:r>
            <w:r w:rsidR="007B31B3">
              <w:t>phone</w:t>
            </w:r>
          </w:p>
        </w:tc>
        <w:tc>
          <w:tcPr>
            <w:tcW w:w="5040" w:type="dxa"/>
            <w:shd w:val="clear" w:color="auto" w:fill="auto"/>
          </w:tcPr>
          <w:p w14:paraId="6B850151" w14:textId="77777777" w:rsidR="002B62A2" w:rsidRPr="009C4108" w:rsidRDefault="002B62A2" w:rsidP="007E5B8F">
            <w:pPr>
              <w:pStyle w:val="TableText"/>
              <w:widowControl w:val="0"/>
              <w:adjustRightInd w:val="0"/>
              <w:textAlignment w:val="baseline"/>
              <w:rPr>
                <w:rFonts w:eastAsia="MS Mincho"/>
              </w:rPr>
            </w:pPr>
          </w:p>
        </w:tc>
      </w:tr>
      <w:tr w:rsidR="002B62A2" w:rsidRPr="009C4108" w14:paraId="0668C9F9" w14:textId="77777777" w:rsidTr="007E5B8F">
        <w:trPr>
          <w:jc w:val="center"/>
        </w:trPr>
        <w:tc>
          <w:tcPr>
            <w:tcW w:w="2628" w:type="dxa"/>
            <w:shd w:val="clear" w:color="auto" w:fill="auto"/>
          </w:tcPr>
          <w:p w14:paraId="09EE5A50" w14:textId="77777777" w:rsidR="002B62A2" w:rsidRPr="009C4108" w:rsidRDefault="007B31B3" w:rsidP="007E5B8F">
            <w:pPr>
              <w:pStyle w:val="TableText"/>
              <w:jc w:val="right"/>
            </w:pPr>
            <w:r>
              <w:t xml:space="preserve">Delivery </w:t>
            </w:r>
            <w:r w:rsidR="002B62A2" w:rsidRPr="009C4108">
              <w:t>a</w:t>
            </w:r>
            <w:r>
              <w:t>d</w:t>
            </w:r>
            <w:r w:rsidR="002B62A2" w:rsidRPr="009C4108">
              <w:t>dre</w:t>
            </w:r>
            <w:r>
              <w:t>s</w:t>
            </w:r>
            <w:r w:rsidR="002B62A2" w:rsidRPr="009C4108">
              <w:t>s</w:t>
            </w:r>
          </w:p>
        </w:tc>
        <w:tc>
          <w:tcPr>
            <w:tcW w:w="5040" w:type="dxa"/>
            <w:shd w:val="clear" w:color="auto" w:fill="auto"/>
          </w:tcPr>
          <w:p w14:paraId="180B592D" w14:textId="77777777" w:rsidR="002B62A2" w:rsidRPr="009C4108" w:rsidRDefault="002B62A2" w:rsidP="007E5B8F">
            <w:pPr>
              <w:pStyle w:val="TableText"/>
              <w:widowControl w:val="0"/>
              <w:adjustRightInd w:val="0"/>
              <w:textAlignment w:val="baseline"/>
              <w:rPr>
                <w:rFonts w:eastAsia="MS Mincho"/>
              </w:rPr>
            </w:pPr>
          </w:p>
        </w:tc>
      </w:tr>
    </w:tbl>
    <w:p w14:paraId="7D1918E4" w14:textId="77777777" w:rsidR="002B62A2" w:rsidRPr="009C4108" w:rsidRDefault="002B62A2" w:rsidP="002B62A2"/>
    <w:tbl>
      <w:tblPr>
        <w:tblW w:w="0" w:type="auto"/>
        <w:jc w:val="center"/>
        <w:tblBorders>
          <w:insideV w:val="single" w:sz="8" w:space="0" w:color="999999"/>
        </w:tblBorders>
        <w:tblLook w:val="01E0" w:firstRow="1" w:lastRow="1" w:firstColumn="1" w:lastColumn="1" w:noHBand="0" w:noVBand="0"/>
      </w:tblPr>
      <w:tblGrid>
        <w:gridCol w:w="2628"/>
        <w:gridCol w:w="5040"/>
      </w:tblGrid>
      <w:tr w:rsidR="002B62A2" w:rsidRPr="009C4108" w14:paraId="2623BB54" w14:textId="77777777" w:rsidTr="007E5B8F">
        <w:trPr>
          <w:jc w:val="center"/>
        </w:trPr>
        <w:tc>
          <w:tcPr>
            <w:tcW w:w="2628" w:type="dxa"/>
            <w:shd w:val="clear" w:color="auto" w:fill="auto"/>
          </w:tcPr>
          <w:p w14:paraId="46DCCEF3" w14:textId="77777777" w:rsidR="002B62A2" w:rsidRPr="009C4108" w:rsidRDefault="002B62A2" w:rsidP="007E5B8F">
            <w:pPr>
              <w:pStyle w:val="TableText"/>
              <w:widowControl w:val="0"/>
              <w:adjustRightInd w:val="0"/>
              <w:textAlignment w:val="baseline"/>
              <w:rPr>
                <w:rFonts w:eastAsia="MS Mincho"/>
                <w:b/>
                <w:color w:val="00B2EF"/>
              </w:rPr>
            </w:pPr>
          </w:p>
        </w:tc>
        <w:tc>
          <w:tcPr>
            <w:tcW w:w="5040" w:type="dxa"/>
            <w:shd w:val="clear" w:color="auto" w:fill="auto"/>
          </w:tcPr>
          <w:p w14:paraId="1FFC1E51" w14:textId="585549C2" w:rsidR="002B62A2" w:rsidRPr="009C4108" w:rsidRDefault="00F808BD" w:rsidP="007E5B8F">
            <w:pPr>
              <w:pStyle w:val="TableTextheading"/>
            </w:pPr>
            <w:r>
              <w:t>IBM – Team Arrow</w:t>
            </w:r>
          </w:p>
        </w:tc>
      </w:tr>
      <w:tr w:rsidR="002B62A2" w:rsidRPr="009C4108" w14:paraId="4196CFDB" w14:textId="77777777" w:rsidTr="007E5B8F">
        <w:trPr>
          <w:jc w:val="center"/>
        </w:trPr>
        <w:tc>
          <w:tcPr>
            <w:tcW w:w="2628" w:type="dxa"/>
            <w:shd w:val="clear" w:color="auto" w:fill="auto"/>
          </w:tcPr>
          <w:p w14:paraId="43D65E4E" w14:textId="77777777" w:rsidR="002B62A2" w:rsidRPr="009C4108" w:rsidRDefault="002B62A2" w:rsidP="007B31B3">
            <w:pPr>
              <w:pStyle w:val="TableText"/>
              <w:jc w:val="right"/>
            </w:pPr>
            <w:r w:rsidRPr="009C4108">
              <w:t>Contact</w:t>
            </w:r>
            <w:r w:rsidR="007B31B3">
              <w:t xml:space="preserve"> </w:t>
            </w:r>
            <w:r w:rsidRPr="009C4108">
              <w:t>person</w:t>
            </w:r>
          </w:p>
        </w:tc>
        <w:tc>
          <w:tcPr>
            <w:tcW w:w="5040" w:type="dxa"/>
            <w:shd w:val="clear" w:color="auto" w:fill="auto"/>
          </w:tcPr>
          <w:p w14:paraId="11ECB98B" w14:textId="77777777" w:rsidR="002B62A2" w:rsidRPr="009C4108" w:rsidRDefault="002B62A2" w:rsidP="007E5B8F">
            <w:pPr>
              <w:pStyle w:val="TableText"/>
              <w:widowControl w:val="0"/>
              <w:adjustRightInd w:val="0"/>
              <w:textAlignment w:val="baseline"/>
              <w:rPr>
                <w:rFonts w:eastAsia="MS Mincho"/>
              </w:rPr>
            </w:pPr>
          </w:p>
        </w:tc>
      </w:tr>
      <w:tr w:rsidR="002B62A2" w:rsidRPr="009C4108" w14:paraId="0E1B6790" w14:textId="77777777" w:rsidTr="007E5B8F">
        <w:trPr>
          <w:jc w:val="center"/>
        </w:trPr>
        <w:tc>
          <w:tcPr>
            <w:tcW w:w="2628" w:type="dxa"/>
            <w:shd w:val="clear" w:color="auto" w:fill="auto"/>
          </w:tcPr>
          <w:p w14:paraId="51B0CD8A" w14:textId="77777777" w:rsidR="002B62A2" w:rsidRPr="009C4108" w:rsidRDefault="002B62A2" w:rsidP="007E5B8F">
            <w:pPr>
              <w:pStyle w:val="TableText"/>
              <w:jc w:val="right"/>
            </w:pPr>
            <w:r w:rsidRPr="009C4108">
              <w:t>E-mail</w:t>
            </w:r>
          </w:p>
        </w:tc>
        <w:tc>
          <w:tcPr>
            <w:tcW w:w="5040" w:type="dxa"/>
            <w:shd w:val="clear" w:color="auto" w:fill="auto"/>
          </w:tcPr>
          <w:p w14:paraId="06C9FDD4" w14:textId="77777777" w:rsidR="002B62A2" w:rsidRPr="009C4108" w:rsidRDefault="002B62A2" w:rsidP="007E5B8F">
            <w:pPr>
              <w:pStyle w:val="TableText"/>
              <w:widowControl w:val="0"/>
              <w:adjustRightInd w:val="0"/>
              <w:textAlignment w:val="baseline"/>
              <w:rPr>
                <w:rFonts w:eastAsia="MS Mincho"/>
              </w:rPr>
            </w:pPr>
          </w:p>
        </w:tc>
      </w:tr>
      <w:tr w:rsidR="002B62A2" w:rsidRPr="009C4108" w14:paraId="4EDFF37C" w14:textId="77777777" w:rsidTr="007E5B8F">
        <w:trPr>
          <w:jc w:val="center"/>
        </w:trPr>
        <w:tc>
          <w:tcPr>
            <w:tcW w:w="2628" w:type="dxa"/>
            <w:shd w:val="clear" w:color="auto" w:fill="auto"/>
          </w:tcPr>
          <w:p w14:paraId="4C60C5F8" w14:textId="77777777" w:rsidR="002B62A2" w:rsidRPr="009C4108" w:rsidRDefault="002B62A2" w:rsidP="007B31B3">
            <w:pPr>
              <w:pStyle w:val="TableText"/>
              <w:jc w:val="right"/>
            </w:pPr>
            <w:r w:rsidRPr="009C4108">
              <w:t>Tele</w:t>
            </w:r>
            <w:r w:rsidR="007B31B3">
              <w:t>phone</w:t>
            </w:r>
          </w:p>
        </w:tc>
        <w:tc>
          <w:tcPr>
            <w:tcW w:w="5040" w:type="dxa"/>
            <w:shd w:val="clear" w:color="auto" w:fill="auto"/>
          </w:tcPr>
          <w:p w14:paraId="37979FF3" w14:textId="77777777" w:rsidR="002B62A2" w:rsidRPr="009C4108" w:rsidRDefault="002B62A2" w:rsidP="007E5B8F">
            <w:pPr>
              <w:pStyle w:val="TableText"/>
              <w:widowControl w:val="0"/>
              <w:adjustRightInd w:val="0"/>
              <w:textAlignment w:val="baseline"/>
              <w:rPr>
                <w:rFonts w:eastAsia="MS Mincho"/>
              </w:rPr>
            </w:pPr>
          </w:p>
        </w:tc>
      </w:tr>
      <w:tr w:rsidR="002B62A2" w:rsidRPr="00F808BD" w14:paraId="4571567A" w14:textId="77777777" w:rsidTr="007E5B8F">
        <w:trPr>
          <w:jc w:val="center"/>
        </w:trPr>
        <w:tc>
          <w:tcPr>
            <w:tcW w:w="2628" w:type="dxa"/>
            <w:shd w:val="clear" w:color="auto" w:fill="auto"/>
          </w:tcPr>
          <w:p w14:paraId="008CBD75" w14:textId="77777777" w:rsidR="002B62A2" w:rsidRPr="009C4108" w:rsidRDefault="002B62A2" w:rsidP="007B31B3">
            <w:pPr>
              <w:pStyle w:val="TableText"/>
              <w:jc w:val="right"/>
            </w:pPr>
            <w:r w:rsidRPr="009C4108">
              <w:t>A</w:t>
            </w:r>
            <w:r w:rsidR="007B31B3">
              <w:t>d</w:t>
            </w:r>
            <w:r w:rsidRPr="009C4108">
              <w:t>dre</w:t>
            </w:r>
            <w:r w:rsidR="007B31B3">
              <w:t>s</w:t>
            </w:r>
            <w:r w:rsidRPr="009C4108">
              <w:t>s</w:t>
            </w:r>
          </w:p>
        </w:tc>
        <w:tc>
          <w:tcPr>
            <w:tcW w:w="5040" w:type="dxa"/>
            <w:shd w:val="clear" w:color="auto" w:fill="auto"/>
          </w:tcPr>
          <w:p w14:paraId="037CFB51" w14:textId="77777777" w:rsidR="00F808BD" w:rsidRDefault="00F808BD" w:rsidP="007E5B8F">
            <w:pPr>
              <w:pStyle w:val="TableText"/>
              <w:widowControl w:val="0"/>
              <w:adjustRightInd w:val="0"/>
              <w:textAlignment w:val="baseline"/>
              <w:rPr>
                <w:rFonts w:eastAsia="MS Mincho"/>
                <w:lang w:val="nl-NL"/>
              </w:rPr>
            </w:pPr>
            <w:bookmarkStart w:id="3" w:name="OLE_LINK15"/>
            <w:bookmarkStart w:id="4" w:name="OLE_LINK16"/>
            <w:proofErr w:type="spellStart"/>
            <w:r>
              <w:rPr>
                <w:rFonts w:eastAsia="MS Mincho"/>
                <w:lang w:val="nl-NL"/>
              </w:rPr>
              <w:t>Beim</w:t>
            </w:r>
            <w:proofErr w:type="spellEnd"/>
            <w:r>
              <w:rPr>
                <w:rFonts w:eastAsia="MS Mincho"/>
                <w:lang w:val="nl-NL"/>
              </w:rPr>
              <w:t xml:space="preserve"> </w:t>
            </w:r>
            <w:proofErr w:type="spellStart"/>
            <w:r>
              <w:rPr>
                <w:rFonts w:eastAsia="MS Mincho"/>
                <w:lang w:val="nl-NL"/>
              </w:rPr>
              <w:t>Strohhause</w:t>
            </w:r>
            <w:proofErr w:type="spellEnd"/>
            <w:r>
              <w:rPr>
                <w:rFonts w:eastAsia="MS Mincho"/>
                <w:lang w:val="nl-NL"/>
              </w:rPr>
              <w:t xml:space="preserve"> 17</w:t>
            </w:r>
          </w:p>
          <w:p w14:paraId="417BD7A3" w14:textId="77777777" w:rsidR="00F808BD" w:rsidRDefault="00F808BD" w:rsidP="007E5B8F">
            <w:pPr>
              <w:pStyle w:val="TableText"/>
              <w:widowControl w:val="0"/>
              <w:adjustRightInd w:val="0"/>
              <w:textAlignment w:val="baseline"/>
              <w:rPr>
                <w:rFonts w:eastAsia="MS Mincho"/>
                <w:lang w:val="nl-NL"/>
              </w:rPr>
            </w:pPr>
            <w:r>
              <w:rPr>
                <w:rFonts w:eastAsia="MS Mincho"/>
                <w:lang w:val="nl-NL"/>
              </w:rPr>
              <w:t>20097 Hamburg</w:t>
            </w:r>
          </w:p>
          <w:p w14:paraId="223AD104" w14:textId="59DD4951" w:rsidR="008D2C04" w:rsidRPr="004A30C9" w:rsidRDefault="00F808BD" w:rsidP="007E5B8F">
            <w:pPr>
              <w:pStyle w:val="TableText"/>
              <w:widowControl w:val="0"/>
              <w:adjustRightInd w:val="0"/>
              <w:textAlignment w:val="baseline"/>
              <w:rPr>
                <w:rFonts w:eastAsia="MS Mincho"/>
                <w:lang w:val="nl-NL"/>
              </w:rPr>
            </w:pPr>
            <w:r>
              <w:rPr>
                <w:rFonts w:eastAsia="MS Mincho"/>
                <w:lang w:val="nl-NL"/>
              </w:rPr>
              <w:t>Germany</w:t>
            </w:r>
            <w:bookmarkEnd w:id="3"/>
            <w:bookmarkEnd w:id="4"/>
          </w:p>
        </w:tc>
      </w:tr>
    </w:tbl>
    <w:p w14:paraId="280F5FDD" w14:textId="77777777" w:rsidR="002B62A2" w:rsidRPr="004A30C9" w:rsidRDefault="002B62A2" w:rsidP="002B62A2">
      <w:pPr>
        <w:rPr>
          <w:lang w:val="nl-NL"/>
        </w:rPr>
      </w:pPr>
    </w:p>
    <w:p w14:paraId="70DD5715" w14:textId="77777777" w:rsidR="002B62A2" w:rsidRPr="004A30C9" w:rsidRDefault="002B62A2" w:rsidP="002B62A2">
      <w:pPr>
        <w:rPr>
          <w:lang w:val="nl-NL"/>
        </w:rPr>
      </w:pPr>
    </w:p>
    <w:p w14:paraId="7662AA80" w14:textId="77777777" w:rsidR="004E1EA5" w:rsidRPr="004A30C9" w:rsidRDefault="004E1EA5" w:rsidP="00C52D11">
      <w:pPr>
        <w:rPr>
          <w:lang w:val="nl-NL"/>
        </w:rPr>
      </w:pPr>
    </w:p>
    <w:p w14:paraId="4233E3AA" w14:textId="77777777" w:rsidR="002B62A2" w:rsidRPr="004A30C9" w:rsidRDefault="002B62A2" w:rsidP="002B62A2">
      <w:pPr>
        <w:rPr>
          <w:lang w:val="nl-NL"/>
        </w:rPr>
      </w:pPr>
      <w:r w:rsidRPr="004A30C9">
        <w:rPr>
          <w:lang w:val="nl-NL"/>
        </w:rPr>
        <w:br w:type="page"/>
      </w:r>
    </w:p>
    <w:p w14:paraId="5BB1D1A4" w14:textId="77777777" w:rsidR="00C52D11" w:rsidRDefault="007B31B3" w:rsidP="00AE63A6">
      <w:pPr>
        <w:pStyle w:val="Cover2eline"/>
      </w:pPr>
      <w:r>
        <w:lastRenderedPageBreak/>
        <w:t>Table of Contents</w:t>
      </w:r>
    </w:p>
    <w:p w14:paraId="16004C7C" w14:textId="6B791ABE" w:rsidR="00D627FB" w:rsidRDefault="00AE63A6">
      <w:pPr>
        <w:pStyle w:val="TOC1"/>
        <w:rPr>
          <w:rFonts w:asciiTheme="minorHAnsi" w:eastAsiaTheme="minorEastAsia" w:hAnsiTheme="minorHAnsi" w:cstheme="minorBidi"/>
          <w:noProof/>
          <w:sz w:val="24"/>
          <w:lang w:eastAsia="en-US"/>
        </w:rPr>
      </w:pPr>
      <w:r>
        <w:fldChar w:fldCharType="begin"/>
      </w:r>
      <w:r>
        <w:instrText xml:space="preserve"> TOC \o "1-3" \h \z \u </w:instrText>
      </w:r>
      <w:r>
        <w:fldChar w:fldCharType="separate"/>
      </w:r>
      <w:hyperlink w:anchor="_Toc525308727" w:history="1">
        <w:r w:rsidR="00D627FB" w:rsidRPr="002039BC">
          <w:rPr>
            <w:rStyle w:val="Hyperlink"/>
            <w:noProof/>
          </w:rPr>
          <w:t>1.</w:t>
        </w:r>
        <w:r w:rsidR="00D627FB">
          <w:rPr>
            <w:rFonts w:asciiTheme="minorHAnsi" w:eastAsiaTheme="minorEastAsia" w:hAnsiTheme="minorHAnsi" w:cstheme="minorBidi"/>
            <w:noProof/>
            <w:sz w:val="24"/>
            <w:lang w:eastAsia="en-US"/>
          </w:rPr>
          <w:tab/>
        </w:r>
        <w:r w:rsidR="00D627FB" w:rsidRPr="002039BC">
          <w:rPr>
            <w:rStyle w:val="Hyperlink"/>
            <w:noProof/>
          </w:rPr>
          <w:t>Heading 1</w:t>
        </w:r>
        <w:r w:rsidR="00D627FB">
          <w:rPr>
            <w:noProof/>
            <w:webHidden/>
          </w:rPr>
          <w:tab/>
        </w:r>
        <w:r w:rsidR="00D627FB">
          <w:rPr>
            <w:noProof/>
            <w:webHidden/>
          </w:rPr>
          <w:fldChar w:fldCharType="begin"/>
        </w:r>
        <w:r w:rsidR="00D627FB">
          <w:rPr>
            <w:noProof/>
            <w:webHidden/>
          </w:rPr>
          <w:instrText xml:space="preserve"> PAGEREF _Toc525308727 \h </w:instrText>
        </w:r>
        <w:r w:rsidR="00D627FB">
          <w:rPr>
            <w:noProof/>
            <w:webHidden/>
          </w:rPr>
        </w:r>
        <w:r w:rsidR="00D627FB">
          <w:rPr>
            <w:noProof/>
            <w:webHidden/>
          </w:rPr>
          <w:fldChar w:fldCharType="separate"/>
        </w:r>
        <w:r w:rsidR="00D627FB">
          <w:rPr>
            <w:noProof/>
            <w:webHidden/>
          </w:rPr>
          <w:t>4</w:t>
        </w:r>
        <w:r w:rsidR="00D627FB">
          <w:rPr>
            <w:noProof/>
            <w:webHidden/>
          </w:rPr>
          <w:fldChar w:fldCharType="end"/>
        </w:r>
      </w:hyperlink>
    </w:p>
    <w:p w14:paraId="248300EC" w14:textId="378928F1" w:rsidR="00D627FB" w:rsidRDefault="00D627FB">
      <w:pPr>
        <w:pStyle w:val="TOC2"/>
        <w:rPr>
          <w:rFonts w:asciiTheme="minorHAnsi" w:eastAsiaTheme="minorEastAsia" w:hAnsiTheme="minorHAnsi" w:cstheme="minorBidi"/>
          <w:noProof/>
          <w:sz w:val="24"/>
          <w:lang w:eastAsia="en-US"/>
        </w:rPr>
      </w:pPr>
      <w:hyperlink w:anchor="_Toc525308728" w:history="1">
        <w:r w:rsidRPr="002039BC">
          <w:rPr>
            <w:rStyle w:val="Hyperlink"/>
            <w:noProof/>
          </w:rPr>
          <w:t>1.1.</w:t>
        </w:r>
        <w:r>
          <w:rPr>
            <w:rFonts w:asciiTheme="minorHAnsi" w:eastAsiaTheme="minorEastAsia" w:hAnsiTheme="minorHAnsi" w:cstheme="minorBidi"/>
            <w:noProof/>
            <w:sz w:val="24"/>
            <w:lang w:eastAsia="en-US"/>
          </w:rPr>
          <w:tab/>
        </w:r>
        <w:r w:rsidRPr="002039BC">
          <w:rPr>
            <w:rStyle w:val="Hyperlink"/>
            <w:noProof/>
          </w:rPr>
          <w:t>Heading 2</w:t>
        </w:r>
        <w:r>
          <w:rPr>
            <w:noProof/>
            <w:webHidden/>
          </w:rPr>
          <w:tab/>
        </w:r>
        <w:r>
          <w:rPr>
            <w:noProof/>
            <w:webHidden/>
          </w:rPr>
          <w:fldChar w:fldCharType="begin"/>
        </w:r>
        <w:r>
          <w:rPr>
            <w:noProof/>
            <w:webHidden/>
          </w:rPr>
          <w:instrText xml:space="preserve"> PAGEREF _Toc525308728 \h </w:instrText>
        </w:r>
        <w:r>
          <w:rPr>
            <w:noProof/>
            <w:webHidden/>
          </w:rPr>
        </w:r>
        <w:r>
          <w:rPr>
            <w:noProof/>
            <w:webHidden/>
          </w:rPr>
          <w:fldChar w:fldCharType="separate"/>
        </w:r>
        <w:r>
          <w:rPr>
            <w:noProof/>
            <w:webHidden/>
          </w:rPr>
          <w:t>4</w:t>
        </w:r>
        <w:r>
          <w:rPr>
            <w:noProof/>
            <w:webHidden/>
          </w:rPr>
          <w:fldChar w:fldCharType="end"/>
        </w:r>
      </w:hyperlink>
    </w:p>
    <w:p w14:paraId="50C72956" w14:textId="29201A71" w:rsidR="00D627FB" w:rsidRDefault="00D627FB">
      <w:pPr>
        <w:pStyle w:val="TOC3"/>
        <w:rPr>
          <w:rFonts w:asciiTheme="minorHAnsi" w:eastAsiaTheme="minorEastAsia" w:hAnsiTheme="minorHAnsi" w:cstheme="minorBidi"/>
          <w:noProof/>
          <w:sz w:val="24"/>
          <w:lang w:eastAsia="en-US"/>
        </w:rPr>
      </w:pPr>
      <w:hyperlink w:anchor="_Toc525308729" w:history="1">
        <w:r w:rsidRPr="002039BC">
          <w:rPr>
            <w:rStyle w:val="Hyperlink"/>
            <w:noProof/>
          </w:rPr>
          <w:t>1.1.1.</w:t>
        </w:r>
        <w:r>
          <w:rPr>
            <w:rFonts w:asciiTheme="minorHAnsi" w:eastAsiaTheme="minorEastAsia" w:hAnsiTheme="minorHAnsi" w:cstheme="minorBidi"/>
            <w:noProof/>
            <w:sz w:val="24"/>
            <w:lang w:eastAsia="en-US"/>
          </w:rPr>
          <w:tab/>
        </w:r>
        <w:r w:rsidRPr="002039BC">
          <w:rPr>
            <w:rStyle w:val="Hyperlink"/>
            <w:noProof/>
          </w:rPr>
          <w:t>Heading 3</w:t>
        </w:r>
        <w:r>
          <w:rPr>
            <w:noProof/>
            <w:webHidden/>
          </w:rPr>
          <w:tab/>
        </w:r>
        <w:r>
          <w:rPr>
            <w:noProof/>
            <w:webHidden/>
          </w:rPr>
          <w:fldChar w:fldCharType="begin"/>
        </w:r>
        <w:r>
          <w:rPr>
            <w:noProof/>
            <w:webHidden/>
          </w:rPr>
          <w:instrText xml:space="preserve"> PAGEREF _Toc525308729 \h </w:instrText>
        </w:r>
        <w:r>
          <w:rPr>
            <w:noProof/>
            <w:webHidden/>
          </w:rPr>
        </w:r>
        <w:r>
          <w:rPr>
            <w:noProof/>
            <w:webHidden/>
          </w:rPr>
          <w:fldChar w:fldCharType="separate"/>
        </w:r>
        <w:r>
          <w:rPr>
            <w:noProof/>
            <w:webHidden/>
          </w:rPr>
          <w:t>4</w:t>
        </w:r>
        <w:r>
          <w:rPr>
            <w:noProof/>
            <w:webHidden/>
          </w:rPr>
          <w:fldChar w:fldCharType="end"/>
        </w:r>
      </w:hyperlink>
    </w:p>
    <w:p w14:paraId="0389ACA6" w14:textId="196AE583" w:rsidR="00D627FB" w:rsidRDefault="00D627FB">
      <w:pPr>
        <w:pStyle w:val="TOC1"/>
        <w:rPr>
          <w:rFonts w:asciiTheme="minorHAnsi" w:eastAsiaTheme="minorEastAsia" w:hAnsiTheme="minorHAnsi" w:cstheme="minorBidi"/>
          <w:noProof/>
          <w:sz w:val="24"/>
          <w:lang w:eastAsia="en-US"/>
        </w:rPr>
      </w:pPr>
      <w:hyperlink w:anchor="_Toc525308730" w:history="1">
        <w:r w:rsidRPr="002039BC">
          <w:rPr>
            <w:rStyle w:val="Hyperlink"/>
            <w:noProof/>
          </w:rPr>
          <w:t>2.</w:t>
        </w:r>
        <w:r>
          <w:rPr>
            <w:rFonts w:asciiTheme="minorHAnsi" w:eastAsiaTheme="minorEastAsia" w:hAnsiTheme="minorHAnsi" w:cstheme="minorBidi"/>
            <w:noProof/>
            <w:sz w:val="24"/>
            <w:lang w:eastAsia="en-US"/>
          </w:rPr>
          <w:tab/>
        </w:r>
        <w:r w:rsidRPr="002039BC">
          <w:rPr>
            <w:rStyle w:val="Hyperlink"/>
            <w:noProof/>
          </w:rPr>
          <w:t>Executive summary</w:t>
        </w:r>
        <w:r>
          <w:rPr>
            <w:noProof/>
            <w:webHidden/>
          </w:rPr>
          <w:tab/>
        </w:r>
        <w:r>
          <w:rPr>
            <w:noProof/>
            <w:webHidden/>
          </w:rPr>
          <w:fldChar w:fldCharType="begin"/>
        </w:r>
        <w:r>
          <w:rPr>
            <w:noProof/>
            <w:webHidden/>
          </w:rPr>
          <w:instrText xml:space="preserve"> PAGEREF _Toc525308730 \h </w:instrText>
        </w:r>
        <w:r>
          <w:rPr>
            <w:noProof/>
            <w:webHidden/>
          </w:rPr>
        </w:r>
        <w:r>
          <w:rPr>
            <w:noProof/>
            <w:webHidden/>
          </w:rPr>
          <w:fldChar w:fldCharType="separate"/>
        </w:r>
        <w:r>
          <w:rPr>
            <w:noProof/>
            <w:webHidden/>
          </w:rPr>
          <w:t>5</w:t>
        </w:r>
        <w:r>
          <w:rPr>
            <w:noProof/>
            <w:webHidden/>
          </w:rPr>
          <w:fldChar w:fldCharType="end"/>
        </w:r>
      </w:hyperlink>
    </w:p>
    <w:p w14:paraId="53B11F11" w14:textId="426C17C3" w:rsidR="00D627FB" w:rsidRDefault="00D627FB">
      <w:pPr>
        <w:pStyle w:val="TOC2"/>
        <w:rPr>
          <w:rFonts w:asciiTheme="minorHAnsi" w:eastAsiaTheme="minorEastAsia" w:hAnsiTheme="minorHAnsi" w:cstheme="minorBidi"/>
          <w:noProof/>
          <w:sz w:val="24"/>
          <w:lang w:eastAsia="en-US"/>
        </w:rPr>
      </w:pPr>
      <w:hyperlink w:anchor="_Toc525308731" w:history="1">
        <w:r w:rsidRPr="002039BC">
          <w:rPr>
            <w:rStyle w:val="Hyperlink"/>
            <w:noProof/>
          </w:rPr>
          <w:t>2.1.</w:t>
        </w:r>
        <w:r>
          <w:rPr>
            <w:rFonts w:asciiTheme="minorHAnsi" w:eastAsiaTheme="minorEastAsia" w:hAnsiTheme="minorHAnsi" w:cstheme="minorBidi"/>
            <w:noProof/>
            <w:sz w:val="24"/>
            <w:lang w:eastAsia="en-US"/>
          </w:rPr>
          <w:tab/>
        </w:r>
        <w:r w:rsidRPr="002039BC">
          <w:rPr>
            <w:rStyle w:val="Hyperlink"/>
            <w:noProof/>
          </w:rPr>
          <w:t>Our understanding of your goals</w:t>
        </w:r>
        <w:r>
          <w:rPr>
            <w:noProof/>
            <w:webHidden/>
          </w:rPr>
          <w:tab/>
        </w:r>
        <w:r>
          <w:rPr>
            <w:noProof/>
            <w:webHidden/>
          </w:rPr>
          <w:fldChar w:fldCharType="begin"/>
        </w:r>
        <w:r>
          <w:rPr>
            <w:noProof/>
            <w:webHidden/>
          </w:rPr>
          <w:instrText xml:space="preserve"> PAGEREF _Toc525308731 \h </w:instrText>
        </w:r>
        <w:r>
          <w:rPr>
            <w:noProof/>
            <w:webHidden/>
          </w:rPr>
        </w:r>
        <w:r>
          <w:rPr>
            <w:noProof/>
            <w:webHidden/>
          </w:rPr>
          <w:fldChar w:fldCharType="separate"/>
        </w:r>
        <w:r>
          <w:rPr>
            <w:noProof/>
            <w:webHidden/>
          </w:rPr>
          <w:t>5</w:t>
        </w:r>
        <w:r>
          <w:rPr>
            <w:noProof/>
            <w:webHidden/>
          </w:rPr>
          <w:fldChar w:fldCharType="end"/>
        </w:r>
      </w:hyperlink>
    </w:p>
    <w:p w14:paraId="4D01A2F2" w14:textId="0E3034C0" w:rsidR="00D627FB" w:rsidRDefault="00D627FB">
      <w:pPr>
        <w:pStyle w:val="TOC2"/>
        <w:rPr>
          <w:rFonts w:asciiTheme="minorHAnsi" w:eastAsiaTheme="minorEastAsia" w:hAnsiTheme="minorHAnsi" w:cstheme="minorBidi"/>
          <w:noProof/>
          <w:sz w:val="24"/>
          <w:lang w:eastAsia="en-US"/>
        </w:rPr>
      </w:pPr>
      <w:hyperlink w:anchor="_Toc525308732" w:history="1">
        <w:r w:rsidRPr="002039BC">
          <w:rPr>
            <w:rStyle w:val="Hyperlink"/>
            <w:noProof/>
          </w:rPr>
          <w:t>2.2.</w:t>
        </w:r>
        <w:r>
          <w:rPr>
            <w:rFonts w:asciiTheme="minorHAnsi" w:eastAsiaTheme="minorEastAsia" w:hAnsiTheme="minorHAnsi" w:cstheme="minorBidi"/>
            <w:noProof/>
            <w:sz w:val="24"/>
            <w:lang w:eastAsia="en-US"/>
          </w:rPr>
          <w:tab/>
        </w:r>
        <w:r w:rsidRPr="002039BC">
          <w:rPr>
            <w:rStyle w:val="Hyperlink"/>
            <w:noProof/>
          </w:rPr>
          <w:t>Our value proposition for CNBP</w:t>
        </w:r>
        <w:r>
          <w:rPr>
            <w:noProof/>
            <w:webHidden/>
          </w:rPr>
          <w:tab/>
        </w:r>
        <w:r>
          <w:rPr>
            <w:noProof/>
            <w:webHidden/>
          </w:rPr>
          <w:fldChar w:fldCharType="begin"/>
        </w:r>
        <w:r>
          <w:rPr>
            <w:noProof/>
            <w:webHidden/>
          </w:rPr>
          <w:instrText xml:space="preserve"> PAGEREF _Toc525308732 \h </w:instrText>
        </w:r>
        <w:r>
          <w:rPr>
            <w:noProof/>
            <w:webHidden/>
          </w:rPr>
        </w:r>
        <w:r>
          <w:rPr>
            <w:noProof/>
            <w:webHidden/>
          </w:rPr>
          <w:fldChar w:fldCharType="separate"/>
        </w:r>
        <w:r>
          <w:rPr>
            <w:noProof/>
            <w:webHidden/>
          </w:rPr>
          <w:t>5</w:t>
        </w:r>
        <w:r>
          <w:rPr>
            <w:noProof/>
            <w:webHidden/>
          </w:rPr>
          <w:fldChar w:fldCharType="end"/>
        </w:r>
      </w:hyperlink>
    </w:p>
    <w:p w14:paraId="52D4FA99" w14:textId="0D75EDAC" w:rsidR="00D627FB" w:rsidRDefault="00D627FB">
      <w:pPr>
        <w:pStyle w:val="TOC2"/>
        <w:rPr>
          <w:rFonts w:asciiTheme="minorHAnsi" w:eastAsiaTheme="minorEastAsia" w:hAnsiTheme="minorHAnsi" w:cstheme="minorBidi"/>
          <w:noProof/>
          <w:sz w:val="24"/>
          <w:lang w:eastAsia="en-US"/>
        </w:rPr>
      </w:pPr>
      <w:hyperlink w:anchor="_Toc525308733" w:history="1">
        <w:r w:rsidRPr="002039BC">
          <w:rPr>
            <w:rStyle w:val="Hyperlink"/>
            <w:noProof/>
          </w:rPr>
          <w:t>2.3.</w:t>
        </w:r>
        <w:r>
          <w:rPr>
            <w:rFonts w:asciiTheme="minorHAnsi" w:eastAsiaTheme="minorEastAsia" w:hAnsiTheme="minorHAnsi" w:cstheme="minorBidi"/>
            <w:noProof/>
            <w:sz w:val="24"/>
            <w:lang w:eastAsia="en-US"/>
          </w:rPr>
          <w:tab/>
        </w:r>
        <w:r w:rsidRPr="002039BC">
          <w:rPr>
            <w:rStyle w:val="Hyperlink"/>
            <w:noProof/>
          </w:rPr>
          <w:t>Why choose IBM – Team Arrow?</w:t>
        </w:r>
        <w:r>
          <w:rPr>
            <w:noProof/>
            <w:webHidden/>
          </w:rPr>
          <w:tab/>
        </w:r>
        <w:r>
          <w:rPr>
            <w:noProof/>
            <w:webHidden/>
          </w:rPr>
          <w:fldChar w:fldCharType="begin"/>
        </w:r>
        <w:r>
          <w:rPr>
            <w:noProof/>
            <w:webHidden/>
          </w:rPr>
          <w:instrText xml:space="preserve"> PAGEREF _Toc525308733 \h </w:instrText>
        </w:r>
        <w:r>
          <w:rPr>
            <w:noProof/>
            <w:webHidden/>
          </w:rPr>
        </w:r>
        <w:r>
          <w:rPr>
            <w:noProof/>
            <w:webHidden/>
          </w:rPr>
          <w:fldChar w:fldCharType="separate"/>
        </w:r>
        <w:r>
          <w:rPr>
            <w:noProof/>
            <w:webHidden/>
          </w:rPr>
          <w:t>5</w:t>
        </w:r>
        <w:r>
          <w:rPr>
            <w:noProof/>
            <w:webHidden/>
          </w:rPr>
          <w:fldChar w:fldCharType="end"/>
        </w:r>
      </w:hyperlink>
    </w:p>
    <w:p w14:paraId="4F9EB3DF" w14:textId="447437A8" w:rsidR="00D627FB" w:rsidRDefault="00D627FB">
      <w:pPr>
        <w:pStyle w:val="TOC2"/>
        <w:rPr>
          <w:rFonts w:asciiTheme="minorHAnsi" w:eastAsiaTheme="minorEastAsia" w:hAnsiTheme="minorHAnsi" w:cstheme="minorBidi"/>
          <w:noProof/>
          <w:sz w:val="24"/>
          <w:lang w:eastAsia="en-US"/>
        </w:rPr>
      </w:pPr>
      <w:hyperlink w:anchor="_Toc525308734" w:history="1">
        <w:r w:rsidRPr="002039BC">
          <w:rPr>
            <w:rStyle w:val="Hyperlink"/>
            <w:noProof/>
          </w:rPr>
          <w:t>2.4.</w:t>
        </w:r>
        <w:r>
          <w:rPr>
            <w:rFonts w:asciiTheme="minorHAnsi" w:eastAsiaTheme="minorEastAsia" w:hAnsiTheme="minorHAnsi" w:cstheme="minorBidi"/>
            <w:noProof/>
            <w:sz w:val="24"/>
            <w:lang w:eastAsia="en-US"/>
          </w:rPr>
          <w:tab/>
        </w:r>
        <w:r w:rsidRPr="002039BC">
          <w:rPr>
            <w:rStyle w:val="Hyperlink"/>
            <w:noProof/>
          </w:rPr>
          <w:t>Scope definition</w:t>
        </w:r>
        <w:r>
          <w:rPr>
            <w:noProof/>
            <w:webHidden/>
          </w:rPr>
          <w:tab/>
        </w:r>
        <w:r>
          <w:rPr>
            <w:noProof/>
            <w:webHidden/>
          </w:rPr>
          <w:fldChar w:fldCharType="begin"/>
        </w:r>
        <w:r>
          <w:rPr>
            <w:noProof/>
            <w:webHidden/>
          </w:rPr>
          <w:instrText xml:space="preserve"> PAGEREF _Toc525308734 \h </w:instrText>
        </w:r>
        <w:r>
          <w:rPr>
            <w:noProof/>
            <w:webHidden/>
          </w:rPr>
        </w:r>
        <w:r>
          <w:rPr>
            <w:noProof/>
            <w:webHidden/>
          </w:rPr>
          <w:fldChar w:fldCharType="separate"/>
        </w:r>
        <w:r>
          <w:rPr>
            <w:noProof/>
            <w:webHidden/>
          </w:rPr>
          <w:t>5</w:t>
        </w:r>
        <w:r>
          <w:rPr>
            <w:noProof/>
            <w:webHidden/>
          </w:rPr>
          <w:fldChar w:fldCharType="end"/>
        </w:r>
      </w:hyperlink>
    </w:p>
    <w:p w14:paraId="16674842" w14:textId="11B60528" w:rsidR="00D627FB" w:rsidRDefault="00D627FB">
      <w:pPr>
        <w:pStyle w:val="TOC3"/>
        <w:rPr>
          <w:rFonts w:asciiTheme="minorHAnsi" w:eastAsiaTheme="minorEastAsia" w:hAnsiTheme="minorHAnsi" w:cstheme="minorBidi"/>
          <w:noProof/>
          <w:sz w:val="24"/>
          <w:lang w:eastAsia="en-US"/>
        </w:rPr>
      </w:pPr>
      <w:hyperlink w:anchor="_Toc525308735" w:history="1">
        <w:r w:rsidRPr="002039BC">
          <w:rPr>
            <w:rStyle w:val="Hyperlink"/>
            <w:noProof/>
          </w:rPr>
          <w:t>2.4.1.</w:t>
        </w:r>
        <w:r>
          <w:rPr>
            <w:rFonts w:asciiTheme="minorHAnsi" w:eastAsiaTheme="minorEastAsia" w:hAnsiTheme="minorHAnsi" w:cstheme="minorBidi"/>
            <w:noProof/>
            <w:sz w:val="24"/>
            <w:lang w:eastAsia="en-US"/>
          </w:rPr>
          <w:tab/>
        </w:r>
        <w:r w:rsidRPr="002039BC">
          <w:rPr>
            <w:rStyle w:val="Hyperlink"/>
            <w:noProof/>
          </w:rPr>
          <w:t>Team Arrow solution will consist of:</w:t>
        </w:r>
        <w:r>
          <w:rPr>
            <w:noProof/>
            <w:webHidden/>
          </w:rPr>
          <w:tab/>
        </w:r>
        <w:r>
          <w:rPr>
            <w:noProof/>
            <w:webHidden/>
          </w:rPr>
          <w:fldChar w:fldCharType="begin"/>
        </w:r>
        <w:r>
          <w:rPr>
            <w:noProof/>
            <w:webHidden/>
          </w:rPr>
          <w:instrText xml:space="preserve"> PAGEREF _Toc525308735 \h </w:instrText>
        </w:r>
        <w:r>
          <w:rPr>
            <w:noProof/>
            <w:webHidden/>
          </w:rPr>
        </w:r>
        <w:r>
          <w:rPr>
            <w:noProof/>
            <w:webHidden/>
          </w:rPr>
          <w:fldChar w:fldCharType="separate"/>
        </w:r>
        <w:r>
          <w:rPr>
            <w:noProof/>
            <w:webHidden/>
          </w:rPr>
          <w:t>5</w:t>
        </w:r>
        <w:r>
          <w:rPr>
            <w:noProof/>
            <w:webHidden/>
          </w:rPr>
          <w:fldChar w:fldCharType="end"/>
        </w:r>
      </w:hyperlink>
    </w:p>
    <w:p w14:paraId="134BC214" w14:textId="0D641213" w:rsidR="00D627FB" w:rsidRDefault="00D627FB">
      <w:pPr>
        <w:pStyle w:val="TOC3"/>
        <w:rPr>
          <w:rFonts w:asciiTheme="minorHAnsi" w:eastAsiaTheme="minorEastAsia" w:hAnsiTheme="minorHAnsi" w:cstheme="minorBidi"/>
          <w:noProof/>
          <w:sz w:val="24"/>
          <w:lang w:eastAsia="en-US"/>
        </w:rPr>
      </w:pPr>
      <w:hyperlink w:anchor="_Toc525308736" w:history="1">
        <w:r w:rsidRPr="002039BC">
          <w:rPr>
            <w:rStyle w:val="Hyperlink"/>
            <w:noProof/>
          </w:rPr>
          <w:t>2.4.2.</w:t>
        </w:r>
        <w:r>
          <w:rPr>
            <w:rFonts w:asciiTheme="minorHAnsi" w:eastAsiaTheme="minorEastAsia" w:hAnsiTheme="minorHAnsi" w:cstheme="minorBidi"/>
            <w:noProof/>
            <w:sz w:val="24"/>
            <w:lang w:eastAsia="en-US"/>
          </w:rPr>
          <w:tab/>
        </w:r>
        <w:r w:rsidRPr="002039BC">
          <w:rPr>
            <w:rStyle w:val="Hyperlink"/>
            <w:noProof/>
          </w:rPr>
          <w:t>Team Arrow will not deliver:</w:t>
        </w:r>
        <w:r>
          <w:rPr>
            <w:noProof/>
            <w:webHidden/>
          </w:rPr>
          <w:tab/>
        </w:r>
        <w:r>
          <w:rPr>
            <w:noProof/>
            <w:webHidden/>
          </w:rPr>
          <w:fldChar w:fldCharType="begin"/>
        </w:r>
        <w:r>
          <w:rPr>
            <w:noProof/>
            <w:webHidden/>
          </w:rPr>
          <w:instrText xml:space="preserve"> PAGEREF _Toc525308736 \h </w:instrText>
        </w:r>
        <w:r>
          <w:rPr>
            <w:noProof/>
            <w:webHidden/>
          </w:rPr>
        </w:r>
        <w:r>
          <w:rPr>
            <w:noProof/>
            <w:webHidden/>
          </w:rPr>
          <w:fldChar w:fldCharType="separate"/>
        </w:r>
        <w:r>
          <w:rPr>
            <w:noProof/>
            <w:webHidden/>
          </w:rPr>
          <w:t>5</w:t>
        </w:r>
        <w:r>
          <w:rPr>
            <w:noProof/>
            <w:webHidden/>
          </w:rPr>
          <w:fldChar w:fldCharType="end"/>
        </w:r>
      </w:hyperlink>
    </w:p>
    <w:p w14:paraId="5C613249" w14:textId="15337282" w:rsidR="00D627FB" w:rsidRDefault="00D627FB">
      <w:pPr>
        <w:pStyle w:val="TOC3"/>
        <w:rPr>
          <w:rFonts w:asciiTheme="minorHAnsi" w:eastAsiaTheme="minorEastAsia" w:hAnsiTheme="minorHAnsi" w:cstheme="minorBidi"/>
          <w:noProof/>
          <w:sz w:val="24"/>
          <w:lang w:eastAsia="en-US"/>
        </w:rPr>
      </w:pPr>
      <w:hyperlink w:anchor="_Toc525308737" w:history="1">
        <w:r w:rsidRPr="002039BC">
          <w:rPr>
            <w:rStyle w:val="Hyperlink"/>
            <w:noProof/>
          </w:rPr>
          <w:t>2.4.3.</w:t>
        </w:r>
        <w:r>
          <w:rPr>
            <w:rFonts w:asciiTheme="minorHAnsi" w:eastAsiaTheme="minorEastAsia" w:hAnsiTheme="minorHAnsi" w:cstheme="minorBidi"/>
            <w:noProof/>
            <w:sz w:val="24"/>
            <w:lang w:eastAsia="en-US"/>
          </w:rPr>
          <w:tab/>
        </w:r>
        <w:r w:rsidRPr="002039BC">
          <w:rPr>
            <w:rStyle w:val="Hyperlink"/>
            <w:noProof/>
          </w:rPr>
          <w:t>Assumtions</w:t>
        </w:r>
        <w:r>
          <w:rPr>
            <w:noProof/>
            <w:webHidden/>
          </w:rPr>
          <w:tab/>
        </w:r>
        <w:r>
          <w:rPr>
            <w:noProof/>
            <w:webHidden/>
          </w:rPr>
          <w:fldChar w:fldCharType="begin"/>
        </w:r>
        <w:r>
          <w:rPr>
            <w:noProof/>
            <w:webHidden/>
          </w:rPr>
          <w:instrText xml:space="preserve"> PAGEREF _Toc525308737 \h </w:instrText>
        </w:r>
        <w:r>
          <w:rPr>
            <w:noProof/>
            <w:webHidden/>
          </w:rPr>
        </w:r>
        <w:r>
          <w:rPr>
            <w:noProof/>
            <w:webHidden/>
          </w:rPr>
          <w:fldChar w:fldCharType="separate"/>
        </w:r>
        <w:r>
          <w:rPr>
            <w:noProof/>
            <w:webHidden/>
          </w:rPr>
          <w:t>5</w:t>
        </w:r>
        <w:r>
          <w:rPr>
            <w:noProof/>
            <w:webHidden/>
          </w:rPr>
          <w:fldChar w:fldCharType="end"/>
        </w:r>
      </w:hyperlink>
    </w:p>
    <w:p w14:paraId="17D2FD21" w14:textId="1A58424E" w:rsidR="00D627FB" w:rsidRDefault="00D627FB">
      <w:pPr>
        <w:pStyle w:val="TOC3"/>
        <w:rPr>
          <w:rFonts w:asciiTheme="minorHAnsi" w:eastAsiaTheme="minorEastAsia" w:hAnsiTheme="minorHAnsi" w:cstheme="minorBidi"/>
          <w:noProof/>
          <w:sz w:val="24"/>
          <w:lang w:eastAsia="en-US"/>
        </w:rPr>
      </w:pPr>
      <w:hyperlink w:anchor="_Toc525308738" w:history="1">
        <w:r w:rsidRPr="002039BC">
          <w:rPr>
            <w:rStyle w:val="Hyperlink"/>
            <w:noProof/>
          </w:rPr>
          <w:t>2.4.4.</w:t>
        </w:r>
        <w:r>
          <w:rPr>
            <w:rFonts w:asciiTheme="minorHAnsi" w:eastAsiaTheme="minorEastAsia" w:hAnsiTheme="minorHAnsi" w:cstheme="minorBidi"/>
            <w:noProof/>
            <w:sz w:val="24"/>
            <w:lang w:eastAsia="en-US"/>
          </w:rPr>
          <w:tab/>
        </w:r>
        <w:r w:rsidRPr="002039BC">
          <w:rPr>
            <w:rStyle w:val="Hyperlink"/>
            <w:noProof/>
          </w:rPr>
          <w:t>Hardware requirements</w:t>
        </w:r>
        <w:r>
          <w:rPr>
            <w:noProof/>
            <w:webHidden/>
          </w:rPr>
          <w:tab/>
        </w:r>
        <w:r>
          <w:rPr>
            <w:noProof/>
            <w:webHidden/>
          </w:rPr>
          <w:fldChar w:fldCharType="begin"/>
        </w:r>
        <w:r>
          <w:rPr>
            <w:noProof/>
            <w:webHidden/>
          </w:rPr>
          <w:instrText xml:space="preserve"> PAGEREF _Toc525308738 \h </w:instrText>
        </w:r>
        <w:r>
          <w:rPr>
            <w:noProof/>
            <w:webHidden/>
          </w:rPr>
        </w:r>
        <w:r>
          <w:rPr>
            <w:noProof/>
            <w:webHidden/>
          </w:rPr>
          <w:fldChar w:fldCharType="separate"/>
        </w:r>
        <w:r>
          <w:rPr>
            <w:noProof/>
            <w:webHidden/>
          </w:rPr>
          <w:t>5</w:t>
        </w:r>
        <w:r>
          <w:rPr>
            <w:noProof/>
            <w:webHidden/>
          </w:rPr>
          <w:fldChar w:fldCharType="end"/>
        </w:r>
      </w:hyperlink>
    </w:p>
    <w:p w14:paraId="14458FF7" w14:textId="5AB02019" w:rsidR="00D627FB" w:rsidRDefault="00D627FB">
      <w:pPr>
        <w:pStyle w:val="TOC3"/>
        <w:rPr>
          <w:rFonts w:asciiTheme="minorHAnsi" w:eastAsiaTheme="minorEastAsia" w:hAnsiTheme="minorHAnsi" w:cstheme="minorBidi"/>
          <w:noProof/>
          <w:sz w:val="24"/>
          <w:lang w:eastAsia="en-US"/>
        </w:rPr>
      </w:pPr>
      <w:hyperlink w:anchor="_Toc525308739" w:history="1">
        <w:r w:rsidRPr="002039BC">
          <w:rPr>
            <w:rStyle w:val="Hyperlink"/>
            <w:noProof/>
          </w:rPr>
          <w:t>2.4.5.</w:t>
        </w:r>
        <w:r>
          <w:rPr>
            <w:rFonts w:asciiTheme="minorHAnsi" w:eastAsiaTheme="minorEastAsia" w:hAnsiTheme="minorHAnsi" w:cstheme="minorBidi"/>
            <w:noProof/>
            <w:sz w:val="24"/>
            <w:lang w:eastAsia="en-US"/>
          </w:rPr>
          <w:tab/>
        </w:r>
        <w:r w:rsidRPr="002039BC">
          <w:rPr>
            <w:rStyle w:val="Hyperlink"/>
            <w:noProof/>
          </w:rPr>
          <w:t>Constraints</w:t>
        </w:r>
        <w:r>
          <w:rPr>
            <w:noProof/>
            <w:webHidden/>
          </w:rPr>
          <w:tab/>
        </w:r>
        <w:r>
          <w:rPr>
            <w:noProof/>
            <w:webHidden/>
          </w:rPr>
          <w:fldChar w:fldCharType="begin"/>
        </w:r>
        <w:r>
          <w:rPr>
            <w:noProof/>
            <w:webHidden/>
          </w:rPr>
          <w:instrText xml:space="preserve"> PAGEREF _Toc525308739 \h </w:instrText>
        </w:r>
        <w:r>
          <w:rPr>
            <w:noProof/>
            <w:webHidden/>
          </w:rPr>
        </w:r>
        <w:r>
          <w:rPr>
            <w:noProof/>
            <w:webHidden/>
          </w:rPr>
          <w:fldChar w:fldCharType="separate"/>
        </w:r>
        <w:r>
          <w:rPr>
            <w:noProof/>
            <w:webHidden/>
          </w:rPr>
          <w:t>5</w:t>
        </w:r>
        <w:r>
          <w:rPr>
            <w:noProof/>
            <w:webHidden/>
          </w:rPr>
          <w:fldChar w:fldCharType="end"/>
        </w:r>
      </w:hyperlink>
    </w:p>
    <w:p w14:paraId="4BB0BA51" w14:textId="07857F8A" w:rsidR="00D627FB" w:rsidRDefault="00D627FB">
      <w:pPr>
        <w:pStyle w:val="TOC2"/>
        <w:rPr>
          <w:rFonts w:asciiTheme="minorHAnsi" w:eastAsiaTheme="minorEastAsia" w:hAnsiTheme="minorHAnsi" w:cstheme="minorBidi"/>
          <w:noProof/>
          <w:sz w:val="24"/>
          <w:lang w:eastAsia="en-US"/>
        </w:rPr>
      </w:pPr>
      <w:hyperlink w:anchor="_Toc525308740" w:history="1">
        <w:r w:rsidRPr="002039BC">
          <w:rPr>
            <w:rStyle w:val="Hyperlink"/>
            <w:noProof/>
          </w:rPr>
          <w:t>2.5.</w:t>
        </w:r>
        <w:r>
          <w:rPr>
            <w:rFonts w:asciiTheme="minorHAnsi" w:eastAsiaTheme="minorEastAsia" w:hAnsiTheme="minorHAnsi" w:cstheme="minorBidi"/>
            <w:noProof/>
            <w:sz w:val="24"/>
            <w:lang w:eastAsia="en-US"/>
          </w:rPr>
          <w:tab/>
        </w:r>
        <w:r w:rsidRPr="002039BC">
          <w:rPr>
            <w:rStyle w:val="Hyperlink"/>
            <w:noProof/>
          </w:rPr>
          <w:t>How to move forward</w:t>
        </w:r>
        <w:r>
          <w:rPr>
            <w:noProof/>
            <w:webHidden/>
          </w:rPr>
          <w:tab/>
        </w:r>
        <w:r>
          <w:rPr>
            <w:noProof/>
            <w:webHidden/>
          </w:rPr>
          <w:fldChar w:fldCharType="begin"/>
        </w:r>
        <w:r>
          <w:rPr>
            <w:noProof/>
            <w:webHidden/>
          </w:rPr>
          <w:instrText xml:space="preserve"> PAGEREF _Toc525308740 \h </w:instrText>
        </w:r>
        <w:r>
          <w:rPr>
            <w:noProof/>
            <w:webHidden/>
          </w:rPr>
        </w:r>
        <w:r>
          <w:rPr>
            <w:noProof/>
            <w:webHidden/>
          </w:rPr>
          <w:fldChar w:fldCharType="separate"/>
        </w:r>
        <w:r>
          <w:rPr>
            <w:noProof/>
            <w:webHidden/>
          </w:rPr>
          <w:t>5</w:t>
        </w:r>
        <w:r>
          <w:rPr>
            <w:noProof/>
            <w:webHidden/>
          </w:rPr>
          <w:fldChar w:fldCharType="end"/>
        </w:r>
      </w:hyperlink>
    </w:p>
    <w:p w14:paraId="55E8891F" w14:textId="0D5C54D4" w:rsidR="00D627FB" w:rsidRDefault="00D627FB">
      <w:pPr>
        <w:pStyle w:val="TOC1"/>
        <w:rPr>
          <w:rFonts w:asciiTheme="minorHAnsi" w:eastAsiaTheme="minorEastAsia" w:hAnsiTheme="minorHAnsi" w:cstheme="minorBidi"/>
          <w:noProof/>
          <w:sz w:val="24"/>
          <w:lang w:eastAsia="en-US"/>
        </w:rPr>
      </w:pPr>
      <w:hyperlink w:anchor="_Toc525308741" w:history="1">
        <w:r w:rsidRPr="002039BC">
          <w:rPr>
            <w:rStyle w:val="Hyperlink"/>
            <w:noProof/>
          </w:rPr>
          <w:t>3.</w:t>
        </w:r>
        <w:r>
          <w:rPr>
            <w:rFonts w:asciiTheme="minorHAnsi" w:eastAsiaTheme="minorEastAsia" w:hAnsiTheme="minorHAnsi" w:cstheme="minorBidi"/>
            <w:noProof/>
            <w:sz w:val="24"/>
            <w:lang w:eastAsia="en-US"/>
          </w:rPr>
          <w:tab/>
        </w:r>
        <w:r w:rsidRPr="002039BC">
          <w:rPr>
            <w:rStyle w:val="Hyperlink"/>
            <w:noProof/>
          </w:rPr>
          <w:t>Executive summary</w:t>
        </w:r>
        <w:r>
          <w:rPr>
            <w:noProof/>
            <w:webHidden/>
          </w:rPr>
          <w:tab/>
        </w:r>
        <w:r>
          <w:rPr>
            <w:noProof/>
            <w:webHidden/>
          </w:rPr>
          <w:fldChar w:fldCharType="begin"/>
        </w:r>
        <w:r>
          <w:rPr>
            <w:noProof/>
            <w:webHidden/>
          </w:rPr>
          <w:instrText xml:space="preserve"> PAGEREF _Toc525308741 \h </w:instrText>
        </w:r>
        <w:r>
          <w:rPr>
            <w:noProof/>
            <w:webHidden/>
          </w:rPr>
        </w:r>
        <w:r>
          <w:rPr>
            <w:noProof/>
            <w:webHidden/>
          </w:rPr>
          <w:fldChar w:fldCharType="separate"/>
        </w:r>
        <w:r>
          <w:rPr>
            <w:noProof/>
            <w:webHidden/>
          </w:rPr>
          <w:t>6</w:t>
        </w:r>
        <w:r>
          <w:rPr>
            <w:noProof/>
            <w:webHidden/>
          </w:rPr>
          <w:fldChar w:fldCharType="end"/>
        </w:r>
      </w:hyperlink>
    </w:p>
    <w:p w14:paraId="54E13FFB" w14:textId="209995BB" w:rsidR="00D627FB" w:rsidRDefault="00D627FB">
      <w:pPr>
        <w:pStyle w:val="TOC2"/>
        <w:rPr>
          <w:rFonts w:asciiTheme="minorHAnsi" w:eastAsiaTheme="minorEastAsia" w:hAnsiTheme="minorHAnsi" w:cstheme="minorBidi"/>
          <w:noProof/>
          <w:sz w:val="24"/>
          <w:lang w:eastAsia="en-US"/>
        </w:rPr>
      </w:pPr>
      <w:hyperlink w:anchor="_Toc525308742" w:history="1">
        <w:r w:rsidRPr="002039BC">
          <w:rPr>
            <w:rStyle w:val="Hyperlink"/>
            <w:noProof/>
          </w:rPr>
          <w:t>3.1.</w:t>
        </w:r>
        <w:r>
          <w:rPr>
            <w:rFonts w:asciiTheme="minorHAnsi" w:eastAsiaTheme="minorEastAsia" w:hAnsiTheme="minorHAnsi" w:cstheme="minorBidi"/>
            <w:noProof/>
            <w:sz w:val="24"/>
            <w:lang w:eastAsia="en-US"/>
          </w:rPr>
          <w:tab/>
        </w:r>
        <w:r w:rsidRPr="002039BC">
          <w:rPr>
            <w:rStyle w:val="Hyperlink"/>
            <w:noProof/>
          </w:rPr>
          <w:t>High level requirements and process map</w:t>
        </w:r>
        <w:r>
          <w:rPr>
            <w:noProof/>
            <w:webHidden/>
          </w:rPr>
          <w:tab/>
        </w:r>
        <w:r>
          <w:rPr>
            <w:noProof/>
            <w:webHidden/>
          </w:rPr>
          <w:fldChar w:fldCharType="begin"/>
        </w:r>
        <w:r>
          <w:rPr>
            <w:noProof/>
            <w:webHidden/>
          </w:rPr>
          <w:instrText xml:space="preserve"> PAGEREF _Toc525308742 \h </w:instrText>
        </w:r>
        <w:r>
          <w:rPr>
            <w:noProof/>
            <w:webHidden/>
          </w:rPr>
        </w:r>
        <w:r>
          <w:rPr>
            <w:noProof/>
            <w:webHidden/>
          </w:rPr>
          <w:fldChar w:fldCharType="separate"/>
        </w:r>
        <w:r>
          <w:rPr>
            <w:noProof/>
            <w:webHidden/>
          </w:rPr>
          <w:t>6</w:t>
        </w:r>
        <w:r>
          <w:rPr>
            <w:noProof/>
            <w:webHidden/>
          </w:rPr>
          <w:fldChar w:fldCharType="end"/>
        </w:r>
      </w:hyperlink>
    </w:p>
    <w:p w14:paraId="6060523A" w14:textId="2D08B4DE" w:rsidR="00D627FB" w:rsidRDefault="00D627FB">
      <w:pPr>
        <w:pStyle w:val="TOC2"/>
        <w:rPr>
          <w:rFonts w:asciiTheme="minorHAnsi" w:eastAsiaTheme="minorEastAsia" w:hAnsiTheme="minorHAnsi" w:cstheme="minorBidi"/>
          <w:noProof/>
          <w:sz w:val="24"/>
          <w:lang w:eastAsia="en-US"/>
        </w:rPr>
      </w:pPr>
      <w:hyperlink w:anchor="_Toc525308743" w:history="1">
        <w:r w:rsidRPr="002039BC">
          <w:rPr>
            <w:rStyle w:val="Hyperlink"/>
            <w:noProof/>
          </w:rPr>
          <w:t>3.2.</w:t>
        </w:r>
        <w:r>
          <w:rPr>
            <w:rFonts w:asciiTheme="minorHAnsi" w:eastAsiaTheme="minorEastAsia" w:hAnsiTheme="minorHAnsi" w:cstheme="minorBidi"/>
            <w:noProof/>
            <w:sz w:val="24"/>
            <w:lang w:eastAsia="en-US"/>
          </w:rPr>
          <w:tab/>
        </w:r>
        <w:r w:rsidRPr="002039BC">
          <w:rPr>
            <w:rStyle w:val="Hyperlink"/>
            <w:noProof/>
          </w:rPr>
          <w:t>Our high-level design</w:t>
        </w:r>
        <w:r>
          <w:rPr>
            <w:noProof/>
            <w:webHidden/>
          </w:rPr>
          <w:tab/>
        </w:r>
        <w:r>
          <w:rPr>
            <w:noProof/>
            <w:webHidden/>
          </w:rPr>
          <w:fldChar w:fldCharType="begin"/>
        </w:r>
        <w:r>
          <w:rPr>
            <w:noProof/>
            <w:webHidden/>
          </w:rPr>
          <w:instrText xml:space="preserve"> PAGEREF _Toc525308743 \h </w:instrText>
        </w:r>
        <w:r>
          <w:rPr>
            <w:noProof/>
            <w:webHidden/>
          </w:rPr>
        </w:r>
        <w:r>
          <w:rPr>
            <w:noProof/>
            <w:webHidden/>
          </w:rPr>
          <w:fldChar w:fldCharType="separate"/>
        </w:r>
        <w:r>
          <w:rPr>
            <w:noProof/>
            <w:webHidden/>
          </w:rPr>
          <w:t>6</w:t>
        </w:r>
        <w:r>
          <w:rPr>
            <w:noProof/>
            <w:webHidden/>
          </w:rPr>
          <w:fldChar w:fldCharType="end"/>
        </w:r>
      </w:hyperlink>
    </w:p>
    <w:p w14:paraId="6A3F774D" w14:textId="18AA38B3" w:rsidR="00D627FB" w:rsidRDefault="00D627FB">
      <w:pPr>
        <w:pStyle w:val="TOC2"/>
        <w:rPr>
          <w:rFonts w:asciiTheme="minorHAnsi" w:eastAsiaTheme="minorEastAsia" w:hAnsiTheme="minorHAnsi" w:cstheme="minorBidi"/>
          <w:noProof/>
          <w:sz w:val="24"/>
          <w:lang w:eastAsia="en-US"/>
        </w:rPr>
      </w:pPr>
      <w:hyperlink w:anchor="_Toc525308744" w:history="1">
        <w:r w:rsidRPr="002039BC">
          <w:rPr>
            <w:rStyle w:val="Hyperlink"/>
            <w:noProof/>
          </w:rPr>
          <w:t>3.3.</w:t>
        </w:r>
        <w:r>
          <w:rPr>
            <w:rFonts w:asciiTheme="minorHAnsi" w:eastAsiaTheme="minorEastAsia" w:hAnsiTheme="minorHAnsi" w:cstheme="minorBidi"/>
            <w:noProof/>
            <w:sz w:val="24"/>
            <w:lang w:eastAsia="en-US"/>
          </w:rPr>
          <w:tab/>
        </w:r>
        <w:r w:rsidRPr="002039BC">
          <w:rPr>
            <w:rStyle w:val="Hyperlink"/>
            <w:noProof/>
          </w:rPr>
          <w:t>Highlights of the solution architecture</w:t>
        </w:r>
        <w:r>
          <w:rPr>
            <w:noProof/>
            <w:webHidden/>
          </w:rPr>
          <w:tab/>
        </w:r>
        <w:r>
          <w:rPr>
            <w:noProof/>
            <w:webHidden/>
          </w:rPr>
          <w:fldChar w:fldCharType="begin"/>
        </w:r>
        <w:r>
          <w:rPr>
            <w:noProof/>
            <w:webHidden/>
          </w:rPr>
          <w:instrText xml:space="preserve"> PAGEREF _Toc525308744 \h </w:instrText>
        </w:r>
        <w:r>
          <w:rPr>
            <w:noProof/>
            <w:webHidden/>
          </w:rPr>
        </w:r>
        <w:r>
          <w:rPr>
            <w:noProof/>
            <w:webHidden/>
          </w:rPr>
          <w:fldChar w:fldCharType="separate"/>
        </w:r>
        <w:r>
          <w:rPr>
            <w:noProof/>
            <w:webHidden/>
          </w:rPr>
          <w:t>6</w:t>
        </w:r>
        <w:r>
          <w:rPr>
            <w:noProof/>
            <w:webHidden/>
          </w:rPr>
          <w:fldChar w:fldCharType="end"/>
        </w:r>
      </w:hyperlink>
    </w:p>
    <w:p w14:paraId="1FD0A4F5" w14:textId="35ACC53B" w:rsidR="00D627FB" w:rsidRDefault="00D627FB">
      <w:pPr>
        <w:pStyle w:val="TOC1"/>
        <w:rPr>
          <w:rFonts w:asciiTheme="minorHAnsi" w:eastAsiaTheme="minorEastAsia" w:hAnsiTheme="minorHAnsi" w:cstheme="minorBidi"/>
          <w:noProof/>
          <w:sz w:val="24"/>
          <w:lang w:eastAsia="en-US"/>
        </w:rPr>
      </w:pPr>
      <w:hyperlink w:anchor="_Toc525308745" w:history="1">
        <w:r w:rsidRPr="002039BC">
          <w:rPr>
            <w:rStyle w:val="Hyperlink"/>
            <w:noProof/>
          </w:rPr>
          <w:t>4.</w:t>
        </w:r>
        <w:r>
          <w:rPr>
            <w:rFonts w:asciiTheme="minorHAnsi" w:eastAsiaTheme="minorEastAsia" w:hAnsiTheme="minorHAnsi" w:cstheme="minorBidi"/>
            <w:noProof/>
            <w:sz w:val="24"/>
            <w:lang w:eastAsia="en-US"/>
          </w:rPr>
          <w:tab/>
        </w:r>
        <w:r w:rsidRPr="002039BC">
          <w:rPr>
            <w:rStyle w:val="Hyperlink"/>
            <w:noProof/>
          </w:rPr>
          <w:t>Additional reference</w:t>
        </w:r>
        <w:r>
          <w:rPr>
            <w:noProof/>
            <w:webHidden/>
          </w:rPr>
          <w:tab/>
        </w:r>
        <w:r>
          <w:rPr>
            <w:noProof/>
            <w:webHidden/>
          </w:rPr>
          <w:fldChar w:fldCharType="begin"/>
        </w:r>
        <w:r>
          <w:rPr>
            <w:noProof/>
            <w:webHidden/>
          </w:rPr>
          <w:instrText xml:space="preserve"> PAGEREF _Toc525308745 \h </w:instrText>
        </w:r>
        <w:r>
          <w:rPr>
            <w:noProof/>
            <w:webHidden/>
          </w:rPr>
        </w:r>
        <w:r>
          <w:rPr>
            <w:noProof/>
            <w:webHidden/>
          </w:rPr>
          <w:fldChar w:fldCharType="separate"/>
        </w:r>
        <w:r>
          <w:rPr>
            <w:noProof/>
            <w:webHidden/>
          </w:rPr>
          <w:t>7</w:t>
        </w:r>
        <w:r>
          <w:rPr>
            <w:noProof/>
            <w:webHidden/>
          </w:rPr>
          <w:fldChar w:fldCharType="end"/>
        </w:r>
      </w:hyperlink>
    </w:p>
    <w:p w14:paraId="225518A2" w14:textId="433925AD" w:rsidR="00D627FB" w:rsidRDefault="00D627FB">
      <w:pPr>
        <w:pStyle w:val="TOC2"/>
        <w:rPr>
          <w:rFonts w:asciiTheme="minorHAnsi" w:eastAsiaTheme="minorEastAsia" w:hAnsiTheme="minorHAnsi" w:cstheme="minorBidi"/>
          <w:noProof/>
          <w:sz w:val="24"/>
          <w:lang w:eastAsia="en-US"/>
        </w:rPr>
      </w:pPr>
      <w:hyperlink w:anchor="_Toc525308746" w:history="1">
        <w:r w:rsidRPr="002039BC">
          <w:rPr>
            <w:rStyle w:val="Hyperlink"/>
            <w:noProof/>
          </w:rPr>
          <w:t>4.1.</w:t>
        </w:r>
        <w:r>
          <w:rPr>
            <w:rFonts w:asciiTheme="minorHAnsi" w:eastAsiaTheme="minorEastAsia" w:hAnsiTheme="minorHAnsi" w:cstheme="minorBidi"/>
            <w:noProof/>
            <w:sz w:val="24"/>
            <w:lang w:eastAsia="en-US"/>
          </w:rPr>
          <w:tab/>
        </w:r>
        <w:r w:rsidRPr="002039BC">
          <w:rPr>
            <w:rStyle w:val="Hyperlink"/>
            <w:noProof/>
          </w:rPr>
          <w:t>Case study</w:t>
        </w:r>
        <w:r>
          <w:rPr>
            <w:noProof/>
            <w:webHidden/>
          </w:rPr>
          <w:tab/>
        </w:r>
        <w:r>
          <w:rPr>
            <w:noProof/>
            <w:webHidden/>
          </w:rPr>
          <w:fldChar w:fldCharType="begin"/>
        </w:r>
        <w:r>
          <w:rPr>
            <w:noProof/>
            <w:webHidden/>
          </w:rPr>
          <w:instrText xml:space="preserve"> PAGEREF _Toc525308746 \h </w:instrText>
        </w:r>
        <w:r>
          <w:rPr>
            <w:noProof/>
            <w:webHidden/>
          </w:rPr>
        </w:r>
        <w:r>
          <w:rPr>
            <w:noProof/>
            <w:webHidden/>
          </w:rPr>
          <w:fldChar w:fldCharType="separate"/>
        </w:r>
        <w:r>
          <w:rPr>
            <w:noProof/>
            <w:webHidden/>
          </w:rPr>
          <w:t>7</w:t>
        </w:r>
        <w:r>
          <w:rPr>
            <w:noProof/>
            <w:webHidden/>
          </w:rPr>
          <w:fldChar w:fldCharType="end"/>
        </w:r>
      </w:hyperlink>
    </w:p>
    <w:p w14:paraId="359EB939" w14:textId="0C534588" w:rsidR="00D627FB" w:rsidRDefault="00D627FB">
      <w:pPr>
        <w:pStyle w:val="TOC2"/>
        <w:rPr>
          <w:rFonts w:asciiTheme="minorHAnsi" w:eastAsiaTheme="minorEastAsia" w:hAnsiTheme="minorHAnsi" w:cstheme="minorBidi"/>
          <w:noProof/>
          <w:sz w:val="24"/>
          <w:lang w:eastAsia="en-US"/>
        </w:rPr>
      </w:pPr>
      <w:hyperlink w:anchor="_Toc525308747" w:history="1">
        <w:r w:rsidRPr="002039BC">
          <w:rPr>
            <w:rStyle w:val="Hyperlink"/>
            <w:noProof/>
          </w:rPr>
          <w:t>4.2.</w:t>
        </w:r>
        <w:r>
          <w:rPr>
            <w:rFonts w:asciiTheme="minorHAnsi" w:eastAsiaTheme="minorEastAsia" w:hAnsiTheme="minorHAnsi" w:cstheme="minorBidi"/>
            <w:noProof/>
            <w:sz w:val="24"/>
            <w:lang w:eastAsia="en-US"/>
          </w:rPr>
          <w:tab/>
        </w:r>
        <w:r w:rsidRPr="002039BC">
          <w:rPr>
            <w:rStyle w:val="Hyperlink"/>
            <w:noProof/>
          </w:rPr>
          <w:t>Team members and roles</w:t>
        </w:r>
        <w:r>
          <w:rPr>
            <w:noProof/>
            <w:webHidden/>
          </w:rPr>
          <w:tab/>
        </w:r>
        <w:r>
          <w:rPr>
            <w:noProof/>
            <w:webHidden/>
          </w:rPr>
          <w:fldChar w:fldCharType="begin"/>
        </w:r>
        <w:r>
          <w:rPr>
            <w:noProof/>
            <w:webHidden/>
          </w:rPr>
          <w:instrText xml:space="preserve"> PAGEREF _Toc525308747 \h </w:instrText>
        </w:r>
        <w:r>
          <w:rPr>
            <w:noProof/>
            <w:webHidden/>
          </w:rPr>
        </w:r>
        <w:r>
          <w:rPr>
            <w:noProof/>
            <w:webHidden/>
          </w:rPr>
          <w:fldChar w:fldCharType="separate"/>
        </w:r>
        <w:r>
          <w:rPr>
            <w:noProof/>
            <w:webHidden/>
          </w:rPr>
          <w:t>7</w:t>
        </w:r>
        <w:r>
          <w:rPr>
            <w:noProof/>
            <w:webHidden/>
          </w:rPr>
          <w:fldChar w:fldCharType="end"/>
        </w:r>
      </w:hyperlink>
    </w:p>
    <w:p w14:paraId="2534864B" w14:textId="3031D25B" w:rsidR="00D627FB" w:rsidRDefault="00D627FB">
      <w:pPr>
        <w:pStyle w:val="TOC2"/>
        <w:rPr>
          <w:rFonts w:asciiTheme="minorHAnsi" w:eastAsiaTheme="minorEastAsia" w:hAnsiTheme="minorHAnsi" w:cstheme="minorBidi"/>
          <w:noProof/>
          <w:sz w:val="24"/>
          <w:lang w:eastAsia="en-US"/>
        </w:rPr>
      </w:pPr>
      <w:hyperlink w:anchor="_Toc525308748" w:history="1">
        <w:r w:rsidRPr="002039BC">
          <w:rPr>
            <w:rStyle w:val="Hyperlink"/>
            <w:noProof/>
          </w:rPr>
          <w:t>4.3.</w:t>
        </w:r>
        <w:r>
          <w:rPr>
            <w:rFonts w:asciiTheme="minorHAnsi" w:eastAsiaTheme="minorEastAsia" w:hAnsiTheme="minorHAnsi" w:cstheme="minorBidi"/>
            <w:noProof/>
            <w:sz w:val="24"/>
            <w:lang w:eastAsia="en-US"/>
          </w:rPr>
          <w:tab/>
        </w:r>
        <w:r w:rsidRPr="002039BC">
          <w:rPr>
            <w:rStyle w:val="Hyperlink"/>
            <w:noProof/>
          </w:rPr>
          <w:t>Abbreviations</w:t>
        </w:r>
        <w:r>
          <w:rPr>
            <w:noProof/>
            <w:webHidden/>
          </w:rPr>
          <w:tab/>
        </w:r>
        <w:r>
          <w:rPr>
            <w:noProof/>
            <w:webHidden/>
          </w:rPr>
          <w:fldChar w:fldCharType="begin"/>
        </w:r>
        <w:r>
          <w:rPr>
            <w:noProof/>
            <w:webHidden/>
          </w:rPr>
          <w:instrText xml:space="preserve"> PAGEREF _Toc525308748 \h </w:instrText>
        </w:r>
        <w:r>
          <w:rPr>
            <w:noProof/>
            <w:webHidden/>
          </w:rPr>
        </w:r>
        <w:r>
          <w:rPr>
            <w:noProof/>
            <w:webHidden/>
          </w:rPr>
          <w:fldChar w:fldCharType="separate"/>
        </w:r>
        <w:r>
          <w:rPr>
            <w:noProof/>
            <w:webHidden/>
          </w:rPr>
          <w:t>7</w:t>
        </w:r>
        <w:r>
          <w:rPr>
            <w:noProof/>
            <w:webHidden/>
          </w:rPr>
          <w:fldChar w:fldCharType="end"/>
        </w:r>
      </w:hyperlink>
    </w:p>
    <w:p w14:paraId="6B10A2C4" w14:textId="36A3177C" w:rsidR="00D627FB" w:rsidRDefault="00D627FB">
      <w:pPr>
        <w:pStyle w:val="TOC1"/>
        <w:rPr>
          <w:rFonts w:asciiTheme="minorHAnsi" w:eastAsiaTheme="minorEastAsia" w:hAnsiTheme="minorHAnsi" w:cstheme="minorBidi"/>
          <w:noProof/>
          <w:sz w:val="24"/>
          <w:lang w:eastAsia="en-US"/>
        </w:rPr>
      </w:pPr>
      <w:hyperlink w:anchor="_Toc525308749" w:history="1">
        <w:r w:rsidRPr="002039BC">
          <w:rPr>
            <w:rStyle w:val="Hyperlink"/>
            <w:noProof/>
          </w:rPr>
          <w:t>5.</w:t>
        </w:r>
        <w:r>
          <w:rPr>
            <w:rFonts w:asciiTheme="minorHAnsi" w:eastAsiaTheme="minorEastAsia" w:hAnsiTheme="minorHAnsi" w:cstheme="minorBidi"/>
            <w:noProof/>
            <w:sz w:val="24"/>
            <w:lang w:eastAsia="en-US"/>
          </w:rPr>
          <w:tab/>
        </w:r>
        <w:r w:rsidRPr="002039BC">
          <w:rPr>
            <w:rStyle w:val="Hyperlink"/>
            <w:noProof/>
          </w:rPr>
          <w:t>IBM Global Financing</w:t>
        </w:r>
        <w:r>
          <w:rPr>
            <w:noProof/>
            <w:webHidden/>
          </w:rPr>
          <w:tab/>
        </w:r>
        <w:r>
          <w:rPr>
            <w:noProof/>
            <w:webHidden/>
          </w:rPr>
          <w:fldChar w:fldCharType="begin"/>
        </w:r>
        <w:r>
          <w:rPr>
            <w:noProof/>
            <w:webHidden/>
          </w:rPr>
          <w:instrText xml:space="preserve"> PAGEREF _Toc525308749 \h </w:instrText>
        </w:r>
        <w:r>
          <w:rPr>
            <w:noProof/>
            <w:webHidden/>
          </w:rPr>
        </w:r>
        <w:r>
          <w:rPr>
            <w:noProof/>
            <w:webHidden/>
          </w:rPr>
          <w:fldChar w:fldCharType="separate"/>
        </w:r>
        <w:r>
          <w:rPr>
            <w:noProof/>
            <w:webHidden/>
          </w:rPr>
          <w:t>8</w:t>
        </w:r>
        <w:r>
          <w:rPr>
            <w:noProof/>
            <w:webHidden/>
          </w:rPr>
          <w:fldChar w:fldCharType="end"/>
        </w:r>
      </w:hyperlink>
    </w:p>
    <w:p w14:paraId="784129E4" w14:textId="00C85476" w:rsidR="00D627FB" w:rsidRDefault="00D627FB">
      <w:pPr>
        <w:pStyle w:val="TOC2"/>
        <w:rPr>
          <w:rFonts w:asciiTheme="minorHAnsi" w:eastAsiaTheme="minorEastAsia" w:hAnsiTheme="minorHAnsi" w:cstheme="minorBidi"/>
          <w:noProof/>
          <w:sz w:val="24"/>
          <w:lang w:eastAsia="en-US"/>
        </w:rPr>
      </w:pPr>
      <w:hyperlink w:anchor="_Toc525308750" w:history="1">
        <w:r w:rsidRPr="002039BC">
          <w:rPr>
            <w:rStyle w:val="Hyperlink"/>
            <w:noProof/>
          </w:rPr>
          <w:t>5.1.</w:t>
        </w:r>
        <w:r>
          <w:rPr>
            <w:rFonts w:asciiTheme="minorHAnsi" w:eastAsiaTheme="minorEastAsia" w:hAnsiTheme="minorHAnsi" w:cstheme="minorBidi"/>
            <w:noProof/>
            <w:sz w:val="24"/>
            <w:lang w:eastAsia="en-US"/>
          </w:rPr>
          <w:tab/>
        </w:r>
        <w:r w:rsidRPr="002039BC">
          <w:rPr>
            <w:rStyle w:val="Hyperlink"/>
            <w:noProof/>
          </w:rPr>
          <w:t>Internal</w:t>
        </w:r>
        <w:r>
          <w:rPr>
            <w:noProof/>
            <w:webHidden/>
          </w:rPr>
          <w:tab/>
        </w:r>
        <w:r>
          <w:rPr>
            <w:noProof/>
            <w:webHidden/>
          </w:rPr>
          <w:fldChar w:fldCharType="begin"/>
        </w:r>
        <w:r>
          <w:rPr>
            <w:noProof/>
            <w:webHidden/>
          </w:rPr>
          <w:instrText xml:space="preserve"> PAGEREF _Toc525308750 \h </w:instrText>
        </w:r>
        <w:r>
          <w:rPr>
            <w:noProof/>
            <w:webHidden/>
          </w:rPr>
        </w:r>
        <w:r>
          <w:rPr>
            <w:noProof/>
            <w:webHidden/>
          </w:rPr>
          <w:fldChar w:fldCharType="separate"/>
        </w:r>
        <w:r>
          <w:rPr>
            <w:noProof/>
            <w:webHidden/>
          </w:rPr>
          <w:t>8</w:t>
        </w:r>
        <w:r>
          <w:rPr>
            <w:noProof/>
            <w:webHidden/>
          </w:rPr>
          <w:fldChar w:fldCharType="end"/>
        </w:r>
      </w:hyperlink>
    </w:p>
    <w:p w14:paraId="73E7AFB4" w14:textId="4B0B9281" w:rsidR="00AE63A6" w:rsidRDefault="00AE63A6" w:rsidP="00C52D11">
      <w:r>
        <w:fldChar w:fldCharType="end"/>
      </w:r>
    </w:p>
    <w:p w14:paraId="1A4C81CE" w14:textId="77777777" w:rsidR="00AE63A6" w:rsidRDefault="00AE63A6" w:rsidP="00C52D11"/>
    <w:p w14:paraId="041C8798" w14:textId="77777777" w:rsidR="00AE63A6" w:rsidRPr="00C52D11" w:rsidRDefault="00AE63A6" w:rsidP="00C52D11"/>
    <w:p w14:paraId="558A77D5" w14:textId="77777777" w:rsidR="00C52D11" w:rsidRPr="00EF09BB" w:rsidRDefault="00EF09BB" w:rsidP="00EF09BB">
      <w:pPr>
        <w:pStyle w:val="Heading1"/>
      </w:pPr>
      <w:bookmarkStart w:id="5" w:name="_Toc525308727"/>
      <w:r w:rsidRPr="00EF09BB">
        <w:lastRenderedPageBreak/>
        <w:t>H</w:t>
      </w:r>
      <w:r w:rsidR="00EE5802">
        <w:t xml:space="preserve">eading </w:t>
      </w:r>
      <w:r w:rsidRPr="00EF09BB">
        <w:t>1</w:t>
      </w:r>
      <w:bookmarkEnd w:id="5"/>
    </w:p>
    <w:p w14:paraId="3C240743" w14:textId="77777777" w:rsidR="00EF09BB" w:rsidRPr="00066E5D" w:rsidRDefault="00EF09BB" w:rsidP="00066E5D"/>
    <w:p w14:paraId="4D3769DC" w14:textId="77777777" w:rsidR="00EF09BB" w:rsidRDefault="00EF09BB" w:rsidP="00066E5D"/>
    <w:p w14:paraId="61E4F290" w14:textId="77777777" w:rsidR="00836100" w:rsidRPr="00066E5D" w:rsidRDefault="00836100" w:rsidP="00066E5D"/>
    <w:p w14:paraId="273A6FC1" w14:textId="77777777" w:rsidR="00EF09BB" w:rsidRDefault="00066E5D" w:rsidP="004A30C9">
      <w:pPr>
        <w:pStyle w:val="Heading2"/>
      </w:pPr>
      <w:bookmarkStart w:id="6" w:name="_Toc525308728"/>
      <w:r>
        <w:t>Heading 2</w:t>
      </w:r>
      <w:bookmarkEnd w:id="6"/>
    </w:p>
    <w:p w14:paraId="07DE191B" w14:textId="77777777" w:rsidR="00EF09BB" w:rsidRDefault="00EF09BB" w:rsidP="00066E5D"/>
    <w:p w14:paraId="6E75DA0D" w14:textId="77777777" w:rsidR="00836100" w:rsidRPr="00066E5D" w:rsidRDefault="00836100" w:rsidP="00066E5D"/>
    <w:p w14:paraId="3A3B1C3C" w14:textId="77777777" w:rsidR="00EF09BB" w:rsidRPr="00066E5D" w:rsidRDefault="00EF09BB" w:rsidP="00066E5D"/>
    <w:p w14:paraId="08B6F8DA" w14:textId="77777777" w:rsidR="00EF09BB" w:rsidRDefault="00EE5802" w:rsidP="004A30C9">
      <w:pPr>
        <w:pStyle w:val="Heading3"/>
      </w:pPr>
      <w:bookmarkStart w:id="7" w:name="_Toc525308729"/>
      <w:r w:rsidRPr="00EE5802">
        <w:t>Heading 3</w:t>
      </w:r>
      <w:bookmarkEnd w:id="7"/>
    </w:p>
    <w:p w14:paraId="6E756882" w14:textId="77777777" w:rsidR="00DF7172" w:rsidRPr="00DF7172" w:rsidRDefault="00DF7172" w:rsidP="00DF7172">
      <w:pPr>
        <w:rPr>
          <w:lang w:eastAsia="nl-NL"/>
        </w:rPr>
      </w:pPr>
      <w:r>
        <w:rPr>
          <w:lang w:eastAsia="nl-NL"/>
        </w:rPr>
        <w:t>Text:</w:t>
      </w:r>
    </w:p>
    <w:p w14:paraId="29372E9A" w14:textId="77777777" w:rsidR="00DF7172" w:rsidRDefault="00DF7172" w:rsidP="009065EB">
      <w:pPr>
        <w:pStyle w:val="ListBullet"/>
      </w:pPr>
      <w:r>
        <w:t>List Bullet</w:t>
      </w:r>
      <w:r w:rsidR="009065EB">
        <w:t xml:space="preserve"> 1</w:t>
      </w:r>
    </w:p>
    <w:p w14:paraId="450388A9" w14:textId="77777777" w:rsidR="00DF7172" w:rsidRDefault="00DF7172" w:rsidP="009065EB">
      <w:pPr>
        <w:pStyle w:val="ListBullet2"/>
      </w:pPr>
      <w:r>
        <w:t>List Bullet</w:t>
      </w:r>
      <w:r w:rsidR="009065EB">
        <w:t xml:space="preserve"> 2</w:t>
      </w:r>
    </w:p>
    <w:p w14:paraId="339E9682" w14:textId="77777777" w:rsidR="00DF7172" w:rsidRPr="00DF7172" w:rsidRDefault="00DF7172" w:rsidP="00DF7172"/>
    <w:p w14:paraId="6600CE45" w14:textId="77777777" w:rsidR="009065EB" w:rsidRPr="009C4108" w:rsidRDefault="009065EB" w:rsidP="009065EB"/>
    <w:p w14:paraId="47F60D20" w14:textId="77777777" w:rsidR="009065EB" w:rsidRPr="009C4108" w:rsidRDefault="009065EB" w:rsidP="009065EB">
      <w:pPr>
        <w:pStyle w:val="RFPQuestion"/>
      </w:pPr>
      <w:r>
        <w:t>RFP Question</w:t>
      </w:r>
    </w:p>
    <w:p w14:paraId="45625938" w14:textId="77777777" w:rsidR="009065EB" w:rsidRDefault="009065EB" w:rsidP="009065EB">
      <w:pPr>
        <w:pStyle w:val="RFPQuestionBullet"/>
      </w:pPr>
      <w:r>
        <w:t>Question bullet</w:t>
      </w:r>
    </w:p>
    <w:p w14:paraId="690595F4" w14:textId="77777777" w:rsidR="009065EB" w:rsidRPr="009C4108" w:rsidRDefault="009065EB" w:rsidP="009065EB">
      <w:pPr>
        <w:pStyle w:val="RFPQuestionBullet2"/>
      </w:pPr>
      <w:r w:rsidRPr="00DC7577">
        <w:t>Question bullet</w:t>
      </w:r>
    </w:p>
    <w:p w14:paraId="16569EF7" w14:textId="77777777" w:rsidR="009065EB" w:rsidRDefault="009065EB" w:rsidP="009065EB"/>
    <w:p w14:paraId="141D1DBC" w14:textId="77777777" w:rsidR="00A5363F" w:rsidRPr="00A5363F" w:rsidRDefault="00A5363F" w:rsidP="00A5363F">
      <w:r>
        <w:t xml:space="preserve">_ _ _ _ _ _ _ _ _ _ _ _ _ _ _ _ _ _ _ _ _ _ _ _ _ _ _ _ _ _ _ _ _ _ </w:t>
      </w:r>
    </w:p>
    <w:p w14:paraId="3C0A6B05" w14:textId="77777777" w:rsidR="00A5363F" w:rsidRPr="009C4108" w:rsidRDefault="00A5363F" w:rsidP="009065EB"/>
    <w:p w14:paraId="76B881B8" w14:textId="77777777" w:rsidR="00A5363F" w:rsidRPr="00DC7577" w:rsidRDefault="00A5363F" w:rsidP="00A5363F">
      <w:pPr>
        <w:pStyle w:val="CustomerText"/>
      </w:pPr>
      <w:r>
        <w:t>Customer text</w:t>
      </w:r>
    </w:p>
    <w:p w14:paraId="1F55670F" w14:textId="77777777" w:rsidR="00A5363F" w:rsidRDefault="00A5363F" w:rsidP="00A5363F">
      <w:pPr>
        <w:pStyle w:val="CustomerQuestion"/>
      </w:pPr>
      <w:r>
        <w:t>Customer question</w:t>
      </w:r>
    </w:p>
    <w:p w14:paraId="2A5F5DA0" w14:textId="77777777" w:rsidR="009065EB" w:rsidRDefault="00A5363F" w:rsidP="009065EB">
      <w:pPr>
        <w:pStyle w:val="CustomerBullet"/>
        <w:tabs>
          <w:tab w:val="clear" w:pos="360"/>
          <w:tab w:val="left" w:pos="357"/>
          <w:tab w:val="num" w:pos="720"/>
        </w:tabs>
      </w:pPr>
      <w:r>
        <w:t>Customer bullet</w:t>
      </w:r>
    </w:p>
    <w:p w14:paraId="27979F4A" w14:textId="77777777" w:rsidR="009065EB" w:rsidRPr="009C4108" w:rsidRDefault="009065EB" w:rsidP="009065EB"/>
    <w:p w14:paraId="7EC69D64" w14:textId="77777777" w:rsidR="00B1166F" w:rsidRDefault="00B1166F" w:rsidP="00EE5802"/>
    <w:p w14:paraId="2490F86C" w14:textId="77777777" w:rsidR="008D2C04" w:rsidRDefault="008D2C04">
      <w:pPr>
        <w:spacing w:before="0" w:after="0"/>
      </w:pPr>
      <w:r>
        <w:br w:type="page"/>
      </w:r>
    </w:p>
    <w:p w14:paraId="0E71713B" w14:textId="4FC4B8D4" w:rsidR="00F808BD" w:rsidRDefault="00F808BD" w:rsidP="00F808BD">
      <w:pPr>
        <w:pStyle w:val="Heading1"/>
      </w:pPr>
      <w:bookmarkStart w:id="8" w:name="OLE_LINK9"/>
      <w:bookmarkStart w:id="9" w:name="OLE_LINK10"/>
      <w:bookmarkStart w:id="10" w:name="_Toc525308730"/>
      <w:r>
        <w:lastRenderedPageBreak/>
        <w:t>Executive summary</w:t>
      </w:r>
      <w:bookmarkEnd w:id="10"/>
    </w:p>
    <w:p w14:paraId="48F38F0E" w14:textId="6775AEAC" w:rsidR="00F808BD" w:rsidRDefault="00F808BD" w:rsidP="00F808BD">
      <w:pPr>
        <w:pStyle w:val="Heading2"/>
      </w:pPr>
      <w:bookmarkStart w:id="11" w:name="_Toc525308731"/>
      <w:bookmarkEnd w:id="8"/>
      <w:bookmarkEnd w:id="9"/>
      <w:r>
        <w:t>Our understanding of your goals</w:t>
      </w:r>
      <w:bookmarkEnd w:id="11"/>
    </w:p>
    <w:p w14:paraId="28BAF1E6" w14:textId="66B551D5" w:rsidR="00F808BD" w:rsidRDefault="00F808BD" w:rsidP="00F808BD">
      <w:pPr>
        <w:pStyle w:val="Heading2"/>
      </w:pPr>
      <w:bookmarkStart w:id="12" w:name="_Toc525308732"/>
      <w:r>
        <w:t>Our value proposition for CNBP</w:t>
      </w:r>
      <w:bookmarkEnd w:id="12"/>
    </w:p>
    <w:p w14:paraId="55114F24" w14:textId="3EE0F4AC" w:rsidR="00F808BD" w:rsidRDefault="00F808BD" w:rsidP="00F808BD">
      <w:pPr>
        <w:pStyle w:val="Heading2"/>
      </w:pPr>
      <w:bookmarkStart w:id="13" w:name="_Toc525308733"/>
      <w:r>
        <w:t>Why choose IBM – Team Arrow?</w:t>
      </w:r>
      <w:bookmarkEnd w:id="13"/>
    </w:p>
    <w:p w14:paraId="57174692" w14:textId="646A0373" w:rsidR="00F808BD" w:rsidRDefault="00F808BD" w:rsidP="00D627FB">
      <w:pPr>
        <w:pStyle w:val="Heading2"/>
      </w:pPr>
      <w:bookmarkStart w:id="14" w:name="_Toc525308734"/>
      <w:r>
        <w:t>Scope definition</w:t>
      </w:r>
      <w:bookmarkEnd w:id="14"/>
    </w:p>
    <w:p w14:paraId="521343D8" w14:textId="68F1FBD5" w:rsidR="00F808BD" w:rsidRDefault="00F808BD" w:rsidP="00D627FB">
      <w:pPr>
        <w:pStyle w:val="Heading3"/>
      </w:pPr>
      <w:bookmarkStart w:id="15" w:name="_Toc525308735"/>
      <w:r>
        <w:t>Team Arrow solution will consist of:</w:t>
      </w:r>
      <w:bookmarkEnd w:id="15"/>
    </w:p>
    <w:p w14:paraId="64DDC1CC" w14:textId="04F0C85B" w:rsidR="00F808BD" w:rsidRDefault="00F808BD" w:rsidP="00D627FB">
      <w:pPr>
        <w:pStyle w:val="Heading3"/>
      </w:pPr>
      <w:bookmarkStart w:id="16" w:name="_Toc525308736"/>
      <w:r>
        <w:t>Team Arrow will not deliver:</w:t>
      </w:r>
      <w:bookmarkEnd w:id="16"/>
    </w:p>
    <w:p w14:paraId="2442FFE3" w14:textId="50CFEEF4" w:rsidR="00D627FB" w:rsidRDefault="00D627FB" w:rsidP="00D627FB">
      <w:pPr>
        <w:pStyle w:val="Heading3"/>
      </w:pPr>
      <w:r>
        <w:t>Assumptions</w:t>
      </w:r>
    </w:p>
    <w:p w14:paraId="324B9196" w14:textId="387E0A45" w:rsidR="00D627FB" w:rsidRDefault="00D627FB" w:rsidP="00D627FB">
      <w:pPr>
        <w:pStyle w:val="Heading3"/>
      </w:pPr>
      <w:bookmarkStart w:id="17" w:name="_Toc525308738"/>
      <w:r>
        <w:t>Hardware requirements</w:t>
      </w:r>
      <w:bookmarkEnd w:id="17"/>
    </w:p>
    <w:p w14:paraId="565CCBC9" w14:textId="05AFCA57" w:rsidR="00D627FB" w:rsidRDefault="00D627FB" w:rsidP="00D627FB">
      <w:pPr>
        <w:pStyle w:val="Heading3"/>
      </w:pPr>
      <w:bookmarkStart w:id="18" w:name="_Toc525308739"/>
      <w:r>
        <w:t>Constraints</w:t>
      </w:r>
      <w:bookmarkEnd w:id="18"/>
    </w:p>
    <w:p w14:paraId="43F217F7" w14:textId="280F3BED" w:rsidR="00D627FB" w:rsidRDefault="00D627FB" w:rsidP="00D627FB">
      <w:pPr>
        <w:pStyle w:val="Heading2"/>
      </w:pPr>
      <w:bookmarkStart w:id="19" w:name="_Toc525308740"/>
      <w:r>
        <w:t>How to move forward</w:t>
      </w:r>
      <w:bookmarkEnd w:id="19"/>
    </w:p>
    <w:p w14:paraId="6B7ABA81" w14:textId="77777777" w:rsidR="00D627FB" w:rsidRDefault="00D627FB">
      <w:pPr>
        <w:spacing w:before="0" w:after="0"/>
        <w:rPr>
          <w:rFonts w:eastAsiaTheme="majorEastAsia" w:cstheme="majorBidi"/>
          <w:b/>
          <w:bCs/>
          <w:sz w:val="28"/>
          <w:szCs w:val="28"/>
        </w:rPr>
      </w:pPr>
      <w:r>
        <w:br w:type="page"/>
      </w:r>
    </w:p>
    <w:p w14:paraId="5E51C4AC" w14:textId="77777777" w:rsidR="00D627FB" w:rsidRDefault="00D627FB" w:rsidP="00D627FB">
      <w:pPr>
        <w:pStyle w:val="Heading1"/>
      </w:pPr>
      <w:bookmarkStart w:id="20" w:name="OLE_LINK11"/>
      <w:bookmarkStart w:id="21" w:name="OLE_LINK12"/>
      <w:bookmarkStart w:id="22" w:name="_Toc525308741"/>
      <w:r>
        <w:lastRenderedPageBreak/>
        <w:t>Executive summary</w:t>
      </w:r>
      <w:bookmarkEnd w:id="22"/>
    </w:p>
    <w:p w14:paraId="07D8ED2B" w14:textId="6E169DC1" w:rsidR="00D627FB" w:rsidRDefault="00D627FB" w:rsidP="00D627FB">
      <w:pPr>
        <w:pStyle w:val="Heading2"/>
      </w:pPr>
      <w:bookmarkStart w:id="23" w:name="_Toc525308742"/>
      <w:r>
        <w:t>High level requirements and process map</w:t>
      </w:r>
      <w:bookmarkEnd w:id="23"/>
    </w:p>
    <w:p w14:paraId="74AEF3BD" w14:textId="761FDEB0" w:rsidR="00D627FB" w:rsidRDefault="00D627FB" w:rsidP="00D627FB">
      <w:pPr>
        <w:pStyle w:val="Heading2"/>
      </w:pPr>
      <w:bookmarkStart w:id="24" w:name="_Toc525308743"/>
      <w:r>
        <w:t>Our high-level design</w:t>
      </w:r>
      <w:bookmarkEnd w:id="24"/>
    </w:p>
    <w:p w14:paraId="4D511DD6" w14:textId="6512F54A" w:rsidR="00D627FB" w:rsidRDefault="00D627FB" w:rsidP="00D627FB">
      <w:pPr>
        <w:pStyle w:val="Heading2"/>
      </w:pPr>
      <w:bookmarkStart w:id="25" w:name="_Toc525308744"/>
      <w:r>
        <w:t>Highlights of the solution architecture</w:t>
      </w:r>
      <w:bookmarkEnd w:id="25"/>
    </w:p>
    <w:bookmarkEnd w:id="20"/>
    <w:bookmarkEnd w:id="21"/>
    <w:p w14:paraId="2358FA91" w14:textId="77777777" w:rsidR="00D627FB" w:rsidRDefault="00D627FB">
      <w:pPr>
        <w:spacing w:before="0" w:after="0"/>
        <w:rPr>
          <w:rFonts w:eastAsiaTheme="majorEastAsia" w:cstheme="majorBidi"/>
          <w:b/>
          <w:bCs/>
          <w:sz w:val="28"/>
          <w:szCs w:val="28"/>
        </w:rPr>
      </w:pPr>
      <w:r>
        <w:br w:type="page"/>
      </w:r>
    </w:p>
    <w:p w14:paraId="494A96BA" w14:textId="7F76F1DB" w:rsidR="00D627FB" w:rsidRDefault="00D627FB" w:rsidP="00D627FB">
      <w:pPr>
        <w:pStyle w:val="Heading1"/>
      </w:pPr>
      <w:bookmarkStart w:id="26" w:name="_Toc525308745"/>
      <w:r>
        <w:lastRenderedPageBreak/>
        <w:t>Additional reference</w:t>
      </w:r>
      <w:bookmarkEnd w:id="26"/>
    </w:p>
    <w:p w14:paraId="4D854412" w14:textId="4D5138A8" w:rsidR="00D627FB" w:rsidRDefault="00D627FB" w:rsidP="00D627FB">
      <w:pPr>
        <w:pStyle w:val="Heading2"/>
      </w:pPr>
      <w:bookmarkStart w:id="27" w:name="_Toc525308746"/>
      <w:r>
        <w:t>Case study</w:t>
      </w:r>
      <w:bookmarkEnd w:id="27"/>
    </w:p>
    <w:p w14:paraId="0C9152F7" w14:textId="124D55A6" w:rsidR="00D627FB" w:rsidRDefault="00D627FB" w:rsidP="00D627FB">
      <w:pPr>
        <w:pStyle w:val="Heading2"/>
      </w:pPr>
      <w:bookmarkStart w:id="28" w:name="_Toc525308747"/>
      <w:r>
        <w:t>Team members and roles</w:t>
      </w:r>
      <w:bookmarkEnd w:id="28"/>
    </w:p>
    <w:p w14:paraId="3BDB74EE" w14:textId="0B5ED338" w:rsidR="00D627FB" w:rsidRDefault="00D627FB" w:rsidP="00D627FB">
      <w:r>
        <w:t>Project Manager</w:t>
      </w:r>
    </w:p>
    <w:p w14:paraId="4FD9D2D3" w14:textId="1A57795A" w:rsidR="00D627FB" w:rsidRDefault="00D627FB" w:rsidP="00D627FB">
      <w:r>
        <w:t>Test lead</w:t>
      </w:r>
    </w:p>
    <w:p w14:paraId="28D74159" w14:textId="460D07E4" w:rsidR="00D627FB" w:rsidRDefault="00D627FB" w:rsidP="00D627FB">
      <w:r>
        <w:t>Design lead</w:t>
      </w:r>
    </w:p>
    <w:p w14:paraId="7CF4A29F" w14:textId="22EFA7E1" w:rsidR="00D627FB" w:rsidRDefault="00D627FB" w:rsidP="00D627FB">
      <w:r>
        <w:t>Development lead</w:t>
      </w:r>
    </w:p>
    <w:p w14:paraId="5F082486" w14:textId="5E6C7FA0" w:rsidR="00D627FB" w:rsidRDefault="00D627FB" w:rsidP="00D627FB">
      <w:r>
        <w:t>Infrastructure lead</w:t>
      </w:r>
    </w:p>
    <w:p w14:paraId="036900A2" w14:textId="459F2302" w:rsidR="00D627FB" w:rsidRDefault="00D627FB" w:rsidP="00D627FB">
      <w:r>
        <w:t>Business Analyst lead</w:t>
      </w:r>
    </w:p>
    <w:p w14:paraId="050ED447" w14:textId="61D7B666" w:rsidR="00D627FB" w:rsidRPr="00D627FB" w:rsidRDefault="00D627FB" w:rsidP="00D627FB">
      <w:r>
        <w:t>Business Analyst lead</w:t>
      </w:r>
    </w:p>
    <w:p w14:paraId="3E287AD6" w14:textId="24D4C9C5" w:rsidR="00D627FB" w:rsidRDefault="00D627FB" w:rsidP="00D627FB">
      <w:pPr>
        <w:pStyle w:val="Heading2"/>
      </w:pPr>
      <w:bookmarkStart w:id="29" w:name="_Toc525308748"/>
      <w:r>
        <w:t>Abbreviations</w:t>
      </w:r>
      <w:bookmarkEnd w:id="29"/>
    </w:p>
    <w:p w14:paraId="6ED7065D" w14:textId="77777777" w:rsidR="00F808BD" w:rsidRDefault="00F808BD">
      <w:pPr>
        <w:spacing w:before="0" w:after="0"/>
        <w:rPr>
          <w:rFonts w:eastAsiaTheme="majorEastAsia" w:cstheme="majorBidi"/>
          <w:b/>
          <w:bCs/>
          <w:color w:val="00B2EF"/>
          <w:sz w:val="36"/>
          <w:szCs w:val="28"/>
        </w:rPr>
      </w:pPr>
      <w:r>
        <w:br w:type="page"/>
      </w:r>
    </w:p>
    <w:p w14:paraId="6896FAB5" w14:textId="504E81D1" w:rsidR="008D2C04" w:rsidRDefault="008D2C04" w:rsidP="008D2C04">
      <w:pPr>
        <w:pStyle w:val="Heading1"/>
      </w:pPr>
      <w:bookmarkStart w:id="30" w:name="OLE_LINK7"/>
      <w:bookmarkStart w:id="31" w:name="OLE_LINK8"/>
      <w:bookmarkStart w:id="32" w:name="_Toc525308749"/>
      <w:r>
        <w:lastRenderedPageBreak/>
        <w:t>IBM Global Financing</w:t>
      </w:r>
      <w:bookmarkEnd w:id="32"/>
    </w:p>
    <w:bookmarkEnd w:id="30"/>
    <w:bookmarkEnd w:id="31"/>
    <w:p w14:paraId="031CE9CB" w14:textId="77777777" w:rsidR="008D2C04" w:rsidRDefault="008D2C04" w:rsidP="008D2C04">
      <w:r>
        <w:t xml:space="preserve">IBM Global Financing can help you acquire the IT solutions that your business needs in the most cost-effective and strategic way possible. For credit qualified clients we can customize an IT financing solution to suit your business requirements, enable effective cash management, and improve your total cost of ownership. For more information, visit: ibm.com/financing </w:t>
      </w:r>
    </w:p>
    <w:p w14:paraId="0741C3C7" w14:textId="77777777" w:rsidR="008D2C04" w:rsidRDefault="008D2C04" w:rsidP="008D2C04"/>
    <w:p w14:paraId="01005129" w14:textId="77777777" w:rsidR="004A30C9" w:rsidRDefault="004A30C9" w:rsidP="004A30C9">
      <w:pPr>
        <w:pStyle w:val="Heading2"/>
      </w:pPr>
      <w:bookmarkStart w:id="33" w:name="_Toc525308750"/>
      <w:r>
        <w:t>Internal</w:t>
      </w:r>
      <w:bookmarkEnd w:id="33"/>
    </w:p>
    <w:p w14:paraId="04364E48" w14:textId="77777777" w:rsidR="008D2C04" w:rsidRPr="004A30C9" w:rsidRDefault="008D2C04" w:rsidP="004A30C9">
      <w:pPr>
        <w:rPr>
          <w:b/>
          <w:i/>
          <w:color w:val="FF0000"/>
        </w:rPr>
      </w:pPr>
      <w:r w:rsidRPr="004A30C9">
        <w:rPr>
          <w:b/>
          <w:i/>
          <w:color w:val="FF0000"/>
        </w:rPr>
        <w:t>(DELETE</w:t>
      </w:r>
      <w:r w:rsidR="004A30C9">
        <w:rPr>
          <w:b/>
          <w:i/>
          <w:color w:val="FF0000"/>
        </w:rPr>
        <w:t xml:space="preserve"> below text before submitting to the customer</w:t>
      </w:r>
      <w:r w:rsidRPr="004A30C9">
        <w:rPr>
          <w:b/>
          <w:i/>
          <w:color w:val="FF0000"/>
        </w:rPr>
        <w:t>)</w:t>
      </w:r>
    </w:p>
    <w:p w14:paraId="3265D3D0" w14:textId="77777777" w:rsidR="008D2C04" w:rsidRPr="008D2C04" w:rsidRDefault="008D2C04" w:rsidP="008D2C04">
      <w:pPr>
        <w:rPr>
          <w:b/>
          <w:i/>
          <w:color w:val="FF0000"/>
        </w:rPr>
      </w:pPr>
      <w:proofErr w:type="gramStart"/>
      <w:r w:rsidRPr="008D2C04">
        <w:rPr>
          <w:b/>
          <w:i/>
          <w:color w:val="FF0000"/>
        </w:rPr>
        <w:t>This  general</w:t>
      </w:r>
      <w:proofErr w:type="gramEnd"/>
      <w:r w:rsidRPr="008D2C04">
        <w:rPr>
          <w:b/>
          <w:i/>
          <w:color w:val="FF0000"/>
        </w:rPr>
        <w:t xml:space="preserve"> IGF text is to be inserted in price chapters of VDP templates.</w:t>
      </w:r>
    </w:p>
    <w:p w14:paraId="077B9EB8" w14:textId="77777777" w:rsidR="008D2C04" w:rsidRPr="008D2C04" w:rsidRDefault="008D2C04" w:rsidP="008D2C04">
      <w:pPr>
        <w:rPr>
          <w:b/>
          <w:i/>
          <w:color w:val="FF0000"/>
        </w:rPr>
      </w:pPr>
      <w:r w:rsidRPr="008D2C04">
        <w:rPr>
          <w:b/>
          <w:i/>
          <w:color w:val="FF0000"/>
        </w:rPr>
        <w:t xml:space="preserve">For further information about IGF please visit the IGF landing page in SSI: </w:t>
      </w:r>
    </w:p>
    <w:p w14:paraId="2C849AB6" w14:textId="77777777" w:rsidR="008D2C04" w:rsidRPr="004A30C9" w:rsidRDefault="008D2C04" w:rsidP="004A30C9">
      <w:pPr>
        <w:rPr>
          <w:b/>
          <w:i/>
          <w:color w:val="FF0000"/>
        </w:rPr>
      </w:pPr>
      <w:r w:rsidRPr="004A30C9">
        <w:rPr>
          <w:b/>
          <w:i/>
          <w:color w:val="FF0000"/>
        </w:rPr>
        <w:t>Link: https://w3-03.sso.ibm.com/sales/support/information/igf/index.html#tab1</w:t>
      </w:r>
    </w:p>
    <w:p w14:paraId="763015D9" w14:textId="77777777" w:rsidR="008D2C04" w:rsidRDefault="008D2C04" w:rsidP="00EE5802"/>
    <w:p w14:paraId="2DC32EF4" w14:textId="77777777" w:rsidR="008D2C04" w:rsidRDefault="008D2C04" w:rsidP="00EE5802"/>
    <w:p w14:paraId="33ED09B4" w14:textId="77777777" w:rsidR="00B1166F" w:rsidRDefault="00B1166F" w:rsidP="00B1166F">
      <w:r>
        <w:br w:type="page"/>
      </w:r>
    </w:p>
    <w:tbl>
      <w:tblPr>
        <w:tblpPr w:leftFromText="170" w:rightFromText="181" w:horzAnchor="margin" w:tblpXSpec="center" w:tblpYSpec="bottom"/>
        <w:tblOverlap w:val="never"/>
        <w:tblW w:w="0" w:type="auto"/>
        <w:tblBorders>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8930"/>
      </w:tblGrid>
      <w:tr w:rsidR="002250E6" w:rsidRPr="00CB2F40" w14:paraId="5B251DAF" w14:textId="77777777" w:rsidTr="00F57F30">
        <w:tc>
          <w:tcPr>
            <w:tcW w:w="9057" w:type="dxa"/>
            <w:tcBorders>
              <w:top w:val="nil"/>
              <w:left w:val="nil"/>
              <w:bottom w:val="single" w:sz="12" w:space="0" w:color="auto"/>
              <w:right w:val="nil"/>
              <w:tl2br w:val="nil"/>
              <w:tr2bl w:val="nil"/>
            </w:tcBorders>
          </w:tcPr>
          <w:p w14:paraId="279A07AC" w14:textId="77777777" w:rsidR="002250E6" w:rsidRPr="00CB2F40" w:rsidRDefault="002250E6" w:rsidP="00F57F30">
            <w:pPr>
              <w:pStyle w:val="TableTitleBlue"/>
            </w:pPr>
            <w:r w:rsidRPr="00CB2F40">
              <w:lastRenderedPageBreak/>
              <w:br w:type="page"/>
              <w:t>Disclaimer</w:t>
            </w:r>
          </w:p>
        </w:tc>
      </w:tr>
      <w:tr w:rsidR="002250E6" w:rsidRPr="00CB2F40" w14:paraId="1355658C" w14:textId="77777777" w:rsidTr="00F57F30">
        <w:tc>
          <w:tcPr>
            <w:tcW w:w="9057" w:type="dxa"/>
          </w:tcPr>
          <w:p w14:paraId="39F0B85D" w14:textId="77777777" w:rsidR="002250E6" w:rsidRPr="00C10962" w:rsidRDefault="002250E6" w:rsidP="00F57F30">
            <w:pPr>
              <w:pStyle w:val="TableText"/>
            </w:pPr>
            <w:r w:rsidRPr="00C10962">
              <w:t xml:space="preserve">Important </w:t>
            </w:r>
          </w:p>
          <w:p w14:paraId="62DD8FF0" w14:textId="3C370717" w:rsidR="002250E6" w:rsidRPr="00C10962" w:rsidRDefault="002250E6" w:rsidP="00F57F30">
            <w:pPr>
              <w:pStyle w:val="TableText"/>
            </w:pPr>
            <w:r w:rsidRPr="00C10962">
              <w:t xml:space="preserve">The intellectual property rights on the content of this document rest with IBM </w:t>
            </w:r>
            <w:bookmarkStart w:id="34" w:name="OLE_LINK13"/>
            <w:bookmarkStart w:id="35" w:name="OLE_LINK14"/>
            <w:r w:rsidR="00D627FB">
              <w:t>– Team Arrow</w:t>
            </w:r>
            <w:bookmarkEnd w:id="34"/>
            <w:bookmarkEnd w:id="35"/>
            <w:r w:rsidRPr="00C10962">
              <w:t>. Anyone receiving this document from IBM</w:t>
            </w:r>
            <w:r w:rsidR="00D627FB">
              <w:t xml:space="preserve"> </w:t>
            </w:r>
            <w:r w:rsidR="00D627FB">
              <w:t>– Team Arrow</w:t>
            </w:r>
            <w:r w:rsidRPr="00C10962">
              <w:t>, is authorized to copy or duplicate this document only for their own use.</w:t>
            </w:r>
          </w:p>
          <w:p w14:paraId="68E7E751" w14:textId="77777777" w:rsidR="002250E6" w:rsidRPr="00C10962" w:rsidRDefault="002250E6" w:rsidP="00F57F30">
            <w:pPr>
              <w:pStyle w:val="TableText"/>
            </w:pPr>
            <w:r w:rsidRPr="00C10962">
              <w:t>It is not allowed to:</w:t>
            </w:r>
          </w:p>
          <w:p w14:paraId="23A1F54E" w14:textId="77777777" w:rsidR="002250E6" w:rsidRPr="00C10962" w:rsidRDefault="002250E6" w:rsidP="00F57F30">
            <w:pPr>
              <w:pStyle w:val="TableTextBullet"/>
              <w:ind w:left="360" w:hanging="360"/>
            </w:pPr>
            <w:r w:rsidRPr="00C10962">
              <w:t xml:space="preserve">hand over this document or parts of this document to third parties; </w:t>
            </w:r>
          </w:p>
          <w:p w14:paraId="174C73E0" w14:textId="77777777" w:rsidR="002250E6" w:rsidRPr="00C10962" w:rsidRDefault="002250E6" w:rsidP="00F57F30">
            <w:pPr>
              <w:pStyle w:val="TableTextBullet"/>
              <w:ind w:left="360" w:hanging="360"/>
            </w:pPr>
            <w:r w:rsidRPr="00C10962">
              <w:t xml:space="preserve">inform third parties on the contents of this document; </w:t>
            </w:r>
          </w:p>
          <w:p w14:paraId="6B06173D" w14:textId="77777777" w:rsidR="002250E6" w:rsidRPr="00C10962" w:rsidRDefault="002250E6" w:rsidP="00F57F30">
            <w:pPr>
              <w:pStyle w:val="TableTextBullet"/>
              <w:ind w:left="360" w:hanging="360"/>
            </w:pPr>
            <w:r w:rsidRPr="00C10962">
              <w:t xml:space="preserve">use this document for any other purpose without prior written consent of IBM Nederland B.V. </w:t>
            </w:r>
          </w:p>
          <w:p w14:paraId="63B66835" w14:textId="77777777" w:rsidR="002250E6" w:rsidRPr="00C10962" w:rsidRDefault="002250E6" w:rsidP="00F57F30">
            <w:pPr>
              <w:pStyle w:val="TableText"/>
            </w:pPr>
          </w:p>
          <w:p w14:paraId="1891256C" w14:textId="7D1D0409" w:rsidR="002250E6" w:rsidRPr="00CB2F40" w:rsidRDefault="002250E6" w:rsidP="00F57F30">
            <w:pPr>
              <w:pStyle w:val="TableText"/>
            </w:pPr>
            <w:r w:rsidRPr="004A30C9">
              <w:t xml:space="preserve">All prices and models are subject to change. The general terms of IBM </w:t>
            </w:r>
            <w:r w:rsidR="00D627FB">
              <w:t>– Team Arrow</w:t>
            </w:r>
            <w:r w:rsidR="00D627FB" w:rsidRPr="004A30C9">
              <w:t xml:space="preserve"> </w:t>
            </w:r>
            <w:r w:rsidRPr="004A30C9">
              <w:t>apply.</w:t>
            </w:r>
          </w:p>
        </w:tc>
      </w:tr>
      <w:tr w:rsidR="002250E6" w:rsidRPr="00CB2F40" w14:paraId="0AE116C1" w14:textId="77777777" w:rsidTr="00F57F30">
        <w:trPr>
          <w:trHeight w:hRule="exact" w:val="170"/>
        </w:trPr>
        <w:tc>
          <w:tcPr>
            <w:tcW w:w="9057" w:type="dxa"/>
            <w:tcBorders>
              <w:top w:val="single" w:sz="12" w:space="0" w:color="auto"/>
              <w:left w:val="nil"/>
              <w:bottom w:val="nil"/>
              <w:right w:val="nil"/>
              <w:tl2br w:val="nil"/>
              <w:tr2bl w:val="nil"/>
            </w:tcBorders>
          </w:tcPr>
          <w:p w14:paraId="4E256002" w14:textId="77777777" w:rsidR="002250E6" w:rsidRPr="00CB2F40" w:rsidRDefault="002250E6" w:rsidP="00F57F30">
            <w:pPr>
              <w:pStyle w:val="BodyText"/>
            </w:pPr>
          </w:p>
        </w:tc>
      </w:tr>
    </w:tbl>
    <w:p w14:paraId="78329E69" w14:textId="77777777" w:rsidR="00EE5802" w:rsidRPr="002250E6" w:rsidRDefault="00EE5802" w:rsidP="00EE5802"/>
    <w:sectPr w:rsidR="00EE5802" w:rsidRPr="002250E6" w:rsidSect="0034288A">
      <w:headerReference w:type="default" r:id="rId9"/>
      <w:footerReference w:type="default" r:id="rId10"/>
      <w:footerReference w:type="first" r:id="rId11"/>
      <w:pgSz w:w="11907" w:h="16839" w:code="9"/>
      <w:pgMar w:top="1440" w:right="992" w:bottom="1440"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460A8" w14:textId="77777777" w:rsidR="00C93CED" w:rsidRDefault="00C93CED" w:rsidP="009F530B">
      <w:pPr>
        <w:spacing w:before="0" w:after="0"/>
      </w:pPr>
      <w:r>
        <w:separator/>
      </w:r>
    </w:p>
  </w:endnote>
  <w:endnote w:type="continuationSeparator" w:id="0">
    <w:p w14:paraId="1794195F" w14:textId="77777777" w:rsidR="00C93CED" w:rsidRDefault="00C93CED" w:rsidP="009F53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FEFF3" w14:textId="654DDB1F" w:rsidR="00F3333F" w:rsidRPr="00F808BD" w:rsidRDefault="0034288A" w:rsidP="0034288A">
    <w:pPr>
      <w:pStyle w:val="Footer"/>
      <w:tabs>
        <w:tab w:val="clear" w:pos="4680"/>
        <w:tab w:val="clear" w:pos="9360"/>
        <w:tab w:val="center" w:pos="4111"/>
        <w:tab w:val="right" w:pos="8931"/>
      </w:tabs>
      <w:ind w:left="-567"/>
    </w:pPr>
    <w:r w:rsidRPr="00F808BD">
      <w:t xml:space="preserve">© </w:t>
    </w:r>
    <w:r w:rsidR="00F3333F" w:rsidRPr="00F808BD">
      <w:t xml:space="preserve">IBM </w:t>
    </w:r>
    <w:r w:rsidR="00F808BD" w:rsidRPr="00F808BD">
      <w:t>– Team Arrow</w:t>
    </w:r>
    <w:r w:rsidR="00F3333F" w:rsidRPr="00F808BD">
      <w:tab/>
    </w:r>
    <w:proofErr w:type="gramStart"/>
    <w:r w:rsidR="00F808BD">
      <w:t>S</w:t>
    </w:r>
    <w:r w:rsidR="00F808BD" w:rsidRPr="00F808BD">
      <w:t>eptember</w:t>
    </w:r>
    <w:r w:rsidR="007B31B3" w:rsidRPr="00F808BD">
      <w:t>,</w:t>
    </w:r>
    <w:proofErr w:type="gramEnd"/>
    <w:r w:rsidR="007B31B3" w:rsidRPr="00F808BD">
      <w:t xml:space="preserve"> 201</w:t>
    </w:r>
    <w:r w:rsidR="00F808BD">
      <w:t>8</w:t>
    </w:r>
    <w:r w:rsidR="00F3333F" w:rsidRPr="00F808BD">
      <w:tab/>
    </w:r>
    <w:r w:rsidR="00F3333F" w:rsidRPr="00F3333F">
      <w:fldChar w:fldCharType="begin"/>
    </w:r>
    <w:r w:rsidR="00F3333F" w:rsidRPr="00F808BD">
      <w:instrText xml:space="preserve"> PAGE </w:instrText>
    </w:r>
    <w:r w:rsidR="00F3333F" w:rsidRPr="00F3333F">
      <w:fldChar w:fldCharType="separate"/>
    </w:r>
    <w:r w:rsidR="004A30C9" w:rsidRPr="00F808BD">
      <w:rPr>
        <w:noProof/>
      </w:rPr>
      <w:t>5</w:t>
    </w:r>
    <w:r w:rsidR="00F3333F" w:rsidRPr="00F3333F">
      <w:fldChar w:fldCharType="end"/>
    </w:r>
  </w:p>
  <w:p w14:paraId="75353DA0" w14:textId="77777777" w:rsidR="00F3333F" w:rsidRPr="00F3333F" w:rsidRDefault="007B31B3" w:rsidP="0034288A">
    <w:pPr>
      <w:pStyle w:val="Footer"/>
      <w:tabs>
        <w:tab w:val="clear" w:pos="4680"/>
        <w:tab w:val="clear" w:pos="9360"/>
        <w:tab w:val="center" w:pos="4111"/>
        <w:tab w:val="right" w:pos="8647"/>
        <w:tab w:val="right" w:pos="8931"/>
      </w:tabs>
      <w:ind w:left="-567"/>
    </w:pPr>
    <w:r>
      <w:t>Customer</w:t>
    </w:r>
    <w:r w:rsidR="001B35CF">
      <w:t xml:space="preserve"> and</w:t>
    </w:r>
    <w:r w:rsidR="00F3333F" w:rsidRPr="0021443A">
      <w:t xml:space="preserve"> IBM </w:t>
    </w: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753B" w14:textId="77777777" w:rsidR="009F530B" w:rsidRDefault="009F530B" w:rsidP="00F3333F">
    <w:r>
      <w:rPr>
        <w:noProof/>
        <w:lang w:eastAsia="en-US"/>
      </w:rPr>
      <w:drawing>
        <wp:anchor distT="0" distB="0" distL="114300" distR="114300" simplePos="0" relativeHeight="251659264" behindDoc="1" locked="0" layoutInCell="1" allowOverlap="1" wp14:anchorId="6BE68757" wp14:editId="05E30261">
          <wp:simplePos x="0" y="0"/>
          <wp:positionH relativeFrom="column">
            <wp:posOffset>2137978</wp:posOffset>
          </wp:positionH>
          <wp:positionV relativeFrom="page">
            <wp:posOffset>6376670</wp:posOffset>
          </wp:positionV>
          <wp:extent cx="4039870" cy="4203700"/>
          <wp:effectExtent l="0" t="0" r="0" b="6350"/>
          <wp:wrapNone/>
          <wp:docPr id="4" name="Picture 4" descr="New_covers_020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covers_020113-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9870" cy="42037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7D0FD" w14:textId="77777777" w:rsidR="00C93CED" w:rsidRDefault="00C93CED" w:rsidP="009F530B">
      <w:pPr>
        <w:spacing w:before="0" w:after="0"/>
      </w:pPr>
      <w:r>
        <w:separator/>
      </w:r>
    </w:p>
  </w:footnote>
  <w:footnote w:type="continuationSeparator" w:id="0">
    <w:p w14:paraId="077BA464" w14:textId="77777777" w:rsidR="00C93CED" w:rsidRDefault="00C93CED" w:rsidP="009F53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05F7" w14:textId="7530FF5F" w:rsidR="00A5363F" w:rsidRPr="007B31B3" w:rsidRDefault="00F3333F" w:rsidP="0034288A">
    <w:pPr>
      <w:pStyle w:val="Header"/>
      <w:tabs>
        <w:tab w:val="clear" w:pos="4680"/>
        <w:tab w:val="clear" w:pos="9360"/>
      </w:tabs>
      <w:ind w:left="-567" w:right="1842"/>
    </w:pPr>
    <w:r>
      <w:rPr>
        <w:noProof/>
        <w:lang w:eastAsia="en-US"/>
      </w:rPr>
      <w:drawing>
        <wp:anchor distT="0" distB="0" distL="114300" distR="114300" simplePos="0" relativeHeight="251664384" behindDoc="1" locked="0" layoutInCell="1" allowOverlap="1" wp14:anchorId="0E32B9B1" wp14:editId="4B0A7991">
          <wp:simplePos x="0" y="0"/>
          <wp:positionH relativeFrom="column">
            <wp:posOffset>5117769</wp:posOffset>
          </wp:positionH>
          <wp:positionV relativeFrom="paragraph">
            <wp:posOffset>-97790</wp:posOffset>
          </wp:positionV>
          <wp:extent cx="585470" cy="235585"/>
          <wp:effectExtent l="0" t="0" r="5080" b="0"/>
          <wp:wrapNone/>
          <wp:docPr id="3" name="Picture 3" descr="5300_IBMpos_black_PPT_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300_IBMpos_black_PPT_bk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70" cy="235585"/>
                  </a:xfrm>
                  <a:prstGeom prst="rect">
                    <a:avLst/>
                  </a:prstGeom>
                  <a:noFill/>
                </pic:spPr>
              </pic:pic>
            </a:graphicData>
          </a:graphic>
          <wp14:sizeRelH relativeFrom="page">
            <wp14:pctWidth>0</wp14:pctWidth>
          </wp14:sizeRelH>
          <wp14:sizeRelV relativeFrom="page">
            <wp14:pctHeight>0</wp14:pctHeight>
          </wp14:sizeRelV>
        </wp:anchor>
      </w:drawing>
    </w:r>
    <w:r w:rsidR="007B31B3" w:rsidRPr="007B31B3">
      <w:t xml:space="preserve"> </w:t>
    </w:r>
    <w:proofErr w:type="spellStart"/>
    <w:r w:rsidR="00F808BD" w:rsidRPr="00F808BD">
      <w:t>SmartSense</w:t>
    </w:r>
    <w:proofErr w:type="spellEnd"/>
    <w:r w:rsidR="00F808BD" w:rsidRPr="00F808BD">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BFEFF2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5F60FD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53464C"/>
    <w:multiLevelType w:val="hybridMultilevel"/>
    <w:tmpl w:val="4108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660D"/>
    <w:multiLevelType w:val="multilevel"/>
    <w:tmpl w:val="215AF2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EE6B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A47C7A"/>
    <w:multiLevelType w:val="multilevel"/>
    <w:tmpl w:val="49EC7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C93D55"/>
    <w:multiLevelType w:val="multilevel"/>
    <w:tmpl w:val="3412E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4104C4"/>
    <w:multiLevelType w:val="multilevel"/>
    <w:tmpl w:val="0409001F"/>
    <w:lvl w:ilvl="0">
      <w:start w:val="1"/>
      <w:numFmt w:val="decimal"/>
      <w:lvlText w:val="%1."/>
      <w:lvlJc w:val="left"/>
      <w:pPr>
        <w:ind w:left="360" w:hanging="360"/>
      </w:pPr>
      <w:rPr>
        <w:rFonts w:ascii="Arial" w:hAnsi="Arial"/>
        <w:b/>
        <w:bCs/>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DA6380"/>
    <w:multiLevelType w:val="hybridMultilevel"/>
    <w:tmpl w:val="0F38120E"/>
    <w:lvl w:ilvl="0" w:tplc="39A60D5E">
      <w:start w:val="1"/>
      <w:numFmt w:val="bullet"/>
      <w:pStyle w:val="RFPQuestionBullet"/>
      <w:lvlText w:val=""/>
      <w:lvlJc w:val="left"/>
      <w:pPr>
        <w:tabs>
          <w:tab w:val="num" w:pos="360"/>
        </w:tabs>
        <w:ind w:left="360" w:hanging="360"/>
      </w:pPr>
      <w:rPr>
        <w:rFonts w:ascii="Symbol" w:hAnsi="Symbol" w:hint="default"/>
        <w:b/>
        <w:i w:val="0"/>
        <w:color w:val="999999"/>
        <w:position w:val="4"/>
        <w:sz w:val="21"/>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B63506"/>
    <w:multiLevelType w:val="multilevel"/>
    <w:tmpl w:val="1C74D0CC"/>
    <w:styleLink w:val="Heading"/>
    <w:lvl w:ilvl="0">
      <w:start w:val="1"/>
      <w:numFmt w:val="decimal"/>
      <w:lvlText w:val="%1."/>
      <w:lvlJc w:val="left"/>
      <w:pPr>
        <w:ind w:left="360" w:hanging="360"/>
      </w:pPr>
      <w:rPr>
        <w:rFonts w:asciiTheme="majorHAnsi" w:hAnsiTheme="majorHAnsi"/>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005FB0"/>
    <w:multiLevelType w:val="hybridMultilevel"/>
    <w:tmpl w:val="E018AF46"/>
    <w:lvl w:ilvl="0" w:tplc="7E445344">
      <w:start w:val="1"/>
      <w:numFmt w:val="bullet"/>
      <w:lvlRestart w:val="0"/>
      <w:pStyle w:val="TableTextBullet"/>
      <w:lvlText w:val=""/>
      <w:lvlJc w:val="left"/>
      <w:pPr>
        <w:tabs>
          <w:tab w:val="num" w:pos="360"/>
        </w:tabs>
        <w:ind w:left="360" w:hanging="360"/>
      </w:pPr>
      <w:rPr>
        <w:rFonts w:ascii="Wingdings" w:hAnsi="Wingdings" w:hint="default"/>
        <w:color w:val="auto"/>
        <w:position w:val="4"/>
        <w:sz w:val="12"/>
        <w:szCs w:val="1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3F6339"/>
    <w:multiLevelType w:val="multilevel"/>
    <w:tmpl w:val="150AA7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C32A2F"/>
    <w:multiLevelType w:val="hybridMultilevel"/>
    <w:tmpl w:val="E8EA1688"/>
    <w:lvl w:ilvl="0" w:tplc="20105788">
      <w:start w:val="1"/>
      <w:numFmt w:val="decimal"/>
      <w:pStyle w:val="CustomerQuestion"/>
      <w:lvlText w:val="%1)"/>
      <w:lvlJc w:val="left"/>
      <w:pPr>
        <w:tabs>
          <w:tab w:val="num" w:pos="720"/>
        </w:tabs>
        <w:ind w:left="720" w:hanging="360"/>
      </w:pPr>
    </w:lvl>
    <w:lvl w:ilvl="1" w:tplc="0C2AE3A6">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26C3859"/>
    <w:multiLevelType w:val="hybridMultilevel"/>
    <w:tmpl w:val="B502A9C2"/>
    <w:lvl w:ilvl="0" w:tplc="95F4523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477D0"/>
    <w:multiLevelType w:val="hybridMultilevel"/>
    <w:tmpl w:val="809094AE"/>
    <w:lvl w:ilvl="0" w:tplc="F6641F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B1A3A"/>
    <w:multiLevelType w:val="hybridMultilevel"/>
    <w:tmpl w:val="92AC6FE2"/>
    <w:lvl w:ilvl="0" w:tplc="19CE7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D40E5"/>
    <w:multiLevelType w:val="multilevel"/>
    <w:tmpl w:val="3412E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5B5088"/>
    <w:multiLevelType w:val="hybridMultilevel"/>
    <w:tmpl w:val="5C3249FC"/>
    <w:lvl w:ilvl="0" w:tplc="6C08E2F4">
      <w:start w:val="1"/>
      <w:numFmt w:val="bullet"/>
      <w:pStyle w:val="CustomerBullet"/>
      <w:lvlText w:val=""/>
      <w:lvlJc w:val="left"/>
      <w:pPr>
        <w:tabs>
          <w:tab w:val="num" w:pos="720"/>
        </w:tabs>
        <w:ind w:left="720" w:hanging="360"/>
      </w:pPr>
      <w:rPr>
        <w:rFonts w:ascii="Symbol" w:hAnsi="Symbol" w:hint="default"/>
      </w:rPr>
    </w:lvl>
    <w:lvl w:ilvl="1" w:tplc="0C2AE3A6">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2C70345"/>
    <w:multiLevelType w:val="hybridMultilevel"/>
    <w:tmpl w:val="D45C62BE"/>
    <w:lvl w:ilvl="0" w:tplc="DFF416FA">
      <w:start w:val="1"/>
      <w:numFmt w:val="bullet"/>
      <w:pStyle w:val="ListBullet2"/>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055E25"/>
    <w:multiLevelType w:val="hybridMultilevel"/>
    <w:tmpl w:val="FABEE04C"/>
    <w:lvl w:ilvl="0" w:tplc="B888D65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F4E76"/>
    <w:multiLevelType w:val="hybridMultilevel"/>
    <w:tmpl w:val="25F0F5C0"/>
    <w:lvl w:ilvl="0" w:tplc="DD4AF290">
      <w:start w:val="1"/>
      <w:numFmt w:val="bullet"/>
      <w:lvlRestart w:val="0"/>
      <w:pStyle w:val="RFPQuestionBullet2"/>
      <w:lvlText w:val=""/>
      <w:lvlJc w:val="left"/>
      <w:pPr>
        <w:tabs>
          <w:tab w:val="num" w:pos="720"/>
        </w:tabs>
        <w:ind w:left="720" w:hanging="360"/>
      </w:pPr>
      <w:rPr>
        <w:rFonts w:ascii="Symbol" w:hAnsi="Symbol" w:hint="default"/>
        <w:color w:val="9999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A70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1"/>
  </w:num>
  <w:num w:numId="3">
    <w:abstractNumId w:val="11"/>
  </w:num>
  <w:num w:numId="4">
    <w:abstractNumId w:val="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6"/>
  </w:num>
  <w:num w:numId="9">
    <w:abstractNumId w:val="4"/>
  </w:num>
  <w:num w:numId="10">
    <w:abstractNumId w:val="3"/>
  </w:num>
  <w:num w:numId="11">
    <w:abstractNumId w:val="2"/>
  </w:num>
  <w:num w:numId="12">
    <w:abstractNumId w:val="14"/>
  </w:num>
  <w:num w:numId="13">
    <w:abstractNumId w:val="10"/>
  </w:num>
  <w:num w:numId="14">
    <w:abstractNumId w:val="18"/>
  </w:num>
  <w:num w:numId="15">
    <w:abstractNumId w:val="15"/>
  </w:num>
  <w:num w:numId="16">
    <w:abstractNumId w:val="1"/>
  </w:num>
  <w:num w:numId="17">
    <w:abstractNumId w:val="19"/>
  </w:num>
  <w:num w:numId="18">
    <w:abstractNumId w:val="0"/>
  </w:num>
  <w:num w:numId="19">
    <w:abstractNumId w:val="13"/>
  </w:num>
  <w:num w:numId="20">
    <w:abstractNumId w:val="20"/>
  </w:num>
  <w:num w:numId="21">
    <w:abstractNumId w:val="8"/>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04"/>
    <w:rsid w:val="00066E5D"/>
    <w:rsid w:val="001B35CF"/>
    <w:rsid w:val="002005AB"/>
    <w:rsid w:val="00201674"/>
    <w:rsid w:val="00201979"/>
    <w:rsid w:val="002250E6"/>
    <w:rsid w:val="002B62A2"/>
    <w:rsid w:val="00301135"/>
    <w:rsid w:val="0034288A"/>
    <w:rsid w:val="003D5628"/>
    <w:rsid w:val="00445E6A"/>
    <w:rsid w:val="004A30C9"/>
    <w:rsid w:val="004A5AA6"/>
    <w:rsid w:val="004E1EA5"/>
    <w:rsid w:val="004E54AC"/>
    <w:rsid w:val="00527F70"/>
    <w:rsid w:val="00547BB7"/>
    <w:rsid w:val="0055662E"/>
    <w:rsid w:val="0057000B"/>
    <w:rsid w:val="0062636B"/>
    <w:rsid w:val="0064673C"/>
    <w:rsid w:val="006969F0"/>
    <w:rsid w:val="007B31B3"/>
    <w:rsid w:val="00836100"/>
    <w:rsid w:val="0084666E"/>
    <w:rsid w:val="008913C8"/>
    <w:rsid w:val="008D2C04"/>
    <w:rsid w:val="009065EB"/>
    <w:rsid w:val="00943B17"/>
    <w:rsid w:val="009F530B"/>
    <w:rsid w:val="00A309EB"/>
    <w:rsid w:val="00A5363F"/>
    <w:rsid w:val="00AA335B"/>
    <w:rsid w:val="00AC799F"/>
    <w:rsid w:val="00AC7B7C"/>
    <w:rsid w:val="00AE63A6"/>
    <w:rsid w:val="00B1166F"/>
    <w:rsid w:val="00C52D11"/>
    <w:rsid w:val="00C60B8D"/>
    <w:rsid w:val="00C93CED"/>
    <w:rsid w:val="00CF450D"/>
    <w:rsid w:val="00D46664"/>
    <w:rsid w:val="00D627FB"/>
    <w:rsid w:val="00D66477"/>
    <w:rsid w:val="00D71D69"/>
    <w:rsid w:val="00DD00CC"/>
    <w:rsid w:val="00DF7172"/>
    <w:rsid w:val="00E2573C"/>
    <w:rsid w:val="00E9110A"/>
    <w:rsid w:val="00EE5802"/>
    <w:rsid w:val="00EF09BB"/>
    <w:rsid w:val="00F3333F"/>
    <w:rsid w:val="00F8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6D52B"/>
  <w15:docId w15:val="{388CFB6D-59EA-2E43-B1D9-D0D1BA70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31B3"/>
    <w:pPr>
      <w:spacing w:before="120" w:after="120"/>
    </w:pPr>
    <w:rPr>
      <w:rFonts w:ascii="Arial" w:hAnsi="Arial"/>
      <w:sz w:val="21"/>
      <w:szCs w:val="24"/>
      <w:lang w:eastAsia="ja-JP"/>
    </w:rPr>
  </w:style>
  <w:style w:type="paragraph" w:styleId="Heading1">
    <w:name w:val="heading 1"/>
    <w:basedOn w:val="Normal"/>
    <w:next w:val="Normal"/>
    <w:link w:val="Heading1Char"/>
    <w:rsid w:val="00EE5802"/>
    <w:pPr>
      <w:keepNext/>
      <w:keepLines/>
      <w:pageBreakBefore/>
      <w:numPr>
        <w:numId w:val="3"/>
      </w:numPr>
      <w:ind w:left="357" w:hanging="357"/>
      <w:outlineLvl w:val="0"/>
    </w:pPr>
    <w:rPr>
      <w:rFonts w:eastAsiaTheme="majorEastAsia" w:cstheme="majorBidi"/>
      <w:b/>
      <w:bCs/>
      <w:color w:val="00B2EF"/>
      <w:sz w:val="36"/>
      <w:szCs w:val="28"/>
    </w:rPr>
  </w:style>
  <w:style w:type="paragraph" w:styleId="Heading2">
    <w:name w:val="heading 2"/>
    <w:basedOn w:val="Heading1"/>
    <w:next w:val="Normal"/>
    <w:link w:val="Heading2Char"/>
    <w:qFormat/>
    <w:rsid w:val="004A30C9"/>
    <w:pPr>
      <w:pageBreakBefore w:val="0"/>
      <w:numPr>
        <w:ilvl w:val="1"/>
      </w:numPr>
      <w:spacing w:before="360" w:after="60"/>
      <w:ind w:left="431" w:hanging="431"/>
      <w:outlineLvl w:val="1"/>
    </w:pPr>
    <w:rPr>
      <w:color w:val="auto"/>
      <w:sz w:val="28"/>
    </w:rPr>
  </w:style>
  <w:style w:type="paragraph" w:styleId="Heading3">
    <w:name w:val="heading 3"/>
    <w:basedOn w:val="Heading2"/>
    <w:next w:val="Normal"/>
    <w:link w:val="Heading3Char"/>
    <w:unhideWhenUsed/>
    <w:qFormat/>
    <w:rsid w:val="004A30C9"/>
    <w:pPr>
      <w:numPr>
        <w:ilvl w:val="2"/>
      </w:numPr>
      <w:ind w:left="709" w:hanging="709"/>
      <w:outlineLvl w:val="2"/>
    </w:pPr>
    <w:rPr>
      <w:color w:val="595959" w:themeColor="text1" w:themeTint="A6"/>
      <w:sz w:val="24"/>
    </w:rPr>
  </w:style>
  <w:style w:type="paragraph" w:styleId="Heading4">
    <w:name w:val="heading 4"/>
    <w:basedOn w:val="Normal"/>
    <w:next w:val="Normal"/>
    <w:link w:val="Heading4Char"/>
    <w:semiHidden/>
    <w:unhideWhenUsed/>
    <w:qFormat/>
    <w:rsid w:val="00EE5802"/>
    <w:pPr>
      <w:keepNext/>
      <w:keepLines/>
      <w:spacing w:before="200" w:after="0"/>
      <w:outlineLvl w:val="3"/>
    </w:pPr>
    <w:rPr>
      <w:rFonts w:eastAsiaTheme="majorEastAsia"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
    <w:name w:val="Heading"/>
    <w:uiPriority w:val="99"/>
    <w:rsid w:val="00CF450D"/>
    <w:pPr>
      <w:numPr>
        <w:numId w:val="1"/>
      </w:numPr>
    </w:pPr>
  </w:style>
  <w:style w:type="character" w:customStyle="1" w:styleId="Heading1Char">
    <w:name w:val="Heading 1 Char"/>
    <w:basedOn w:val="DefaultParagraphFont"/>
    <w:link w:val="Heading1"/>
    <w:rsid w:val="00EE5802"/>
    <w:rPr>
      <w:rFonts w:ascii="Arial" w:eastAsiaTheme="majorEastAsia" w:hAnsi="Arial" w:cstheme="majorBidi"/>
      <w:b/>
      <w:bCs/>
      <w:color w:val="00B2EF"/>
      <w:sz w:val="36"/>
      <w:szCs w:val="28"/>
      <w:lang w:val="nl-NL" w:eastAsia="ja-JP"/>
    </w:rPr>
  </w:style>
  <w:style w:type="character" w:customStyle="1" w:styleId="Heading2Char">
    <w:name w:val="Heading 2 Char"/>
    <w:basedOn w:val="DefaultParagraphFont"/>
    <w:link w:val="Heading2"/>
    <w:rsid w:val="004A30C9"/>
    <w:rPr>
      <w:rFonts w:ascii="Arial" w:eastAsiaTheme="majorEastAsia" w:hAnsi="Arial" w:cstheme="majorBidi"/>
      <w:b/>
      <w:bCs/>
      <w:sz w:val="28"/>
      <w:szCs w:val="28"/>
      <w:lang w:eastAsia="ja-JP"/>
    </w:rPr>
  </w:style>
  <w:style w:type="paragraph" w:styleId="Header">
    <w:name w:val="header"/>
    <w:basedOn w:val="Normal"/>
    <w:link w:val="HeaderChar"/>
    <w:rsid w:val="009F530B"/>
    <w:pPr>
      <w:tabs>
        <w:tab w:val="center" w:pos="4680"/>
        <w:tab w:val="right" w:pos="9360"/>
      </w:tabs>
      <w:spacing w:before="0" w:after="0"/>
    </w:pPr>
  </w:style>
  <w:style w:type="character" w:customStyle="1" w:styleId="HeaderChar">
    <w:name w:val="Header Char"/>
    <w:basedOn w:val="DefaultParagraphFont"/>
    <w:link w:val="Header"/>
    <w:rsid w:val="009F530B"/>
    <w:rPr>
      <w:rFonts w:ascii="Arial" w:hAnsi="Arial"/>
      <w:sz w:val="21"/>
      <w:szCs w:val="24"/>
      <w:lang w:eastAsia="ja-JP"/>
    </w:rPr>
  </w:style>
  <w:style w:type="paragraph" w:customStyle="1" w:styleId="Cover1eline">
    <w:name w:val="Cover 1e line"/>
    <w:basedOn w:val="Normal"/>
    <w:next w:val="Normal"/>
    <w:rsid w:val="003D5628"/>
    <w:pPr>
      <w:spacing w:before="4000"/>
    </w:pPr>
    <w:rPr>
      <w:rFonts w:eastAsia="Times New Roman"/>
      <w:b/>
      <w:bCs/>
      <w:sz w:val="22"/>
      <w:szCs w:val="20"/>
      <w:lang w:eastAsia="en-US"/>
    </w:rPr>
  </w:style>
  <w:style w:type="paragraph" w:customStyle="1" w:styleId="Cover2eline">
    <w:name w:val="Cover 2e line"/>
    <w:basedOn w:val="Normal"/>
    <w:next w:val="Normal"/>
    <w:rsid w:val="007B31B3"/>
    <w:pPr>
      <w:spacing w:before="480" w:after="0"/>
    </w:pPr>
    <w:rPr>
      <w:rFonts w:eastAsia="Times New Roman" w:cs="Arial"/>
      <w:b/>
      <w:bCs/>
      <w:color w:val="00B2EF"/>
      <w:sz w:val="48"/>
      <w:szCs w:val="90"/>
      <w:lang w:eastAsia="en-US"/>
    </w:rPr>
  </w:style>
  <w:style w:type="paragraph" w:customStyle="1" w:styleId="Cover3line">
    <w:name w:val="Cover 3 line"/>
    <w:basedOn w:val="Normal"/>
    <w:next w:val="Normal"/>
    <w:qFormat/>
    <w:rsid w:val="009F530B"/>
    <w:pPr>
      <w:spacing w:before="480" w:after="0"/>
    </w:pPr>
    <w:rPr>
      <w:rFonts w:eastAsia="Times New Roman"/>
      <w:b/>
      <w:color w:val="808080"/>
      <w:sz w:val="28"/>
      <w:szCs w:val="28"/>
      <w:lang w:eastAsia="en-US"/>
    </w:rPr>
  </w:style>
  <w:style w:type="paragraph" w:styleId="Footer">
    <w:name w:val="footer"/>
    <w:basedOn w:val="Normal"/>
    <w:link w:val="FooterChar"/>
    <w:rsid w:val="00F3333F"/>
    <w:pPr>
      <w:pBdr>
        <w:top w:val="single" w:sz="4" w:space="1" w:color="auto"/>
      </w:pBdr>
      <w:tabs>
        <w:tab w:val="center" w:pos="4680"/>
        <w:tab w:val="right" w:pos="9360"/>
      </w:tabs>
      <w:spacing w:before="0" w:after="0"/>
    </w:pPr>
    <w:rPr>
      <w:sz w:val="18"/>
    </w:rPr>
  </w:style>
  <w:style w:type="character" w:customStyle="1" w:styleId="FooterChar">
    <w:name w:val="Footer Char"/>
    <w:basedOn w:val="DefaultParagraphFont"/>
    <w:link w:val="Footer"/>
    <w:rsid w:val="00F3333F"/>
    <w:rPr>
      <w:rFonts w:ascii="Arial" w:hAnsi="Arial"/>
      <w:sz w:val="18"/>
      <w:szCs w:val="24"/>
      <w:lang w:eastAsia="ja-JP"/>
    </w:rPr>
  </w:style>
  <w:style w:type="paragraph" w:styleId="TOC1">
    <w:name w:val="toc 1"/>
    <w:basedOn w:val="Normal"/>
    <w:next w:val="Normal"/>
    <w:autoRedefine/>
    <w:uiPriority w:val="39"/>
    <w:rsid w:val="0034288A"/>
    <w:pPr>
      <w:tabs>
        <w:tab w:val="left" w:pos="284"/>
        <w:tab w:val="right" w:leader="dot" w:pos="8505"/>
      </w:tabs>
      <w:spacing w:after="100"/>
    </w:pPr>
  </w:style>
  <w:style w:type="paragraph" w:styleId="TOC2">
    <w:name w:val="toc 2"/>
    <w:basedOn w:val="Normal"/>
    <w:next w:val="Normal"/>
    <w:autoRedefine/>
    <w:uiPriority w:val="39"/>
    <w:rsid w:val="0034288A"/>
    <w:pPr>
      <w:tabs>
        <w:tab w:val="left" w:pos="851"/>
        <w:tab w:val="right" w:leader="dot" w:pos="8505"/>
      </w:tabs>
      <w:spacing w:after="100"/>
      <w:ind w:left="284"/>
    </w:pPr>
  </w:style>
  <w:style w:type="character" w:styleId="Hyperlink">
    <w:name w:val="Hyperlink"/>
    <w:basedOn w:val="DefaultParagraphFont"/>
    <w:uiPriority w:val="99"/>
    <w:unhideWhenUsed/>
    <w:rsid w:val="00AE63A6"/>
    <w:rPr>
      <w:color w:val="0000FF" w:themeColor="hyperlink"/>
      <w:u w:val="single"/>
    </w:rPr>
  </w:style>
  <w:style w:type="character" w:customStyle="1" w:styleId="Heading3Char">
    <w:name w:val="Heading 3 Char"/>
    <w:basedOn w:val="DefaultParagraphFont"/>
    <w:link w:val="Heading3"/>
    <w:rsid w:val="004A30C9"/>
    <w:rPr>
      <w:rFonts w:ascii="Arial" w:eastAsiaTheme="majorEastAsia" w:hAnsi="Arial" w:cstheme="majorBidi"/>
      <w:b/>
      <w:bCs/>
      <w:color w:val="595959" w:themeColor="text1" w:themeTint="A6"/>
      <w:sz w:val="24"/>
      <w:szCs w:val="28"/>
      <w:lang w:eastAsia="ja-JP"/>
    </w:rPr>
  </w:style>
  <w:style w:type="character" w:customStyle="1" w:styleId="Heading4Char">
    <w:name w:val="Heading 4 Char"/>
    <w:basedOn w:val="DefaultParagraphFont"/>
    <w:link w:val="Heading4"/>
    <w:semiHidden/>
    <w:rsid w:val="00EE5802"/>
    <w:rPr>
      <w:rFonts w:ascii="Arial" w:eastAsiaTheme="majorEastAsia" w:hAnsi="Arial" w:cstheme="majorBidi"/>
      <w:b/>
      <w:bCs/>
      <w:i/>
      <w:iCs/>
      <w:sz w:val="22"/>
      <w:szCs w:val="24"/>
      <w:lang w:eastAsia="ja-JP"/>
    </w:rPr>
  </w:style>
  <w:style w:type="paragraph" w:customStyle="1" w:styleId="TableText">
    <w:name w:val="Table Text"/>
    <w:basedOn w:val="Normal"/>
    <w:link w:val="TableTextChar"/>
    <w:rsid w:val="003D5628"/>
    <w:pPr>
      <w:spacing w:before="60" w:after="60"/>
    </w:pPr>
    <w:rPr>
      <w:rFonts w:eastAsia="Times New Roman"/>
      <w:sz w:val="18"/>
      <w:szCs w:val="18"/>
      <w:lang w:eastAsia="en-GB"/>
    </w:rPr>
  </w:style>
  <w:style w:type="paragraph" w:customStyle="1" w:styleId="TableTextBullet">
    <w:name w:val="Table Text Bullet"/>
    <w:basedOn w:val="TableText"/>
    <w:link w:val="TableTextBulletChar"/>
    <w:rsid w:val="00B1166F"/>
    <w:pPr>
      <w:numPr>
        <w:numId w:val="13"/>
      </w:numPr>
      <w:ind w:left="0" w:firstLine="0"/>
    </w:pPr>
  </w:style>
  <w:style w:type="character" w:customStyle="1" w:styleId="TableTextBulletChar">
    <w:name w:val="Table Text Bullet Char"/>
    <w:link w:val="TableTextBullet"/>
    <w:rsid w:val="00B1166F"/>
    <w:rPr>
      <w:rFonts w:ascii="Arial" w:eastAsia="Times New Roman" w:hAnsi="Arial"/>
      <w:sz w:val="18"/>
      <w:szCs w:val="18"/>
      <w:lang w:val="nl-NL" w:eastAsia="en-GB"/>
    </w:rPr>
  </w:style>
  <w:style w:type="character" w:customStyle="1" w:styleId="TableTextChar">
    <w:name w:val="Table Text Char"/>
    <w:link w:val="TableText"/>
    <w:rsid w:val="00B1166F"/>
    <w:rPr>
      <w:rFonts w:ascii="Arial" w:eastAsia="Times New Roman" w:hAnsi="Arial"/>
      <w:sz w:val="18"/>
      <w:szCs w:val="18"/>
      <w:lang w:val="nl-NL" w:eastAsia="en-GB"/>
    </w:rPr>
  </w:style>
  <w:style w:type="paragraph" w:customStyle="1" w:styleId="TableTitleBlue">
    <w:name w:val="Table Title Blue"/>
    <w:basedOn w:val="Normal"/>
    <w:next w:val="TableText"/>
    <w:link w:val="TableTitleBlueChar"/>
    <w:rsid w:val="00B1166F"/>
    <w:pPr>
      <w:spacing w:before="60" w:after="60"/>
    </w:pPr>
    <w:rPr>
      <w:rFonts w:ascii="Calibri" w:eastAsia="Times New Roman" w:hAnsi="Calibri"/>
      <w:b/>
      <w:color w:val="00B2EF"/>
      <w:sz w:val="20"/>
      <w:szCs w:val="18"/>
      <w:lang w:eastAsia="en-GB"/>
    </w:rPr>
  </w:style>
  <w:style w:type="character" w:customStyle="1" w:styleId="TableTitleBlueChar">
    <w:name w:val="Table Title Blue Char"/>
    <w:link w:val="TableTitleBlue"/>
    <w:rsid w:val="00B1166F"/>
    <w:rPr>
      <w:rFonts w:ascii="Calibri" w:eastAsia="Times New Roman" w:hAnsi="Calibri"/>
      <w:b/>
      <w:color w:val="00B2EF"/>
      <w:szCs w:val="18"/>
      <w:lang w:val="nl-NL" w:eastAsia="en-GB"/>
    </w:rPr>
  </w:style>
  <w:style w:type="paragraph" w:styleId="ListBullet2">
    <w:name w:val="List Bullet 2"/>
    <w:basedOn w:val="Normal"/>
    <w:rsid w:val="009065EB"/>
    <w:pPr>
      <w:numPr>
        <w:numId w:val="14"/>
      </w:numPr>
    </w:pPr>
    <w:rPr>
      <w:rFonts w:eastAsia="Times New Roman"/>
      <w:szCs w:val="21"/>
      <w:lang w:eastAsia="en-GB"/>
    </w:rPr>
  </w:style>
  <w:style w:type="paragraph" w:styleId="ListBullet">
    <w:name w:val="List Bullet"/>
    <w:basedOn w:val="Normal"/>
    <w:rsid w:val="00DF7172"/>
    <w:pPr>
      <w:numPr>
        <w:numId w:val="17"/>
      </w:numPr>
    </w:pPr>
    <w:rPr>
      <w:rFonts w:eastAsia="Times New Roman"/>
      <w:szCs w:val="21"/>
      <w:lang w:eastAsia="en-GB"/>
    </w:rPr>
  </w:style>
  <w:style w:type="paragraph" w:customStyle="1" w:styleId="RFPQuestion">
    <w:name w:val="RFP Question"/>
    <w:basedOn w:val="Normal"/>
    <w:rsid w:val="009065EB"/>
    <w:pPr>
      <w:pBdr>
        <w:top w:val="single" w:sz="4" w:space="9" w:color="808080"/>
      </w:pBdr>
      <w:shd w:val="clear" w:color="auto" w:fill="F3F3F3"/>
    </w:pPr>
    <w:rPr>
      <w:rFonts w:ascii="Times New Roman" w:eastAsia="Times New Roman" w:hAnsi="Times New Roman"/>
      <w:i/>
      <w:color w:val="999999"/>
      <w:szCs w:val="21"/>
      <w:lang w:eastAsia="en-GB"/>
    </w:rPr>
  </w:style>
  <w:style w:type="paragraph" w:customStyle="1" w:styleId="RFPQuestionBullet">
    <w:name w:val="RFP Question Bullet"/>
    <w:basedOn w:val="Normal"/>
    <w:rsid w:val="009065EB"/>
    <w:pPr>
      <w:numPr>
        <w:numId w:val="21"/>
      </w:numPr>
    </w:pPr>
    <w:rPr>
      <w:rFonts w:ascii="Times New Roman" w:eastAsia="Times New Roman" w:hAnsi="Times New Roman"/>
      <w:i/>
      <w:color w:val="999999"/>
      <w:szCs w:val="21"/>
      <w:lang w:eastAsia="en-GB"/>
    </w:rPr>
  </w:style>
  <w:style w:type="paragraph" w:customStyle="1" w:styleId="RFPQuestionBullet2">
    <w:name w:val="RFP Question Bullet 2"/>
    <w:basedOn w:val="RFPQuestionBullet"/>
    <w:rsid w:val="009065EB"/>
    <w:pPr>
      <w:numPr>
        <w:numId w:val="20"/>
      </w:numPr>
    </w:pPr>
    <w:rPr>
      <w:rFonts w:cs="Arial"/>
    </w:rPr>
  </w:style>
  <w:style w:type="paragraph" w:customStyle="1" w:styleId="CustomerText">
    <w:name w:val="Customer Text"/>
    <w:basedOn w:val="Normal"/>
    <w:next w:val="Normal"/>
    <w:link w:val="CustomerTextChar"/>
    <w:rsid w:val="003D5628"/>
    <w:rPr>
      <w:rFonts w:ascii="Times New Roman" w:eastAsia="Times New Roman" w:hAnsi="Times New Roman"/>
      <w:i/>
      <w:color w:val="808080"/>
      <w:sz w:val="20"/>
      <w:szCs w:val="21"/>
      <w:lang w:eastAsia="en-GB"/>
    </w:rPr>
  </w:style>
  <w:style w:type="paragraph" w:customStyle="1" w:styleId="CustomerQuestion">
    <w:name w:val="Customer Question"/>
    <w:basedOn w:val="CustomerText"/>
    <w:next w:val="Normal"/>
    <w:link w:val="CustomerQuestionChar"/>
    <w:rsid w:val="009065EB"/>
    <w:pPr>
      <w:numPr>
        <w:numId w:val="22"/>
      </w:numPr>
      <w:tabs>
        <w:tab w:val="left" w:pos="357"/>
      </w:tabs>
      <w:ind w:left="357" w:hanging="357"/>
    </w:pPr>
  </w:style>
  <w:style w:type="character" w:customStyle="1" w:styleId="CustomerTextChar">
    <w:name w:val="Customer Text Char"/>
    <w:link w:val="CustomerText"/>
    <w:rsid w:val="009065EB"/>
    <w:rPr>
      <w:rFonts w:eastAsia="Times New Roman"/>
      <w:i/>
      <w:color w:val="808080"/>
      <w:szCs w:val="21"/>
      <w:lang w:val="nl-NL" w:eastAsia="en-GB"/>
    </w:rPr>
  </w:style>
  <w:style w:type="character" w:customStyle="1" w:styleId="CustomerQuestionChar">
    <w:name w:val="Customer Question Char"/>
    <w:basedOn w:val="CustomerTextChar"/>
    <w:link w:val="CustomerQuestion"/>
    <w:rsid w:val="009065EB"/>
    <w:rPr>
      <w:rFonts w:eastAsia="Times New Roman"/>
      <w:i/>
      <w:color w:val="808080"/>
      <w:szCs w:val="21"/>
      <w:lang w:val="nl-NL" w:eastAsia="en-GB"/>
    </w:rPr>
  </w:style>
  <w:style w:type="paragraph" w:customStyle="1" w:styleId="CustomerBullet">
    <w:name w:val="Customer Bullet"/>
    <w:basedOn w:val="CustomerQuestion"/>
    <w:rsid w:val="009065EB"/>
    <w:pPr>
      <w:numPr>
        <w:numId w:val="23"/>
      </w:numPr>
      <w:tabs>
        <w:tab w:val="clear" w:pos="357"/>
        <w:tab w:val="clear" w:pos="720"/>
        <w:tab w:val="num" w:pos="360"/>
      </w:tabs>
      <w:spacing w:before="40" w:after="40"/>
      <w:ind w:left="714" w:hanging="357"/>
    </w:pPr>
  </w:style>
  <w:style w:type="paragraph" w:customStyle="1" w:styleId="TableTextheading">
    <w:name w:val="Table Text heading"/>
    <w:basedOn w:val="TableText"/>
    <w:rsid w:val="002B62A2"/>
    <w:rPr>
      <w:rFonts w:eastAsia="MS Mincho"/>
      <w:b/>
      <w:bCs/>
      <w:color w:val="00B2EF"/>
    </w:rPr>
  </w:style>
  <w:style w:type="paragraph" w:styleId="TOC3">
    <w:name w:val="toc 3"/>
    <w:basedOn w:val="Normal"/>
    <w:next w:val="Normal"/>
    <w:autoRedefine/>
    <w:uiPriority w:val="39"/>
    <w:rsid w:val="0034288A"/>
    <w:pPr>
      <w:tabs>
        <w:tab w:val="left" w:pos="1560"/>
        <w:tab w:val="right" w:leader="dot" w:pos="8505"/>
      </w:tabs>
      <w:spacing w:after="100"/>
      <w:ind w:left="851"/>
    </w:pPr>
  </w:style>
  <w:style w:type="paragraph" w:styleId="BodyText">
    <w:name w:val="Body Text"/>
    <w:basedOn w:val="Normal"/>
    <w:link w:val="BodyTextChar"/>
    <w:unhideWhenUsed/>
    <w:rsid w:val="002250E6"/>
    <w:rPr>
      <w:rFonts w:eastAsia="Times New Roman"/>
      <w:szCs w:val="21"/>
      <w:lang w:eastAsia="en-GB"/>
    </w:rPr>
  </w:style>
  <w:style w:type="character" w:customStyle="1" w:styleId="BodyTextChar">
    <w:name w:val="Body Text Char"/>
    <w:basedOn w:val="DefaultParagraphFont"/>
    <w:link w:val="BodyText"/>
    <w:rsid w:val="002250E6"/>
    <w:rPr>
      <w:rFonts w:ascii="Arial" w:eastAsia="Times New Roman" w:hAnsi="Arial"/>
      <w:sz w:val="21"/>
      <w:szCs w:val="21"/>
      <w:lang w:eastAsia="en-GB"/>
    </w:rPr>
  </w:style>
  <w:style w:type="paragraph" w:styleId="BalloonText">
    <w:name w:val="Balloon Text"/>
    <w:basedOn w:val="Normal"/>
    <w:link w:val="BalloonTextChar"/>
    <w:rsid w:val="0064673C"/>
    <w:pPr>
      <w:spacing w:before="0" w:after="0"/>
    </w:pPr>
    <w:rPr>
      <w:rFonts w:ascii="Tahoma" w:hAnsi="Tahoma" w:cs="Tahoma"/>
      <w:sz w:val="16"/>
      <w:szCs w:val="16"/>
    </w:rPr>
  </w:style>
  <w:style w:type="character" w:customStyle="1" w:styleId="BalloonTextChar">
    <w:name w:val="Balloon Text Char"/>
    <w:basedOn w:val="DefaultParagraphFont"/>
    <w:link w:val="BalloonText"/>
    <w:rsid w:val="0064673C"/>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3F70E-26B3-9948-AB29-DC890AFA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Bram Beirens</cp:lastModifiedBy>
  <cp:revision>3</cp:revision>
  <dcterms:created xsi:type="dcterms:W3CDTF">2018-09-21T14:00:00Z</dcterms:created>
  <dcterms:modified xsi:type="dcterms:W3CDTF">2018-09-21T14:05:00Z</dcterms:modified>
</cp:coreProperties>
</file>