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5B7" w:rsidRPr="00704A3B" w:rsidRDefault="00E45927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Default="00704A3B" w:rsidP="00704A3B">
      <w:pPr>
        <w:jc w:val="center"/>
        <w:rPr>
          <w:sz w:val="40"/>
        </w:rPr>
      </w:pPr>
      <w:r w:rsidRPr="00704A3B">
        <w:rPr>
          <w:rFonts w:hint="eastAsia"/>
          <w:sz w:val="40"/>
        </w:rPr>
        <w:t xml:space="preserve">수치 컴퓨팅 및 </w:t>
      </w:r>
      <w:r w:rsidRPr="00704A3B">
        <w:rPr>
          <w:sz w:val="40"/>
        </w:rPr>
        <w:t xml:space="preserve">GPU </w:t>
      </w:r>
      <w:r w:rsidRPr="00704A3B">
        <w:rPr>
          <w:rFonts w:hint="eastAsia"/>
          <w:sz w:val="40"/>
        </w:rPr>
        <w:t xml:space="preserve">프로그래밍 </w:t>
      </w:r>
      <w:r w:rsidR="00A33ADC">
        <w:rPr>
          <w:sz w:val="40"/>
        </w:rPr>
        <w:t>2</w:t>
      </w:r>
      <w:r w:rsidRPr="00704A3B">
        <w:rPr>
          <w:rFonts w:hint="eastAsia"/>
          <w:sz w:val="40"/>
        </w:rPr>
        <w:t>차</w:t>
      </w: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Pr="00891BD0" w:rsidRDefault="00891BD0" w:rsidP="00891BD0">
      <w:pPr>
        <w:jc w:val="right"/>
        <w:rPr>
          <w:sz w:val="22"/>
        </w:rPr>
      </w:pPr>
      <w:r w:rsidRPr="00891BD0">
        <w:rPr>
          <w:rFonts w:hint="eastAsia"/>
          <w:sz w:val="32"/>
        </w:rPr>
        <w:t>2</w:t>
      </w:r>
      <w:r w:rsidRPr="00891BD0">
        <w:rPr>
          <w:sz w:val="32"/>
        </w:rPr>
        <w:t xml:space="preserve">0121592 </w:t>
      </w:r>
      <w:r w:rsidRPr="00891BD0">
        <w:rPr>
          <w:rFonts w:hint="eastAsia"/>
          <w:sz w:val="32"/>
        </w:rPr>
        <w:t>박재혁</w:t>
      </w:r>
    </w:p>
    <w:p w:rsidR="00891BD0" w:rsidRDefault="00891BD0" w:rsidP="00704A3B">
      <w:pPr>
        <w:jc w:val="center"/>
        <w:rPr>
          <w:sz w:val="40"/>
        </w:rPr>
      </w:pPr>
    </w:p>
    <w:p w:rsidR="005A63C4" w:rsidRPr="005A63C4" w:rsidRDefault="005A63C4" w:rsidP="005A63C4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20"/>
        </w:rPr>
      </w:pPr>
      <w:r w:rsidRPr="005A63C4">
        <w:rPr>
          <w:rFonts w:hint="eastAsia"/>
          <w:b/>
          <w:sz w:val="32"/>
          <w:szCs w:val="20"/>
        </w:rPr>
        <w:t xml:space="preserve"> 요구 사항</w:t>
      </w:r>
    </w:p>
    <w:p w:rsidR="00914FEE" w:rsidRDefault="00914FEE" w:rsidP="00D01334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공통 참고 사항</w:t>
      </w:r>
      <w:r w:rsidR="00851160">
        <w:rPr>
          <w:b/>
          <w:sz w:val="24"/>
          <w:szCs w:val="20"/>
        </w:rPr>
        <w:br/>
      </w:r>
      <w:r w:rsidR="00851160">
        <w:rPr>
          <w:noProof/>
        </w:rPr>
        <w:drawing>
          <wp:inline distT="0" distB="0" distL="0" distR="0" wp14:anchorId="0BBA3652" wp14:editId="37A6CD8D">
            <wp:extent cx="5731510" cy="11633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60" w:rsidRPr="00851160" w:rsidRDefault="00851160" w:rsidP="00851160">
      <w:pPr>
        <w:pStyle w:val="a3"/>
        <w:ind w:leftChars="0" w:left="684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TERATION </w:t>
      </w:r>
      <w:r>
        <w:rPr>
          <w:rFonts w:hint="eastAsia"/>
          <w:szCs w:val="20"/>
        </w:rPr>
        <w:t>횟수를 입력하고,</w:t>
      </w:r>
      <w:r>
        <w:rPr>
          <w:szCs w:val="20"/>
        </w:rPr>
        <w:t xml:space="preserve"> WORK_GROUP_SIZE</w:t>
      </w:r>
      <w:r>
        <w:rPr>
          <w:rFonts w:hint="eastAsia"/>
          <w:szCs w:val="20"/>
        </w:rPr>
        <w:t>를 입력받을 수 있다.</w:t>
      </w:r>
      <w:r>
        <w:rPr>
          <w:szCs w:val="20"/>
        </w:rPr>
        <w:br/>
        <w:t>0</w:t>
      </w:r>
      <w:r>
        <w:rPr>
          <w:rFonts w:hint="eastAsia"/>
          <w:szCs w:val="20"/>
        </w:rPr>
        <w:t xml:space="preserve">만 입력 받으면 </w:t>
      </w:r>
      <w:r>
        <w:rPr>
          <w:szCs w:val="20"/>
        </w:rPr>
        <w:t xml:space="preserve">default </w:t>
      </w:r>
      <w:r>
        <w:rPr>
          <w:rFonts w:hint="eastAsia"/>
          <w:szCs w:val="20"/>
        </w:rPr>
        <w:t xml:space="preserve">값으로 </w:t>
      </w:r>
      <w:r>
        <w:rPr>
          <w:szCs w:val="20"/>
        </w:rPr>
        <w:t>WORK_GROUP_SIZE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(16, 8)</w:t>
      </w:r>
      <w:r>
        <w:rPr>
          <w:rFonts w:hint="eastAsia"/>
          <w:szCs w:val="20"/>
        </w:rPr>
        <w:t>로 넣어준다.</w:t>
      </w:r>
      <w:r>
        <w:rPr>
          <w:szCs w:val="20"/>
        </w:rPr>
        <w:t xml:space="preserve"> </w:t>
      </w:r>
    </w:p>
    <w:p w:rsidR="00571435" w:rsidRDefault="00204B0E" w:rsidP="00D01334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CPU</w:t>
      </w:r>
    </w:p>
    <w:p w:rsidR="00D01334" w:rsidRDefault="00571435" w:rsidP="00571435">
      <w:pPr>
        <w:pStyle w:val="a3"/>
        <w:ind w:leftChars="0" w:left="684"/>
        <w:jc w:val="left"/>
        <w:rPr>
          <w:b/>
          <w:sz w:val="24"/>
          <w:szCs w:val="20"/>
        </w:rPr>
      </w:pPr>
      <w:r>
        <w:rPr>
          <w:noProof/>
        </w:rPr>
        <w:drawing>
          <wp:inline distT="0" distB="0" distL="0" distR="0" wp14:anchorId="796F9B79" wp14:editId="2A539FD9">
            <wp:extent cx="2524125" cy="3143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71">
        <w:rPr>
          <w:b/>
          <w:sz w:val="24"/>
          <w:szCs w:val="20"/>
        </w:rPr>
        <w:br/>
      </w:r>
      <w:r w:rsidR="002F1A07" w:rsidRPr="002F1A07">
        <w:rPr>
          <w:noProof/>
        </w:rPr>
        <w:t xml:space="preserve"> </w:t>
      </w:r>
      <w:r w:rsidR="007335E8">
        <w:rPr>
          <w:noProof/>
        </w:rPr>
        <w:drawing>
          <wp:inline distT="0" distB="0" distL="0" distR="0" wp14:anchorId="183BE8B9" wp14:editId="02F0BB8F">
            <wp:extent cx="4886325" cy="25527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A07">
        <w:rPr>
          <w:noProof/>
        </w:rPr>
        <w:br/>
      </w:r>
      <w:r w:rsidR="003F3171">
        <w:rPr>
          <w:rFonts w:hint="eastAsia"/>
          <w:szCs w:val="20"/>
        </w:rPr>
        <w:t>#</w:t>
      </w:r>
      <w:r w:rsidR="003F3171">
        <w:rPr>
          <w:szCs w:val="20"/>
        </w:rPr>
        <w:t>define OPENCL</w:t>
      </w:r>
      <w:r w:rsidR="003F3171">
        <w:rPr>
          <w:rFonts w:hint="eastAsia"/>
          <w:szCs w:val="20"/>
        </w:rPr>
        <w:t xml:space="preserve">을 주석처리하고 </w:t>
      </w:r>
      <w:r w:rsidR="003F3171">
        <w:rPr>
          <w:szCs w:val="20"/>
        </w:rPr>
        <w:t>#define CPU</w:t>
      </w:r>
      <w:r w:rsidR="003F3171">
        <w:rPr>
          <w:rFonts w:hint="eastAsia"/>
          <w:szCs w:val="20"/>
        </w:rPr>
        <w:t>로 설정한다.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F</w:t>
      </w:r>
      <w:r>
        <w:rPr>
          <w:b/>
          <w:sz w:val="24"/>
          <w:szCs w:val="20"/>
        </w:rPr>
        <w:t>irst Order Euler Method</w:t>
      </w:r>
      <w:r w:rsidR="007703C5">
        <w:rPr>
          <w:b/>
          <w:sz w:val="24"/>
          <w:szCs w:val="20"/>
        </w:rPr>
        <w:br/>
      </w:r>
      <w:r w:rsidR="007703C5">
        <w:rPr>
          <w:szCs w:val="20"/>
        </w:rPr>
        <w:t>CPU_KERNEL_NUM</w:t>
      </w:r>
      <w:r w:rsidR="007703C5">
        <w:rPr>
          <w:rFonts w:hint="eastAsia"/>
          <w:szCs w:val="20"/>
        </w:rPr>
        <w:t xml:space="preserve">을 </w:t>
      </w:r>
      <w:r w:rsidR="007703C5">
        <w:rPr>
          <w:szCs w:val="20"/>
        </w:rPr>
        <w:t>0</w:t>
      </w:r>
      <w:r w:rsidR="007703C5">
        <w:rPr>
          <w:rFonts w:hint="eastAsia"/>
          <w:szCs w:val="20"/>
        </w:rPr>
        <w:t xml:space="preserve">으로 맞추고 </w:t>
      </w:r>
      <w:r w:rsidR="007703C5">
        <w:rPr>
          <w:szCs w:val="20"/>
        </w:rPr>
        <w:t>Compile</w:t>
      </w:r>
      <w:r w:rsidR="007703C5">
        <w:rPr>
          <w:rFonts w:hint="eastAsia"/>
          <w:szCs w:val="20"/>
        </w:rPr>
        <w:t>한다.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Cookbook </w:t>
      </w:r>
      <w:r>
        <w:rPr>
          <w:rFonts w:hint="eastAsia"/>
          <w:b/>
          <w:sz w:val="24"/>
          <w:szCs w:val="20"/>
        </w:rPr>
        <w:t>M</w:t>
      </w:r>
      <w:r>
        <w:rPr>
          <w:b/>
          <w:sz w:val="24"/>
          <w:szCs w:val="20"/>
        </w:rPr>
        <w:t>ethod</w:t>
      </w:r>
      <w:r w:rsidR="008619C4">
        <w:rPr>
          <w:b/>
          <w:sz w:val="24"/>
          <w:szCs w:val="20"/>
        </w:rPr>
        <w:br/>
      </w:r>
      <w:r w:rsidR="008619C4">
        <w:rPr>
          <w:szCs w:val="20"/>
        </w:rPr>
        <w:t>CPU_KERNEL_NUM</w:t>
      </w:r>
      <w:r w:rsidR="008619C4">
        <w:rPr>
          <w:rFonts w:hint="eastAsia"/>
          <w:szCs w:val="20"/>
        </w:rPr>
        <w:t xml:space="preserve">을 </w:t>
      </w:r>
      <w:r w:rsidR="0025130C">
        <w:rPr>
          <w:szCs w:val="20"/>
        </w:rPr>
        <w:t>1</w:t>
      </w:r>
      <w:r w:rsidR="008619C4">
        <w:rPr>
          <w:rFonts w:hint="eastAsia"/>
          <w:szCs w:val="20"/>
        </w:rPr>
        <w:t xml:space="preserve">으로 맞추고 </w:t>
      </w:r>
      <w:r w:rsidR="008619C4">
        <w:rPr>
          <w:szCs w:val="20"/>
        </w:rPr>
        <w:t>Compile</w:t>
      </w:r>
      <w:r w:rsidR="008619C4">
        <w:rPr>
          <w:rFonts w:hint="eastAsia"/>
          <w:szCs w:val="20"/>
        </w:rPr>
        <w:t>한다.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 xml:space="preserve">econd Order Modified Euler method </w:t>
      </w:r>
      <w:r w:rsidR="008539FD">
        <w:rPr>
          <w:b/>
          <w:sz w:val="24"/>
          <w:szCs w:val="20"/>
        </w:rPr>
        <w:br/>
      </w:r>
      <w:r w:rsidR="008539FD">
        <w:rPr>
          <w:szCs w:val="20"/>
        </w:rPr>
        <w:t>CPU_KERNEL_NUM</w:t>
      </w:r>
      <w:r w:rsidR="008539FD">
        <w:rPr>
          <w:rFonts w:hint="eastAsia"/>
          <w:szCs w:val="20"/>
        </w:rPr>
        <w:t xml:space="preserve">을 </w:t>
      </w:r>
      <w:r w:rsidR="008539FD">
        <w:rPr>
          <w:szCs w:val="20"/>
        </w:rPr>
        <w:t>2</w:t>
      </w:r>
      <w:r w:rsidR="008539FD">
        <w:rPr>
          <w:rFonts w:hint="eastAsia"/>
          <w:szCs w:val="20"/>
        </w:rPr>
        <w:t xml:space="preserve">로 맞추고 </w:t>
      </w:r>
      <w:r w:rsidR="008539FD">
        <w:rPr>
          <w:szCs w:val="20"/>
        </w:rPr>
        <w:t>Compile</w:t>
      </w:r>
      <w:r w:rsidR="008539FD">
        <w:rPr>
          <w:rFonts w:hint="eastAsia"/>
          <w:szCs w:val="20"/>
        </w:rPr>
        <w:t>한다.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F</w:t>
      </w:r>
      <w:r>
        <w:rPr>
          <w:b/>
          <w:sz w:val="24"/>
          <w:szCs w:val="20"/>
        </w:rPr>
        <w:t>ehlberg fourth-fifth order Runge-Kutta Method</w:t>
      </w:r>
      <w:r w:rsidR="008539FD">
        <w:rPr>
          <w:b/>
          <w:sz w:val="24"/>
          <w:szCs w:val="20"/>
        </w:rPr>
        <w:br/>
      </w:r>
      <w:r w:rsidR="008539FD">
        <w:rPr>
          <w:szCs w:val="20"/>
        </w:rPr>
        <w:t>CPU_KERNEL_NUM</w:t>
      </w:r>
      <w:r w:rsidR="008539FD">
        <w:rPr>
          <w:rFonts w:hint="eastAsia"/>
          <w:szCs w:val="20"/>
        </w:rPr>
        <w:t xml:space="preserve">을 </w:t>
      </w:r>
      <w:r w:rsidR="008539FD">
        <w:rPr>
          <w:szCs w:val="20"/>
        </w:rPr>
        <w:t>3</w:t>
      </w:r>
      <w:r w:rsidR="008539FD">
        <w:rPr>
          <w:rFonts w:hint="eastAsia"/>
          <w:szCs w:val="20"/>
        </w:rPr>
        <w:t xml:space="preserve">으로 맞추고 </w:t>
      </w:r>
      <w:r w:rsidR="008539FD">
        <w:rPr>
          <w:szCs w:val="20"/>
        </w:rPr>
        <w:t>Compile</w:t>
      </w:r>
      <w:r w:rsidR="008539FD">
        <w:rPr>
          <w:rFonts w:hint="eastAsia"/>
          <w:szCs w:val="20"/>
        </w:rPr>
        <w:t>한다.</w:t>
      </w:r>
    </w:p>
    <w:p w:rsidR="00955A2C" w:rsidRDefault="00955A2C" w:rsidP="00955A2C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G</w:t>
      </w:r>
      <w:r>
        <w:rPr>
          <w:b/>
          <w:sz w:val="24"/>
          <w:szCs w:val="20"/>
        </w:rPr>
        <w:t>PU</w:t>
      </w:r>
      <w:r w:rsidR="007335E8">
        <w:rPr>
          <w:b/>
          <w:sz w:val="24"/>
          <w:szCs w:val="20"/>
        </w:rPr>
        <w:br/>
      </w:r>
      <w:r w:rsidR="007335E8">
        <w:rPr>
          <w:noProof/>
        </w:rPr>
        <w:drawing>
          <wp:inline distT="0" distB="0" distL="0" distR="0" wp14:anchorId="7C22E561" wp14:editId="02129B25">
            <wp:extent cx="4467225" cy="333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5E8">
        <w:rPr>
          <w:b/>
          <w:sz w:val="24"/>
          <w:szCs w:val="20"/>
        </w:rPr>
        <w:br/>
      </w:r>
      <w:r w:rsidR="0069201A">
        <w:rPr>
          <w:noProof/>
        </w:rPr>
        <w:drawing>
          <wp:inline distT="0" distB="0" distL="0" distR="0" wp14:anchorId="186E7BFF" wp14:editId="1976A617">
            <wp:extent cx="5731510" cy="30778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64A">
        <w:rPr>
          <w:b/>
          <w:sz w:val="24"/>
          <w:szCs w:val="20"/>
        </w:rPr>
        <w:br/>
      </w:r>
      <w:r w:rsidR="009A264A">
        <w:rPr>
          <w:rFonts w:hint="eastAsia"/>
          <w:szCs w:val="20"/>
        </w:rPr>
        <w:t>#</w:t>
      </w:r>
      <w:r w:rsidR="009A264A">
        <w:rPr>
          <w:szCs w:val="20"/>
        </w:rPr>
        <w:t xml:space="preserve">define </w:t>
      </w:r>
      <w:r w:rsidR="009A264A">
        <w:rPr>
          <w:rFonts w:hint="eastAsia"/>
          <w:szCs w:val="20"/>
        </w:rPr>
        <w:t>C</w:t>
      </w:r>
      <w:r w:rsidR="009A264A">
        <w:rPr>
          <w:szCs w:val="20"/>
        </w:rPr>
        <w:t>PU</w:t>
      </w:r>
      <w:r w:rsidR="009A264A">
        <w:rPr>
          <w:rFonts w:hint="eastAsia"/>
          <w:szCs w:val="20"/>
        </w:rPr>
        <w:t xml:space="preserve">을 주석처리하고 </w:t>
      </w:r>
      <w:r w:rsidR="009A264A">
        <w:rPr>
          <w:szCs w:val="20"/>
        </w:rPr>
        <w:t xml:space="preserve">#define </w:t>
      </w:r>
      <w:r w:rsidR="009A264A">
        <w:rPr>
          <w:szCs w:val="20"/>
        </w:rPr>
        <w:t>OPENCL</w:t>
      </w:r>
      <w:r w:rsidR="009A264A">
        <w:rPr>
          <w:rFonts w:hint="eastAsia"/>
          <w:szCs w:val="20"/>
        </w:rPr>
        <w:t>로 설정한다.</w:t>
      </w:r>
    </w:p>
    <w:p w:rsidR="00955A2C" w:rsidRDefault="009A299B" w:rsidP="00955A2C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Global Memory) First O</w:t>
      </w:r>
      <w:r w:rsidR="0076315B">
        <w:rPr>
          <w:b/>
          <w:sz w:val="24"/>
          <w:szCs w:val="20"/>
        </w:rPr>
        <w:t>r</w:t>
      </w:r>
      <w:r>
        <w:rPr>
          <w:b/>
          <w:sz w:val="24"/>
          <w:szCs w:val="20"/>
        </w:rPr>
        <w:t>der Euler Method</w:t>
      </w:r>
      <w:r w:rsidR="003B334C">
        <w:rPr>
          <w:b/>
          <w:sz w:val="24"/>
          <w:szCs w:val="20"/>
        </w:rPr>
        <w:br/>
      </w:r>
      <w:r w:rsidR="003B334C">
        <w:rPr>
          <w:szCs w:val="20"/>
        </w:rPr>
        <w:t>KERNEL_NUM</w:t>
      </w:r>
      <w:r w:rsidR="00CD4A1D">
        <w:rPr>
          <w:rFonts w:hint="eastAsia"/>
          <w:szCs w:val="20"/>
        </w:rPr>
        <w:t xml:space="preserve">을 </w:t>
      </w:r>
      <w:r w:rsidR="00CD4A1D">
        <w:rPr>
          <w:szCs w:val="20"/>
        </w:rPr>
        <w:t>0</w:t>
      </w:r>
      <w:r w:rsidR="00CD4A1D">
        <w:rPr>
          <w:rFonts w:hint="eastAsia"/>
          <w:szCs w:val="20"/>
        </w:rPr>
        <w:t xml:space="preserve">으로 맞추고 </w:t>
      </w:r>
      <w:r w:rsidR="00CD4A1D">
        <w:rPr>
          <w:szCs w:val="20"/>
        </w:rPr>
        <w:t>Compile</w:t>
      </w:r>
      <w:r w:rsidR="00CD4A1D">
        <w:rPr>
          <w:rFonts w:hint="eastAsia"/>
          <w:szCs w:val="20"/>
        </w:rPr>
        <w:t>한다.</w:t>
      </w:r>
    </w:p>
    <w:p w:rsidR="00B4342A" w:rsidRPr="00D31093" w:rsidRDefault="00B4342A" w:rsidP="00D31093">
      <w:pPr>
        <w:pStyle w:val="a3"/>
        <w:numPr>
          <w:ilvl w:val="2"/>
          <w:numId w:val="2"/>
        </w:numPr>
        <w:ind w:leftChars="0"/>
        <w:jc w:val="left"/>
        <w:rPr>
          <w:rFonts w:hint="eastAsia"/>
          <w:b/>
          <w:sz w:val="24"/>
          <w:szCs w:val="20"/>
        </w:rPr>
      </w:pPr>
      <w:r>
        <w:rPr>
          <w:b/>
          <w:sz w:val="24"/>
          <w:szCs w:val="20"/>
        </w:rPr>
        <w:t xml:space="preserve">Global Memory) </w:t>
      </w:r>
      <w:r w:rsidR="00F92A0D">
        <w:rPr>
          <w:b/>
          <w:sz w:val="24"/>
          <w:szCs w:val="20"/>
        </w:rPr>
        <w:t>CookBook Method</w:t>
      </w:r>
      <w:r w:rsidR="00D31093">
        <w:rPr>
          <w:b/>
          <w:sz w:val="24"/>
          <w:szCs w:val="20"/>
        </w:rPr>
        <w:br/>
      </w:r>
      <w:r w:rsidR="00D31093">
        <w:rPr>
          <w:szCs w:val="20"/>
        </w:rPr>
        <w:t>KERNEL_NUM</w:t>
      </w:r>
      <w:r w:rsidR="00D31093">
        <w:rPr>
          <w:rFonts w:hint="eastAsia"/>
          <w:szCs w:val="20"/>
        </w:rPr>
        <w:t xml:space="preserve">을 </w:t>
      </w:r>
      <w:r w:rsidR="00D31093">
        <w:rPr>
          <w:szCs w:val="20"/>
        </w:rPr>
        <w:t>1</w:t>
      </w:r>
      <w:r w:rsidR="00D31093">
        <w:rPr>
          <w:rFonts w:hint="eastAsia"/>
          <w:szCs w:val="20"/>
        </w:rPr>
        <w:t xml:space="preserve">으로 맞추고 </w:t>
      </w:r>
      <w:r w:rsidR="00D31093">
        <w:rPr>
          <w:szCs w:val="20"/>
        </w:rPr>
        <w:t>Compile</w:t>
      </w:r>
      <w:r w:rsidR="00D31093">
        <w:rPr>
          <w:rFonts w:hint="eastAsia"/>
          <w:szCs w:val="20"/>
        </w:rPr>
        <w:t>한다.</w:t>
      </w:r>
    </w:p>
    <w:p w:rsidR="00A35E44" w:rsidRDefault="00A35E44" w:rsidP="00A35E44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Global Memory) </w:t>
      </w:r>
      <w:r w:rsidR="00F92A0D">
        <w:rPr>
          <w:b/>
          <w:sz w:val="24"/>
          <w:szCs w:val="20"/>
        </w:rPr>
        <w:t>Second Order Runge-Kutta M</w:t>
      </w:r>
      <w:r w:rsidR="00EB643A">
        <w:rPr>
          <w:rFonts w:hint="eastAsia"/>
          <w:b/>
          <w:sz w:val="24"/>
          <w:szCs w:val="20"/>
        </w:rPr>
        <w:t>e</w:t>
      </w:r>
      <w:r w:rsidR="00F92A0D">
        <w:rPr>
          <w:b/>
          <w:sz w:val="24"/>
          <w:szCs w:val="20"/>
        </w:rPr>
        <w:t>thod</w:t>
      </w:r>
    </w:p>
    <w:p w:rsidR="00EB643A" w:rsidRPr="00D31093" w:rsidRDefault="00EB643A" w:rsidP="00EB643A">
      <w:pPr>
        <w:pStyle w:val="a3"/>
        <w:ind w:leftChars="0" w:left="1200"/>
        <w:jc w:val="left"/>
        <w:rPr>
          <w:rFonts w:hint="eastAsia"/>
          <w:b/>
          <w:sz w:val="24"/>
          <w:szCs w:val="20"/>
        </w:rPr>
      </w:pPr>
      <w:r>
        <w:rPr>
          <w:szCs w:val="20"/>
        </w:rPr>
        <w:t>KERNEL_NUM</w:t>
      </w:r>
      <w:r>
        <w:rPr>
          <w:rFonts w:hint="eastAsia"/>
          <w:szCs w:val="20"/>
        </w:rPr>
        <w:t xml:space="preserve">을 </w:t>
      </w:r>
      <w:r w:rsidR="0026468A">
        <w:rPr>
          <w:szCs w:val="20"/>
        </w:rPr>
        <w:t>2</w:t>
      </w:r>
      <w:r>
        <w:rPr>
          <w:rFonts w:hint="eastAsia"/>
          <w:szCs w:val="20"/>
        </w:rPr>
        <w:t xml:space="preserve">으로 맞추고 </w:t>
      </w:r>
      <w:r>
        <w:rPr>
          <w:szCs w:val="20"/>
        </w:rPr>
        <w:t>Compile</w:t>
      </w:r>
      <w:r>
        <w:rPr>
          <w:rFonts w:hint="eastAsia"/>
          <w:szCs w:val="20"/>
        </w:rPr>
        <w:t>한다.</w:t>
      </w:r>
    </w:p>
    <w:p w:rsidR="00EE2656" w:rsidRPr="00EB643A" w:rsidRDefault="00EE2656" w:rsidP="00EB643A">
      <w:pPr>
        <w:pStyle w:val="a3"/>
        <w:numPr>
          <w:ilvl w:val="2"/>
          <w:numId w:val="2"/>
        </w:numPr>
        <w:ind w:leftChars="0"/>
        <w:jc w:val="left"/>
        <w:rPr>
          <w:rFonts w:hint="eastAsia"/>
          <w:b/>
          <w:sz w:val="24"/>
          <w:szCs w:val="20"/>
        </w:rPr>
      </w:pPr>
      <w:r>
        <w:rPr>
          <w:b/>
          <w:sz w:val="24"/>
          <w:szCs w:val="20"/>
        </w:rPr>
        <w:t>Local</w:t>
      </w:r>
      <w:r>
        <w:rPr>
          <w:b/>
          <w:sz w:val="24"/>
          <w:szCs w:val="20"/>
        </w:rPr>
        <w:t xml:space="preserve"> Memory) First Order Euler Method</w:t>
      </w:r>
      <w:r w:rsidR="00EB643A">
        <w:rPr>
          <w:b/>
          <w:sz w:val="24"/>
          <w:szCs w:val="20"/>
        </w:rPr>
        <w:br/>
      </w:r>
      <w:r w:rsidR="00EB643A">
        <w:rPr>
          <w:szCs w:val="20"/>
        </w:rPr>
        <w:t>KERNEL_NUM</w:t>
      </w:r>
      <w:r w:rsidR="00EB643A">
        <w:rPr>
          <w:rFonts w:hint="eastAsia"/>
          <w:szCs w:val="20"/>
        </w:rPr>
        <w:t xml:space="preserve">을 </w:t>
      </w:r>
      <w:r w:rsidR="0026468A">
        <w:rPr>
          <w:szCs w:val="20"/>
        </w:rPr>
        <w:t>3</w:t>
      </w:r>
      <w:r w:rsidR="00EB643A">
        <w:rPr>
          <w:rFonts w:hint="eastAsia"/>
          <w:szCs w:val="20"/>
        </w:rPr>
        <w:t xml:space="preserve">으로 맞추고 </w:t>
      </w:r>
      <w:r w:rsidR="00EB643A">
        <w:rPr>
          <w:szCs w:val="20"/>
        </w:rPr>
        <w:t>Compile</w:t>
      </w:r>
      <w:r w:rsidR="00EB643A">
        <w:rPr>
          <w:rFonts w:hint="eastAsia"/>
          <w:szCs w:val="20"/>
        </w:rPr>
        <w:t>한다.</w:t>
      </w:r>
    </w:p>
    <w:p w:rsidR="00EE2656" w:rsidRPr="00DC0D9A" w:rsidRDefault="00EE2656" w:rsidP="00DC0D9A">
      <w:pPr>
        <w:pStyle w:val="a3"/>
        <w:numPr>
          <w:ilvl w:val="2"/>
          <w:numId w:val="2"/>
        </w:numPr>
        <w:ind w:leftChars="0"/>
        <w:jc w:val="left"/>
        <w:rPr>
          <w:rFonts w:hint="eastAsia"/>
          <w:b/>
          <w:sz w:val="24"/>
          <w:szCs w:val="20"/>
        </w:rPr>
      </w:pPr>
      <w:r>
        <w:rPr>
          <w:b/>
          <w:sz w:val="24"/>
          <w:szCs w:val="20"/>
        </w:rPr>
        <w:t>Local</w:t>
      </w:r>
      <w:r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Memory) CookBook Method</w:t>
      </w:r>
      <w:r w:rsidR="00DC0D9A">
        <w:rPr>
          <w:b/>
          <w:sz w:val="24"/>
          <w:szCs w:val="20"/>
        </w:rPr>
        <w:br/>
      </w:r>
      <w:r w:rsidR="00DC0D9A">
        <w:rPr>
          <w:szCs w:val="20"/>
        </w:rPr>
        <w:t>KERNEL_NUM</w:t>
      </w:r>
      <w:r w:rsidR="00DC0D9A">
        <w:rPr>
          <w:rFonts w:hint="eastAsia"/>
          <w:szCs w:val="20"/>
        </w:rPr>
        <w:t xml:space="preserve">을 </w:t>
      </w:r>
      <w:r w:rsidR="00DC0D9A">
        <w:rPr>
          <w:szCs w:val="20"/>
        </w:rPr>
        <w:t>4</w:t>
      </w:r>
      <w:r w:rsidR="00DC0D9A">
        <w:rPr>
          <w:rFonts w:hint="eastAsia"/>
          <w:szCs w:val="20"/>
        </w:rPr>
        <w:t xml:space="preserve">으로 맞추고 </w:t>
      </w:r>
      <w:r w:rsidR="00DC0D9A">
        <w:rPr>
          <w:szCs w:val="20"/>
        </w:rPr>
        <w:t>Compile</w:t>
      </w:r>
      <w:r w:rsidR="00DC0D9A">
        <w:rPr>
          <w:rFonts w:hint="eastAsia"/>
          <w:szCs w:val="20"/>
        </w:rPr>
        <w:t>한다.</w:t>
      </w:r>
    </w:p>
    <w:p w:rsidR="00EE2656" w:rsidRDefault="009E5C04" w:rsidP="00EE2656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Local</w:t>
      </w:r>
      <w:r>
        <w:rPr>
          <w:b/>
          <w:sz w:val="24"/>
          <w:szCs w:val="20"/>
        </w:rPr>
        <w:t xml:space="preserve"> </w:t>
      </w:r>
      <w:r w:rsidR="00EE2656">
        <w:rPr>
          <w:b/>
          <w:sz w:val="24"/>
          <w:szCs w:val="20"/>
        </w:rPr>
        <w:t>Memory) Second Order Runge-Kutta MEthod</w:t>
      </w:r>
    </w:p>
    <w:p w:rsidR="004A2BA6" w:rsidRPr="00D31093" w:rsidRDefault="004A2BA6" w:rsidP="004A2BA6">
      <w:pPr>
        <w:pStyle w:val="a3"/>
        <w:ind w:leftChars="0" w:left="1200"/>
        <w:jc w:val="left"/>
        <w:rPr>
          <w:rFonts w:hint="eastAsia"/>
          <w:b/>
          <w:sz w:val="24"/>
          <w:szCs w:val="20"/>
        </w:rPr>
      </w:pPr>
      <w:r>
        <w:rPr>
          <w:szCs w:val="20"/>
        </w:rPr>
        <w:t>KERNEL_NUM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으로 맞추고 </w:t>
      </w:r>
      <w:r>
        <w:rPr>
          <w:szCs w:val="20"/>
        </w:rPr>
        <w:t>Compile</w:t>
      </w:r>
      <w:r>
        <w:rPr>
          <w:rFonts w:hint="eastAsia"/>
          <w:szCs w:val="20"/>
        </w:rPr>
        <w:t>한다.</w:t>
      </w:r>
    </w:p>
    <w:p w:rsidR="00C73ECD" w:rsidRDefault="00C73ECD" w:rsidP="00C73ECD">
      <w:pPr>
        <w:pStyle w:val="a3"/>
        <w:ind w:leftChars="0" w:left="360"/>
        <w:jc w:val="left"/>
        <w:rPr>
          <w:rFonts w:hint="eastAsia"/>
          <w:b/>
          <w:sz w:val="32"/>
          <w:szCs w:val="20"/>
        </w:rPr>
      </w:pPr>
    </w:p>
    <w:p w:rsidR="00C73ECD" w:rsidRDefault="00690610" w:rsidP="00C73ECD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>분석</w:t>
      </w:r>
      <w:r w:rsidR="00C73ECD" w:rsidRPr="005A63C4">
        <w:rPr>
          <w:rFonts w:hint="eastAsia"/>
          <w:b/>
          <w:sz w:val="32"/>
          <w:szCs w:val="20"/>
        </w:rPr>
        <w:t xml:space="preserve"> 사항</w:t>
      </w:r>
    </w:p>
    <w:p w:rsidR="00F415DC" w:rsidRDefault="00F415DC" w:rsidP="00F415DC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 w:rsidRPr="007F4DAC">
        <w:rPr>
          <w:rFonts w:hint="eastAsia"/>
          <w:b/>
          <w:sz w:val="24"/>
          <w:szCs w:val="20"/>
        </w:rPr>
        <w:t>C</w:t>
      </w:r>
      <w:r w:rsidRPr="007F4DAC">
        <w:rPr>
          <w:b/>
          <w:sz w:val="24"/>
          <w:szCs w:val="20"/>
        </w:rPr>
        <w:t xml:space="preserve">PU </w:t>
      </w:r>
      <w:r w:rsidRPr="007F4DAC">
        <w:rPr>
          <w:rFonts w:hint="eastAsia"/>
          <w:b/>
          <w:sz w:val="24"/>
          <w:szCs w:val="20"/>
        </w:rPr>
        <w:t xml:space="preserve">상에서 방법 </w:t>
      </w:r>
      <w:r w:rsidRPr="007F4DAC">
        <w:rPr>
          <w:b/>
          <w:sz w:val="24"/>
          <w:szCs w:val="20"/>
        </w:rPr>
        <w:t>4</w:t>
      </w:r>
      <w:r w:rsidRPr="007F4DAC">
        <w:rPr>
          <w:rFonts w:hint="eastAsia"/>
          <w:b/>
          <w:sz w:val="24"/>
          <w:szCs w:val="20"/>
        </w:rPr>
        <w:t xml:space="preserve">를 통한 결과도 오차를 포함하고 있을 </w:t>
      </w:r>
      <w:r w:rsidR="00985B8B" w:rsidRPr="007F4DAC">
        <w:rPr>
          <w:rFonts w:hint="eastAsia"/>
          <w:b/>
          <w:sz w:val="24"/>
          <w:szCs w:val="20"/>
        </w:rPr>
        <w:t>것</w:t>
      </w:r>
      <w:r w:rsidR="007F4DAC" w:rsidRPr="007F4DAC">
        <w:rPr>
          <w:rFonts w:hint="eastAsia"/>
          <w:b/>
          <w:sz w:val="24"/>
          <w:szCs w:val="20"/>
        </w:rPr>
        <w:t>이나</w:t>
      </w:r>
      <w:r w:rsidRPr="007F4DAC">
        <w:rPr>
          <w:rFonts w:hint="eastAsia"/>
          <w:b/>
          <w:sz w:val="24"/>
          <w:szCs w:val="20"/>
        </w:rPr>
        <w:t>,</w:t>
      </w:r>
      <w:r w:rsidRPr="007F4DAC">
        <w:rPr>
          <w:b/>
          <w:sz w:val="24"/>
          <w:szCs w:val="20"/>
        </w:rPr>
        <w:t xml:space="preserve"> </w:t>
      </w:r>
      <w:r w:rsidRPr="007F4DAC">
        <w:rPr>
          <w:rFonts w:hint="eastAsia"/>
          <w:b/>
          <w:sz w:val="24"/>
          <w:szCs w:val="20"/>
        </w:rPr>
        <w:t>이 방법을 기준으로 다른 세 가지 방법의 오차가 어떤 방식으로 나타나는지 분석하라.</w:t>
      </w:r>
    </w:p>
    <w:p w:rsidR="00E4795B" w:rsidRDefault="007F4DAC" w:rsidP="00E4795B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적절한 시간 지점마다 각 방법의 오차를 계산한 후 그 결과를 분석하라.</w:t>
      </w:r>
      <w:r>
        <w:rPr>
          <w:b/>
          <w:sz w:val="24"/>
          <w:szCs w:val="20"/>
        </w:rPr>
        <w:t xml:space="preserve"> </w:t>
      </w:r>
      <w:r>
        <w:rPr>
          <w:rFonts w:hint="eastAsia"/>
          <w:b/>
          <w:sz w:val="24"/>
          <w:szCs w:val="20"/>
        </w:rPr>
        <w:t xml:space="preserve">과연 한 수치 방법의 한 시간 지점의 </w:t>
      </w:r>
      <w:r>
        <w:rPr>
          <w:b/>
          <w:sz w:val="24"/>
          <w:szCs w:val="20"/>
        </w:rPr>
        <w:t>‘</w:t>
      </w:r>
      <w:r>
        <w:rPr>
          <w:rFonts w:hint="eastAsia"/>
          <w:b/>
          <w:sz w:val="24"/>
          <w:szCs w:val="20"/>
        </w:rPr>
        <w:t>오차</w:t>
      </w:r>
      <w:r>
        <w:rPr>
          <w:b/>
          <w:sz w:val="24"/>
          <w:szCs w:val="20"/>
        </w:rPr>
        <w:t>’</w:t>
      </w:r>
      <w:r>
        <w:rPr>
          <w:rFonts w:hint="eastAsia"/>
          <w:b/>
          <w:sz w:val="24"/>
          <w:szCs w:val="20"/>
        </w:rPr>
        <w:t>를 어떻게 정의할 것인 것</w:t>
      </w:r>
      <w:r w:rsidR="00E4795B">
        <w:rPr>
          <w:rFonts w:hint="eastAsia"/>
          <w:b/>
          <w:sz w:val="24"/>
          <w:szCs w:val="20"/>
        </w:rPr>
        <w:t>인가</w:t>
      </w:r>
      <w:r>
        <w:rPr>
          <w:rFonts w:hint="eastAsia"/>
          <w:b/>
          <w:sz w:val="24"/>
          <w:szCs w:val="20"/>
        </w:rPr>
        <w:t>.</w:t>
      </w:r>
      <w:r w:rsidR="00E4795B">
        <w:rPr>
          <w:rFonts w:hint="eastAsia"/>
          <w:b/>
          <w:noProof/>
          <w:sz w:val="24"/>
          <w:szCs w:val="20"/>
        </w:rPr>
        <w:t xml:space="preserve"> </w:t>
      </w:r>
      <w:r w:rsidR="00E4795B">
        <w:rPr>
          <w:rFonts w:hint="eastAsia"/>
          <w:b/>
          <w:noProof/>
          <w:sz w:val="24"/>
          <w:szCs w:val="20"/>
        </w:rPr>
        <w:drawing>
          <wp:inline distT="0" distB="0" distL="0" distR="0">
            <wp:extent cx="4629150" cy="6296025"/>
            <wp:effectExtent l="0" t="0" r="0" b="9525"/>
            <wp:docPr id="11" name="그림 11" descr="텍스트, 화이트보드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5B" w:rsidRDefault="00E4795B" w:rsidP="00E4795B">
      <w:pPr>
        <w:pStyle w:val="a3"/>
        <w:ind w:leftChars="0" w:left="1200"/>
        <w:jc w:val="left"/>
        <w:rPr>
          <w:b/>
          <w:sz w:val="24"/>
          <w:szCs w:val="20"/>
        </w:rPr>
      </w:pPr>
      <w:r>
        <w:rPr>
          <w:rFonts w:hint="eastAsia"/>
          <w:b/>
          <w:noProof/>
          <w:sz w:val="24"/>
          <w:szCs w:val="20"/>
        </w:rPr>
        <w:drawing>
          <wp:inline distT="0" distB="0" distL="0" distR="0">
            <wp:extent cx="4606264" cy="6544734"/>
            <wp:effectExtent l="0" t="0" r="4445" b="8890"/>
            <wp:docPr id="12" name="그림 12" descr="텍스트, 화이트보드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21" cy="66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5B" w:rsidRDefault="00E4795B" w:rsidP="00E4795B">
      <w:pPr>
        <w:pStyle w:val="a3"/>
        <w:ind w:leftChars="0" w:left="1200"/>
        <w:jc w:val="left"/>
        <w:rPr>
          <w:b/>
          <w:sz w:val="24"/>
          <w:szCs w:val="20"/>
        </w:rPr>
      </w:pPr>
      <w:r>
        <w:rPr>
          <w:rFonts w:hint="eastAsia"/>
          <w:b/>
          <w:noProof/>
          <w:sz w:val="24"/>
          <w:szCs w:val="20"/>
        </w:rPr>
        <w:drawing>
          <wp:inline distT="0" distB="0" distL="0" distR="0">
            <wp:extent cx="4343400" cy="6058575"/>
            <wp:effectExtent l="0" t="0" r="0" b="0"/>
            <wp:docPr id="13" name="그림 13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374" cy="61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5B" w:rsidRDefault="00E4795B" w:rsidP="00E4795B">
      <w:pPr>
        <w:pStyle w:val="a3"/>
        <w:ind w:leftChars="0" w:left="1200"/>
        <w:jc w:val="left"/>
        <w:rPr>
          <w:b/>
          <w:sz w:val="24"/>
          <w:szCs w:val="20"/>
        </w:rPr>
      </w:pPr>
      <w:r>
        <w:rPr>
          <w:rFonts w:hint="eastAsia"/>
          <w:b/>
          <w:noProof/>
          <w:sz w:val="24"/>
          <w:szCs w:val="20"/>
        </w:rPr>
        <w:drawing>
          <wp:inline distT="0" distB="0" distL="0" distR="0">
            <wp:extent cx="4572000" cy="6296025"/>
            <wp:effectExtent l="0" t="0" r="0" b="9525"/>
            <wp:docPr id="16" name="그림 16" descr="텍스트, 화이트보드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0"/>
        </w:rPr>
        <w:drawing>
          <wp:inline distT="0" distB="0" distL="0" distR="0" wp14:anchorId="0E44B1AE" wp14:editId="7C610F56">
            <wp:extent cx="4326467" cy="2255541"/>
            <wp:effectExtent l="0" t="0" r="0" b="0"/>
            <wp:docPr id="15" name="그림 15" descr="텍스트, 화이트보드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843" cy="22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9" w:rsidRPr="005C5789" w:rsidRDefault="00CF73C3" w:rsidP="005C5789">
      <w:pPr>
        <w:pStyle w:val="a3"/>
        <w:numPr>
          <w:ilvl w:val="2"/>
          <w:numId w:val="2"/>
        </w:numPr>
        <w:ind w:leftChars="0"/>
        <w:jc w:val="left"/>
        <w:rPr>
          <w:rFonts w:hint="eastAsia"/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과연 방법 </w:t>
      </w:r>
      <w:r>
        <w:rPr>
          <w:b/>
          <w:sz w:val="24"/>
          <w:szCs w:val="20"/>
        </w:rPr>
        <w:t xml:space="preserve">4 </w:t>
      </w:r>
      <w:r>
        <w:rPr>
          <w:rFonts w:hint="eastAsia"/>
          <w:b/>
          <w:sz w:val="24"/>
          <w:szCs w:val="20"/>
        </w:rPr>
        <w:t>대비 차이로부터 다른 세 방법의 이론적인 정밀도(</w:t>
      </w:r>
      <w:r>
        <w:rPr>
          <w:b/>
          <w:sz w:val="24"/>
          <w:szCs w:val="20"/>
        </w:rPr>
        <w:t>order)</w:t>
      </w:r>
      <w:r>
        <w:rPr>
          <w:rFonts w:hint="eastAsia"/>
          <w:b/>
          <w:sz w:val="24"/>
          <w:szCs w:val="20"/>
        </w:rPr>
        <w:t>를 확인할 수 있는가?</w:t>
      </w:r>
      <w:bookmarkStart w:id="0" w:name="_GoBack"/>
      <w:bookmarkEnd w:id="0"/>
      <w:r w:rsidR="005C5789">
        <w:rPr>
          <w:b/>
          <w:sz w:val="24"/>
          <w:szCs w:val="20"/>
        </w:rPr>
        <w:br/>
      </w:r>
      <w:r w:rsidR="005C5789">
        <w:rPr>
          <w:rFonts w:hint="eastAsia"/>
          <w:szCs w:val="20"/>
        </w:rPr>
        <w:t>방법</w:t>
      </w:r>
      <w:r w:rsidR="005C5789">
        <w:rPr>
          <w:szCs w:val="20"/>
        </w:rPr>
        <w:t xml:space="preserve"> 4</w:t>
      </w:r>
      <w:r w:rsidR="005C5789">
        <w:rPr>
          <w:rFonts w:hint="eastAsia"/>
          <w:szCs w:val="20"/>
        </w:rPr>
        <w:t xml:space="preserve">는 </w:t>
      </w:r>
      <w:r w:rsidR="005C5789">
        <w:rPr>
          <w:szCs w:val="20"/>
        </w:rPr>
        <w:t xml:space="preserve">Fortran </w:t>
      </w:r>
      <w:r w:rsidR="005C5789">
        <w:rPr>
          <w:rFonts w:hint="eastAsia"/>
          <w:szCs w:val="20"/>
        </w:rPr>
        <w:t xml:space="preserve">함수를 이용하여 </w:t>
      </w:r>
      <w:r w:rsidR="005C5789">
        <w:rPr>
          <w:szCs w:val="20"/>
        </w:rPr>
        <w:t>Forth-fifth order Runge-Kutta Method</w:t>
      </w:r>
      <w:r w:rsidR="005C5789">
        <w:rPr>
          <w:rFonts w:hint="eastAsia"/>
          <w:szCs w:val="20"/>
        </w:rPr>
        <w:t>를 이용한 것이므로,</w:t>
      </w:r>
      <w:r w:rsidR="005C5789">
        <w:rPr>
          <w:szCs w:val="20"/>
        </w:rPr>
        <w:t xml:space="preserve"> O(</w:t>
      </w:r>
      <m:oMath>
        <m:r>
          <m:rPr>
            <m:sty m:val="p"/>
          </m:rPr>
          <w:rPr>
            <w:rFonts w:ascii="Cambria Math" w:hAnsi="Cambria Math"/>
            <w:szCs w:val="20"/>
          </w:rPr>
          <m:t>Δ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Cs w:val="20"/>
              </w:rPr>
              <m:t>4</m:t>
            </m:r>
          </m:sup>
        </m:sSup>
      </m:oMath>
      <w:r w:rsidR="005C5789">
        <w:rPr>
          <w:rFonts w:hint="eastAsia"/>
          <w:szCs w:val="20"/>
        </w:rPr>
        <w:t xml:space="preserve"> </w:t>
      </w:r>
      <w:r w:rsidR="005C5789">
        <w:rPr>
          <w:szCs w:val="20"/>
        </w:rPr>
        <w:t xml:space="preserve">~ </w:t>
      </w:r>
      <m:oMath>
        <m:r>
          <m:rPr>
            <m:sty m:val="p"/>
          </m:rPr>
          <w:rPr>
            <w:rFonts w:ascii="Cambria Math" w:hAnsi="Cambria Math"/>
            <w:szCs w:val="20"/>
          </w:rPr>
          <m:t>Δ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e>
          <m:sup>
            <m:r>
              <w:rPr>
                <w:rFonts w:ascii="Cambria Math" w:hAnsi="Cambria Math"/>
                <w:szCs w:val="20"/>
              </w:rPr>
              <m:t>5</m:t>
            </m:r>
          </m:sup>
        </m:sSup>
      </m:oMath>
      <w:r w:rsidR="005C5789">
        <w:rPr>
          <w:rFonts w:hint="eastAsia"/>
          <w:szCs w:val="20"/>
        </w:rPr>
        <w:t>)로 추정된다.</w:t>
      </w:r>
      <w:r w:rsidR="005C5789">
        <w:rPr>
          <w:szCs w:val="20"/>
        </w:rPr>
        <w:t xml:space="preserve"> Fortran</w:t>
      </w:r>
      <w:r w:rsidR="005C5789">
        <w:rPr>
          <w:rFonts w:hint="eastAsia"/>
          <w:szCs w:val="20"/>
        </w:rPr>
        <w:t>에서 오차가 줄어드는 정도를 측정하여,</w:t>
      </w:r>
      <w:r w:rsidR="005C5789">
        <w:rPr>
          <w:szCs w:val="20"/>
        </w:rPr>
        <w:t xml:space="preserve"> </w:t>
      </w:r>
      <w:r w:rsidR="005C5789">
        <w:rPr>
          <w:szCs w:val="20"/>
        </w:rPr>
        <w:br/>
      </w:r>
      <w:r w:rsidR="005C5789">
        <w:rPr>
          <w:rFonts w:hint="eastAsia"/>
          <w:szCs w:val="20"/>
        </w:rPr>
        <w:t>다른 세 방법의 정밀도를 추정할 수 있을 것이다.</w:t>
      </w:r>
    </w:p>
    <w:p w:rsidR="00E4795B" w:rsidRDefault="00CF73C3" w:rsidP="00E4795B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 xml:space="preserve">과연 </w:t>
      </w:r>
      <w:r>
        <w:rPr>
          <w:b/>
          <w:sz w:val="24"/>
          <w:szCs w:val="20"/>
        </w:rPr>
        <w:t xml:space="preserve">n </w:t>
      </w:r>
      <w:r>
        <w:rPr>
          <w:rFonts w:hint="eastAsia"/>
          <w:b/>
          <w:sz w:val="24"/>
          <w:szCs w:val="20"/>
        </w:rPr>
        <w:t xml:space="preserve">즉 </w:t>
      </w:r>
      <m:oMath>
        <m:r>
          <m:rPr>
            <m:sty m:val="bi"/>
          </m:rPr>
          <w:rPr>
            <w:rFonts w:ascii="Cambria Math" w:hAnsi="Cambria Math"/>
            <w:sz w:val="24"/>
            <w:szCs w:val="20"/>
          </w:rPr>
          <m:t>Δt</m:t>
        </m:r>
      </m:oMath>
      <w:sdt>
        <w:sdtPr>
          <w:rPr>
            <w:rFonts w:ascii="Cambria Math" w:hAnsi="Cambria Math"/>
            <w:b/>
            <w:i/>
            <w:sz w:val="24"/>
            <w:szCs w:val="20"/>
          </w:rPr>
          <w:id w:val="1716390809"/>
          <w:placeholder>
            <w:docPart w:val="DefaultPlaceholder_2098659788"/>
          </w:placeholder>
          <w:temporary/>
          <w:showingPlcHdr/>
          <w:equation/>
        </w:sdtPr>
        <w:sdtEndPr>
          <w:rPr>
            <w:rFonts w:hint="eastAsia"/>
            <w:i w:val="0"/>
          </w:rPr>
        </w:sdtEndPr>
        <w:sdtContent>
          <m:oMath>
            <m:r>
              <m:rPr>
                <m:sty m:val="p"/>
              </m:rPr>
              <w:rPr>
                <w:rStyle w:val="a5"/>
                <w:rFonts w:ascii="Cambria Math" w:hAnsi="Cambria Math"/>
              </w:rPr>
              <m:t>여기에</m:t>
            </m:r>
            <m:r>
              <m:rPr>
                <m:sty m:val="p"/>
              </m:rPr>
              <w:rPr>
                <w:rStyle w:val="a5"/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Style w:val="a5"/>
                <w:rFonts w:ascii="Cambria Math" w:hAnsi="Cambria Math"/>
              </w:rPr>
              <m:t>수식을</m:t>
            </m:r>
            <m:r>
              <m:rPr>
                <m:sty m:val="p"/>
              </m:rPr>
              <w:rPr>
                <w:rStyle w:val="a5"/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Style w:val="a5"/>
                <w:rFonts w:ascii="Cambria Math" w:hAnsi="Cambria Math"/>
              </w:rPr>
              <m:t>입력하세요</m:t>
            </m:r>
            <m:r>
              <m:rPr>
                <m:sty m:val="p"/>
              </m:rPr>
              <w:rPr>
                <w:rStyle w:val="a5"/>
                <w:rFonts w:ascii="Cambria Math" w:hAnsi="Cambria Math"/>
              </w:rPr>
              <m:t>.</m:t>
            </m:r>
          </m:oMath>
        </w:sdtContent>
      </w:sdt>
      <w:r w:rsidR="005C5789">
        <w:rPr>
          <w:rFonts w:hint="eastAsia"/>
          <w:b/>
          <w:sz w:val="24"/>
          <w:szCs w:val="20"/>
        </w:rPr>
        <w:t>를 줄일 경우 이론 적으로 배운 바와 같이 오차가 줄어드는가?</w:t>
      </w:r>
    </w:p>
    <w:p w:rsidR="005C5789" w:rsidRDefault="005C5789" w:rsidP="005C5789">
      <w:pPr>
        <w:pStyle w:val="a3"/>
        <w:ind w:leftChars="0" w:left="1200"/>
        <w:jc w:val="left"/>
        <w:rPr>
          <w:rFonts w:hint="eastAsia"/>
          <w:b/>
          <w:sz w:val="24"/>
          <w:szCs w:val="20"/>
        </w:rPr>
      </w:pPr>
    </w:p>
    <w:p w:rsidR="00E4795B" w:rsidRDefault="00E4795B" w:rsidP="00E4795B">
      <w:pPr>
        <w:pStyle w:val="a3"/>
        <w:ind w:leftChars="0" w:left="1200"/>
        <w:jc w:val="left"/>
        <w:rPr>
          <w:rFonts w:hint="eastAsia"/>
          <w:b/>
          <w:sz w:val="24"/>
          <w:szCs w:val="20"/>
        </w:rPr>
      </w:pPr>
    </w:p>
    <w:p w:rsidR="00E4795B" w:rsidRPr="007F4DAC" w:rsidRDefault="00E4795B" w:rsidP="00E4795B">
      <w:pPr>
        <w:pStyle w:val="a3"/>
        <w:ind w:leftChars="0" w:left="1200"/>
        <w:jc w:val="left"/>
        <w:rPr>
          <w:rFonts w:hint="eastAsia"/>
          <w:b/>
          <w:sz w:val="24"/>
          <w:szCs w:val="20"/>
        </w:rPr>
      </w:pPr>
    </w:p>
    <w:p w:rsidR="00955A2C" w:rsidRPr="00EE2656" w:rsidRDefault="00955A2C" w:rsidP="00F415DC">
      <w:pPr>
        <w:ind w:left="360"/>
        <w:jc w:val="left"/>
        <w:rPr>
          <w:rFonts w:hint="eastAsia"/>
          <w:b/>
          <w:sz w:val="24"/>
          <w:szCs w:val="20"/>
        </w:rPr>
      </w:pPr>
    </w:p>
    <w:p w:rsidR="00811EE8" w:rsidRDefault="00811EE8" w:rsidP="00811EE8">
      <w:pPr>
        <w:ind w:left="284"/>
        <w:jc w:val="left"/>
        <w:rPr>
          <w:b/>
          <w:sz w:val="24"/>
          <w:szCs w:val="20"/>
        </w:rPr>
      </w:pPr>
    </w:p>
    <w:sectPr w:rsidR="00811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4FB"/>
    <w:multiLevelType w:val="hybridMultilevel"/>
    <w:tmpl w:val="18EA4C9E"/>
    <w:lvl w:ilvl="0" w:tplc="A702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2C09D2">
      <w:start w:val="1"/>
      <w:numFmt w:val="upperLetter"/>
      <w:lvlText w:val="%2."/>
      <w:lvlJc w:val="left"/>
      <w:pPr>
        <w:ind w:left="684" w:hanging="40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908096C"/>
    <w:multiLevelType w:val="hybridMultilevel"/>
    <w:tmpl w:val="65B6507E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4DF15639"/>
    <w:multiLevelType w:val="hybridMultilevel"/>
    <w:tmpl w:val="1020F0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5B412734"/>
    <w:multiLevelType w:val="hybridMultilevel"/>
    <w:tmpl w:val="E02A2A00"/>
    <w:lvl w:ilvl="0" w:tplc="089ED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A12393"/>
    <w:multiLevelType w:val="hybridMultilevel"/>
    <w:tmpl w:val="CB3C72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3B"/>
    <w:rsid w:val="00007488"/>
    <w:rsid w:val="00014CA4"/>
    <w:rsid w:val="000334B5"/>
    <w:rsid w:val="00087687"/>
    <w:rsid w:val="000B2A92"/>
    <w:rsid w:val="000C0A4B"/>
    <w:rsid w:val="000C207F"/>
    <w:rsid w:val="00163C21"/>
    <w:rsid w:val="00165E6D"/>
    <w:rsid w:val="00166693"/>
    <w:rsid w:val="0016717D"/>
    <w:rsid w:val="001929DE"/>
    <w:rsid w:val="001D4666"/>
    <w:rsid w:val="00204B0E"/>
    <w:rsid w:val="0025130C"/>
    <w:rsid w:val="00256F06"/>
    <w:rsid w:val="002639B6"/>
    <w:rsid w:val="0026468A"/>
    <w:rsid w:val="00283AAF"/>
    <w:rsid w:val="00295C8E"/>
    <w:rsid w:val="002C4708"/>
    <w:rsid w:val="002D15B8"/>
    <w:rsid w:val="002E4109"/>
    <w:rsid w:val="002F1A07"/>
    <w:rsid w:val="003A19EB"/>
    <w:rsid w:val="003B334C"/>
    <w:rsid w:val="003E2342"/>
    <w:rsid w:val="003F3171"/>
    <w:rsid w:val="00466B7D"/>
    <w:rsid w:val="0046756D"/>
    <w:rsid w:val="00471E11"/>
    <w:rsid w:val="004A2BA6"/>
    <w:rsid w:val="004B3E46"/>
    <w:rsid w:val="004C54DB"/>
    <w:rsid w:val="005470BD"/>
    <w:rsid w:val="00571435"/>
    <w:rsid w:val="005A63C4"/>
    <w:rsid w:val="005C5789"/>
    <w:rsid w:val="005C758D"/>
    <w:rsid w:val="005E2CFA"/>
    <w:rsid w:val="005E52FC"/>
    <w:rsid w:val="005F0472"/>
    <w:rsid w:val="00617218"/>
    <w:rsid w:val="00647023"/>
    <w:rsid w:val="00690610"/>
    <w:rsid w:val="0069201A"/>
    <w:rsid w:val="006A0CA3"/>
    <w:rsid w:val="00704A3B"/>
    <w:rsid w:val="0071042B"/>
    <w:rsid w:val="00731DD8"/>
    <w:rsid w:val="007335E8"/>
    <w:rsid w:val="00745AD4"/>
    <w:rsid w:val="0076315B"/>
    <w:rsid w:val="007703C5"/>
    <w:rsid w:val="0079378A"/>
    <w:rsid w:val="007A226C"/>
    <w:rsid w:val="007A45C6"/>
    <w:rsid w:val="007F4DAC"/>
    <w:rsid w:val="00811EE8"/>
    <w:rsid w:val="00851160"/>
    <w:rsid w:val="008539FD"/>
    <w:rsid w:val="008619C4"/>
    <w:rsid w:val="00867837"/>
    <w:rsid w:val="0087092B"/>
    <w:rsid w:val="00891BD0"/>
    <w:rsid w:val="00914FEE"/>
    <w:rsid w:val="00955A2C"/>
    <w:rsid w:val="00985B8B"/>
    <w:rsid w:val="0098607F"/>
    <w:rsid w:val="009A264A"/>
    <w:rsid w:val="009A299B"/>
    <w:rsid w:val="009E5C04"/>
    <w:rsid w:val="00A33ADC"/>
    <w:rsid w:val="00A35E44"/>
    <w:rsid w:val="00A5730C"/>
    <w:rsid w:val="00A638D9"/>
    <w:rsid w:val="00A65D14"/>
    <w:rsid w:val="00A965E2"/>
    <w:rsid w:val="00AA589C"/>
    <w:rsid w:val="00AC66B7"/>
    <w:rsid w:val="00AF5972"/>
    <w:rsid w:val="00B126CE"/>
    <w:rsid w:val="00B206AF"/>
    <w:rsid w:val="00B4342A"/>
    <w:rsid w:val="00C40DB9"/>
    <w:rsid w:val="00C73ECD"/>
    <w:rsid w:val="00CD4A1D"/>
    <w:rsid w:val="00CF73C3"/>
    <w:rsid w:val="00D01334"/>
    <w:rsid w:val="00D31093"/>
    <w:rsid w:val="00DA78D5"/>
    <w:rsid w:val="00DB5A34"/>
    <w:rsid w:val="00DC0D9A"/>
    <w:rsid w:val="00E17004"/>
    <w:rsid w:val="00E45927"/>
    <w:rsid w:val="00E4795B"/>
    <w:rsid w:val="00E55F21"/>
    <w:rsid w:val="00EB643A"/>
    <w:rsid w:val="00EE2656"/>
    <w:rsid w:val="00F262C9"/>
    <w:rsid w:val="00F415DC"/>
    <w:rsid w:val="00F92A0D"/>
    <w:rsid w:val="00FC4214"/>
    <w:rsid w:val="00FD063A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025B"/>
  <w15:chartTrackingRefBased/>
  <w15:docId w15:val="{E3B47B1E-BED1-4282-BF11-20AE6C0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3C4"/>
    <w:pPr>
      <w:ind w:leftChars="400" w:left="800"/>
    </w:pPr>
  </w:style>
  <w:style w:type="table" w:styleId="a4">
    <w:name w:val="Table Grid"/>
    <w:basedOn w:val="a1"/>
    <w:uiPriority w:val="39"/>
    <w:rsid w:val="00DA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C57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BAA1651-1FC9-4966-A244-C6F4CC0015EA}"/>
      </w:docPartPr>
      <w:docPartBody>
        <w:p w:rsidR="00000000" w:rsidRDefault="00091807">
          <w:r w:rsidRPr="00A358F0">
            <w:rPr>
              <w:rStyle w:val="a3"/>
            </w:rPr>
            <w:t>여기에 수식을 입력하세요.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07"/>
    <w:rsid w:val="00091807"/>
    <w:rsid w:val="00B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18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재혁 박</dc:creator>
  <cp:keywords/>
  <dc:description/>
  <cp:lastModifiedBy>박 재혁</cp:lastModifiedBy>
  <cp:revision>95</cp:revision>
  <dcterms:created xsi:type="dcterms:W3CDTF">2018-04-12T08:28:00Z</dcterms:created>
  <dcterms:modified xsi:type="dcterms:W3CDTF">2018-05-20T08:46:00Z</dcterms:modified>
</cp:coreProperties>
</file>