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943"/>
        <w:gridCol w:w="18"/>
        <w:gridCol w:w="458"/>
        <w:gridCol w:w="954"/>
        <w:gridCol w:w="22"/>
        <w:gridCol w:w="458"/>
        <w:gridCol w:w="961"/>
        <w:gridCol w:w="16"/>
        <w:gridCol w:w="463"/>
        <w:gridCol w:w="961"/>
        <w:gridCol w:w="11"/>
        <w:gridCol w:w="469"/>
        <w:gridCol w:w="960"/>
        <w:gridCol w:w="6"/>
        <w:gridCol w:w="473"/>
        <w:gridCol w:w="962"/>
        <w:gridCol w:w="480"/>
        <w:gridCol w:w="976"/>
      </w:tblGrid>
      <w:tr w:rsidR="00711CB8" w:rsidTr="001631D7">
        <w:trPr>
          <w:cantSplit/>
          <w:trHeight w:hRule="exact" w:val="720"/>
        </w:trPr>
        <w:tc>
          <w:tcPr>
            <w:tcW w:w="10098" w:type="dxa"/>
            <w:gridSpan w:val="19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711CB8" w:rsidRPr="0063617D" w:rsidRDefault="005751D3" w:rsidP="005751D3">
            <w:pPr>
              <w:pStyle w:val="1"/>
            </w:pPr>
            <w:r>
              <w:t>8</w:t>
            </w:r>
          </w:p>
        </w:tc>
      </w:tr>
      <w:tr w:rsidR="00BE69D3" w:rsidRPr="0063617D" w:rsidTr="001631D7">
        <w:trPr>
          <w:cantSplit/>
          <w:trHeight w:hRule="exact" w:val="360"/>
        </w:trPr>
        <w:tc>
          <w:tcPr>
            <w:tcW w:w="1437" w:type="dxa"/>
            <w:gridSpan w:val="3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Sunday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Monday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Tuesday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Wednesday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Thursday</w:t>
            </w:r>
          </w:p>
        </w:tc>
        <w:tc>
          <w:tcPr>
            <w:tcW w:w="144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Friday</w:t>
            </w:r>
          </w:p>
        </w:tc>
        <w:tc>
          <w:tcPr>
            <w:tcW w:w="1461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Saturday</w:t>
            </w:r>
          </w:p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Pr="000E31E0" w:rsidRDefault="00564F96" w:rsidP="000E31E0">
            <w:pPr>
              <w:pStyle w:val="Dates"/>
            </w:pPr>
            <w:r>
              <w:rPr>
                <w:rFonts w:hint="eastAsia"/>
              </w:rPr>
              <w:t>2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P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rPr>
                <w:rFonts w:hint="eastAsia"/>
              </w:rPr>
              <w:t>3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rPr>
                <w:rFonts w:hint="eastAsia"/>
              </w:rPr>
              <w:t>4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5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6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7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8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78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4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6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9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10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11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Pr="00F312AB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12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13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14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15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16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17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18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19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20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21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22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4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5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4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6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23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24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25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26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27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28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29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30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</w:tr>
    </w:tbl>
    <w:p w:rsidR="001631D7" w:rsidRPr="001631D7" w:rsidRDefault="001631D7">
      <w:pPr>
        <w:rPr>
          <w:sz w:val="8"/>
          <w:szCs w:val="8"/>
        </w:rPr>
      </w:pPr>
    </w:p>
    <w:tbl>
      <w:tblPr>
        <w:tblW w:w="5000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1610"/>
        <w:gridCol w:w="391"/>
        <w:gridCol w:w="1609"/>
        <w:gridCol w:w="391"/>
        <w:gridCol w:w="1609"/>
        <w:gridCol w:w="391"/>
        <w:gridCol w:w="1609"/>
        <w:gridCol w:w="391"/>
        <w:gridCol w:w="1609"/>
        <w:gridCol w:w="18"/>
      </w:tblGrid>
      <w:tr w:rsidR="00BE69D3" w:rsidTr="00E850C4">
        <w:trPr>
          <w:gridAfter w:val="1"/>
          <w:wAfter w:w="18" w:type="dxa"/>
          <w:trHeight w:hRule="exact" w:val="360"/>
        </w:trPr>
        <w:tc>
          <w:tcPr>
            <w:tcW w:w="2042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M</w:t>
            </w:r>
            <w:r w:rsidR="001251A4" w:rsidRPr="0063617D">
              <w:t>on</w:t>
            </w:r>
            <w:r w:rsidRPr="0063617D">
              <w:t xml:space="preserve"> </w:t>
            </w:r>
            <w:sdt>
              <w:sdtPr>
                <w:rPr>
                  <w:rFonts w:hint="eastAsia"/>
                  <w:lang w:eastAsia="zh-TW"/>
                </w:rPr>
                <w:id w:val="1886600"/>
                <w:placeholder>
                  <w:docPart w:val="B03ECDF3E3C948678811443E42174AAE"/>
                </w:placeholder>
                <w:date w:fullDate="2018-09-03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F96">
                  <w:rPr>
                    <w:lang w:eastAsia="zh-TW"/>
                  </w:rPr>
                  <w:t>9/3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T</w:t>
            </w:r>
            <w:r w:rsidR="001251A4" w:rsidRPr="0063617D">
              <w:t>ue</w:t>
            </w:r>
            <w:r w:rsidRPr="0063617D">
              <w:t xml:space="preserve"> </w:t>
            </w:r>
            <w:sdt>
              <w:sdtPr>
                <w:id w:val="1886632"/>
                <w:placeholder>
                  <w:docPart w:val="8B958DB15B6643C2A2178ADC4F40BCC4"/>
                </w:placeholder>
                <w:date w:fullDate="2018-09-04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F96">
                  <w:t>9/4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W</w:t>
            </w:r>
            <w:r w:rsidR="001251A4" w:rsidRPr="0063617D">
              <w:t>ed</w:t>
            </w:r>
            <w:r w:rsidRPr="0063617D">
              <w:t xml:space="preserve"> </w:t>
            </w:r>
            <w:sdt>
              <w:sdtPr>
                <w:id w:val="1886633"/>
                <w:placeholder>
                  <w:docPart w:val="AAA4320CF2E84C76B954012294A7039F"/>
                </w:placeholder>
                <w:date w:fullDate="2018-09-05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F96">
                  <w:t>9/5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564F96">
            <w:pPr>
              <w:pStyle w:val="3"/>
            </w:pPr>
            <w:r w:rsidRPr="0063617D">
              <w:t>T</w:t>
            </w:r>
            <w:r w:rsidR="001251A4" w:rsidRPr="0063617D">
              <w:t>hur</w:t>
            </w:r>
            <w:r w:rsidRPr="0063617D">
              <w:t xml:space="preserve"> </w:t>
            </w:r>
            <w:sdt>
              <w:sdtPr>
                <w:id w:val="1886634"/>
                <w:placeholder>
                  <w:docPart w:val="CE441D2B160C4128B2E150CDED229168"/>
                </w:placeholder>
                <w:date w:fullDate="2018-09-06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F96">
                  <w:t>9/6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F</w:t>
            </w:r>
            <w:r w:rsidR="001251A4" w:rsidRPr="0063617D">
              <w:t>ri</w:t>
            </w:r>
            <w:r w:rsidRPr="0063617D">
              <w:t xml:space="preserve"> </w:t>
            </w:r>
            <w:sdt>
              <w:sdtPr>
                <w:id w:val="1886635"/>
                <w:placeholder>
                  <w:docPart w:val="F453C95D968F4AF1ACCAA82305BAD750"/>
                </w:placeholder>
                <w:date w:fullDate="2018-09-07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F96">
                  <w:t>9/7</w:t>
                </w:r>
              </w:sdtContent>
            </w:sdt>
          </w:p>
        </w:tc>
      </w:tr>
      <w:tr w:rsidR="00BE69D3" w:rsidTr="00E850C4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8</w:t>
            </w:r>
          </w:p>
        </w:tc>
        <w:tc>
          <w:tcPr>
            <w:tcW w:w="161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E850C4" w:rsidTr="00A05A71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63617D" w:rsidRDefault="00E850C4" w:rsidP="002521C2">
            <w:pPr>
              <w:pStyle w:val="Time"/>
            </w:pPr>
          </w:p>
        </w:tc>
        <w:tc>
          <w:tcPr>
            <w:tcW w:w="1610" w:type="dxa"/>
            <w:tcBorders>
              <w:top w:val="nil"/>
              <w:left w:val="single" w:sz="8" w:space="0" w:color="365F91" w:themeColor="accent1" w:themeShade="BF"/>
              <w:bottom w:val="single" w:sz="12" w:space="0" w:color="4F81BD" w:themeColor="accent1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4F81BD" w:themeColor="accent1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4F81BD" w:themeColor="accent1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05A71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63617D" w:rsidRDefault="00E850C4" w:rsidP="002521C2">
            <w:pPr>
              <w:pStyle w:val="Time"/>
            </w:pPr>
            <w:r w:rsidRPr="0063617D">
              <w:t>9</w:t>
            </w:r>
          </w:p>
        </w:tc>
        <w:tc>
          <w:tcPr>
            <w:tcW w:w="1610" w:type="dxa"/>
            <w:tcBorders>
              <w:top w:val="single" w:sz="12" w:space="0" w:color="4F81BD" w:themeColor="accent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76923C" w:themeColor="accent3" w:themeShade="BF"/>
              <w:left w:val="single" w:sz="8" w:space="0" w:color="365F91" w:themeColor="accent1" w:themeShade="BF"/>
              <w:bottom w:val="dotted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816B00" w:rsidRDefault="00816B00" w:rsidP="009A5567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4F81BD" w:themeColor="accent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4F81BD" w:themeColor="accent1"/>
              <w:left w:val="single" w:sz="8" w:space="0" w:color="365F91" w:themeColor="accent1" w:themeShade="BF"/>
              <w:bottom w:val="dotted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CD056D" w:rsidP="00CD056D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</w:t>
            </w:r>
          </w:p>
        </w:tc>
      </w:tr>
      <w:tr w:rsidR="00E850C4" w:rsidTr="00A05A71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10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564F96" w:rsidRDefault="00564F96" w:rsidP="002521C2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抽獎</w:t>
            </w:r>
            <w:r>
              <w:rPr>
                <w:rFonts w:hint="eastAsia"/>
                <w:lang w:eastAsia="zh-TW"/>
              </w:rPr>
              <w:t>NoScript</w:t>
            </w:r>
            <w:r>
              <w:rPr>
                <w:rFonts w:hint="eastAsia"/>
                <w:lang w:eastAsia="zh-TW"/>
              </w:rPr>
              <w:t>處理</w:t>
            </w:r>
          </w:p>
          <w:p w:rsidR="00E850C4" w:rsidRPr="009A5567" w:rsidRDefault="00564F96" w:rsidP="002521C2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將</w:t>
            </w:r>
            <w:r>
              <w:rPr>
                <w:rFonts w:hint="eastAsia"/>
                <w:lang w:eastAsia="zh-TW"/>
              </w:rPr>
              <w:t xml:space="preserve">FB LINE </w:t>
            </w:r>
            <w:r>
              <w:rPr>
                <w:rFonts w:hint="eastAsia"/>
                <w:lang w:eastAsia="zh-TW"/>
              </w:rPr>
              <w:t>移至活動環境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9A5567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dotted" w:sz="4" w:space="0" w:color="auto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DA1457" w:rsidP="009A556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依照流程圖修改</w:t>
            </w:r>
            <w:r>
              <w:rPr>
                <w:rFonts w:hint="eastAsia"/>
                <w:lang w:eastAsia="zh-TW"/>
              </w:rPr>
              <w:t>Li</w:t>
            </w:r>
            <w:r>
              <w:rPr>
                <w:lang w:eastAsia="zh-TW"/>
              </w:rPr>
              <w:t>ne</w:t>
            </w:r>
            <w:r>
              <w:rPr>
                <w:rFonts w:hint="eastAsia"/>
                <w:lang w:eastAsia="zh-TW"/>
              </w:rPr>
              <w:t>Bo</w:t>
            </w:r>
            <w:r>
              <w:rPr>
                <w:lang w:eastAsia="zh-TW"/>
              </w:rPr>
              <w:t>t</w:t>
            </w:r>
            <w:r>
              <w:rPr>
                <w:rFonts w:hint="eastAsia"/>
                <w:lang w:eastAsia="zh-TW"/>
              </w:rPr>
              <w:t>架構並部屬修改活動</w:t>
            </w:r>
            <w:r>
              <w:rPr>
                <w:rFonts w:hint="eastAsia"/>
                <w:lang w:eastAsia="zh-TW"/>
              </w:rPr>
              <w:t>Template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DA1457" w:rsidP="009A556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追蹤碼嵌入</w:t>
            </w:r>
            <w:r>
              <w:rPr>
                <w:rFonts w:hint="eastAsia"/>
                <w:lang w:eastAsia="zh-TW"/>
              </w:rPr>
              <w:t>IP</w:t>
            </w:r>
            <w:r>
              <w:rPr>
                <w:rFonts w:hint="eastAsia"/>
                <w:lang w:eastAsia="zh-TW"/>
              </w:rPr>
              <w:t>驗證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DA1457" w:rsidP="00DA145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準備</w:t>
            </w:r>
            <w:r>
              <w:rPr>
                <w:rFonts w:hint="eastAsia"/>
                <w:lang w:eastAsia="zh-TW"/>
              </w:rPr>
              <w:t>ABC</w:t>
            </w:r>
            <w:r>
              <w:rPr>
                <w:rFonts w:hint="eastAsia"/>
                <w:lang w:eastAsia="zh-TW"/>
              </w:rPr>
              <w:t>好車網教學</w:t>
            </w:r>
            <w:r>
              <w:rPr>
                <w:rFonts w:hint="eastAsia"/>
                <w:lang w:eastAsia="zh-TW"/>
              </w:rPr>
              <w:t xml:space="preserve"> </w:t>
            </w:r>
          </w:p>
          <w:p w:rsidR="00DA1457" w:rsidRDefault="00DA1457" w:rsidP="00DA145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交接營運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dotted" w:sz="4" w:space="0" w:color="auto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2C479C" w:rsidP="00816B00">
            <w:pPr>
              <w:pStyle w:val="Appointment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ABC</w:t>
            </w:r>
            <w:r>
              <w:rPr>
                <w:rFonts w:hint="eastAsia"/>
                <w:lang w:eastAsia="zh-TW"/>
              </w:rPr>
              <w:t>好車網的簡報</w:t>
            </w: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10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262E1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11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12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2521C2" w:rsidTr="00E850C4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10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E850C4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1</w:t>
            </w:r>
          </w:p>
        </w:tc>
        <w:tc>
          <w:tcPr>
            <w:tcW w:w="161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A5567" w:rsidRDefault="00DA1457" w:rsidP="00E850C4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依照流程圖修改</w:t>
            </w:r>
            <w:r>
              <w:rPr>
                <w:rFonts w:hint="eastAsia"/>
                <w:lang w:eastAsia="zh-TW"/>
              </w:rPr>
              <w:t>Li</w:t>
            </w:r>
            <w:r>
              <w:rPr>
                <w:lang w:eastAsia="zh-TW"/>
              </w:rPr>
              <w:t>ne</w:t>
            </w:r>
            <w:r>
              <w:rPr>
                <w:rFonts w:hint="eastAsia"/>
                <w:lang w:eastAsia="zh-TW"/>
              </w:rPr>
              <w:t>Bo</w:t>
            </w:r>
            <w:r>
              <w:rPr>
                <w:lang w:eastAsia="zh-TW"/>
              </w:rPr>
              <w:t>t</w:t>
            </w:r>
            <w:r>
              <w:rPr>
                <w:rFonts w:hint="eastAsia"/>
                <w:lang w:eastAsia="zh-TW"/>
              </w:rPr>
              <w:t>架構並部屬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A5567" w:rsidRDefault="00DA1457" w:rsidP="00DA145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上活動及推播影片</w:t>
            </w:r>
            <w:r>
              <w:rPr>
                <w:rFonts w:hint="eastAsia"/>
                <w:lang w:eastAsia="zh-TW"/>
              </w:rPr>
              <w:t>t</w:t>
            </w:r>
            <w:r>
              <w:rPr>
                <w:lang w:eastAsia="zh-TW"/>
              </w:rPr>
              <w:t>emplate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DA1457" w:rsidP="00DA1457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空汙呈現頁面樣板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DA1457" w:rsidP="007123A0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交接營運部分</w:t>
            </w:r>
          </w:p>
          <w:p w:rsidR="00DA1457" w:rsidRDefault="00DA1457" w:rsidP="007123A0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復原</w:t>
            </w:r>
            <w:r>
              <w:rPr>
                <w:rFonts w:hint="eastAsia"/>
                <w:lang w:eastAsia="zh-TW"/>
              </w:rPr>
              <w:t>QA</w:t>
            </w:r>
            <w:r>
              <w:rPr>
                <w:lang w:eastAsia="zh-TW"/>
              </w:rPr>
              <w:t>assistant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2C479C" w:rsidP="007123A0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去</w:t>
            </w:r>
            <w:r>
              <w:rPr>
                <w:rFonts w:hint="eastAsia"/>
                <w:lang w:eastAsia="zh-TW"/>
              </w:rPr>
              <w:t>ABC</w:t>
            </w:r>
            <w:r>
              <w:rPr>
                <w:rFonts w:hint="eastAsia"/>
                <w:lang w:eastAsia="zh-TW"/>
              </w:rPr>
              <w:t>好車網</w:t>
            </w:r>
          </w:p>
          <w:p w:rsidR="002C479C" w:rsidRDefault="002C479C" w:rsidP="007123A0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空汙呈現頁面</w:t>
            </w:r>
            <w:r>
              <w:rPr>
                <w:rFonts w:hint="eastAsia"/>
                <w:lang w:eastAsia="zh-TW"/>
              </w:rPr>
              <w:t>調整</w:t>
            </w:r>
          </w:p>
          <w:p w:rsidR="002C479C" w:rsidRDefault="002C479C" w:rsidP="007123A0">
            <w:pPr>
              <w:pStyle w:val="AppointmentText"/>
              <w:rPr>
                <w:rFonts w:hint="eastAsia"/>
                <w:lang w:eastAsia="zh-TW"/>
              </w:rPr>
            </w:pPr>
            <w:bookmarkStart w:id="0" w:name="_GoBack"/>
            <w:bookmarkEnd w:id="0"/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2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3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4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5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6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2521C2" w:rsidTr="00E850C4">
        <w:trPr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5612DE" w:rsidRDefault="00E772A3" w:rsidP="002521C2">
            <w:pPr>
              <w:pStyle w:val="Time"/>
            </w:pPr>
          </w:p>
        </w:tc>
        <w:tc>
          <w:tcPr>
            <w:tcW w:w="1610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27" w:type="dxa"/>
            <w:gridSpan w:val="2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A77B8E" w:rsidRPr="002521C2" w:rsidTr="00E850C4">
        <w:trPr>
          <w:trHeight w:hRule="exact" w:val="576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10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09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09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09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2521C2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27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</w:tr>
    </w:tbl>
    <w:p w:rsidR="00226006" w:rsidRPr="001631D7" w:rsidRDefault="00226006" w:rsidP="000E31E0">
      <w:pPr>
        <w:tabs>
          <w:tab w:val="right" w:pos="9360"/>
        </w:tabs>
        <w:rPr>
          <w:sz w:val="8"/>
          <w:szCs w:val="8"/>
        </w:rPr>
      </w:pPr>
    </w:p>
    <w:sectPr w:rsidR="00226006" w:rsidRPr="001631D7" w:rsidSect="001631D7">
      <w:pgSz w:w="12240" w:h="15840"/>
      <w:pgMar w:top="720" w:right="1080" w:bottom="57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9A1" w:rsidRDefault="00EA49A1" w:rsidP="00DA1457">
      <w:r>
        <w:separator/>
      </w:r>
    </w:p>
  </w:endnote>
  <w:endnote w:type="continuationSeparator" w:id="0">
    <w:p w:rsidR="00EA49A1" w:rsidRDefault="00EA49A1" w:rsidP="00DA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9A1" w:rsidRDefault="00EA49A1" w:rsidP="00DA1457">
      <w:r>
        <w:separator/>
      </w:r>
    </w:p>
  </w:footnote>
  <w:footnote w:type="continuationSeparator" w:id="0">
    <w:p w:rsidR="00EA49A1" w:rsidRDefault="00EA49A1" w:rsidP="00DA1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C6"/>
    <w:rsid w:val="000044F3"/>
    <w:rsid w:val="00024D1D"/>
    <w:rsid w:val="000315D9"/>
    <w:rsid w:val="000318F3"/>
    <w:rsid w:val="00046411"/>
    <w:rsid w:val="00051026"/>
    <w:rsid w:val="00055481"/>
    <w:rsid w:val="00074D2D"/>
    <w:rsid w:val="000A7737"/>
    <w:rsid w:val="000B5809"/>
    <w:rsid w:val="000E31E0"/>
    <w:rsid w:val="000F272E"/>
    <w:rsid w:val="001251A4"/>
    <w:rsid w:val="0013273C"/>
    <w:rsid w:val="00140DB5"/>
    <w:rsid w:val="00141168"/>
    <w:rsid w:val="001464C8"/>
    <w:rsid w:val="001468F1"/>
    <w:rsid w:val="001538A9"/>
    <w:rsid w:val="00155B2A"/>
    <w:rsid w:val="001631D7"/>
    <w:rsid w:val="00177C4A"/>
    <w:rsid w:val="00185172"/>
    <w:rsid w:val="001B0FD7"/>
    <w:rsid w:val="001F5749"/>
    <w:rsid w:val="00223D84"/>
    <w:rsid w:val="00226006"/>
    <w:rsid w:val="002279C6"/>
    <w:rsid w:val="00237039"/>
    <w:rsid w:val="00237B20"/>
    <w:rsid w:val="002521C2"/>
    <w:rsid w:val="00253269"/>
    <w:rsid w:val="002B23D2"/>
    <w:rsid w:val="002C2DFA"/>
    <w:rsid w:val="002C479C"/>
    <w:rsid w:val="002E0145"/>
    <w:rsid w:val="002F6C8F"/>
    <w:rsid w:val="00302A05"/>
    <w:rsid w:val="00317136"/>
    <w:rsid w:val="003308BE"/>
    <w:rsid w:val="00345575"/>
    <w:rsid w:val="003521C0"/>
    <w:rsid w:val="0035571D"/>
    <w:rsid w:val="00357D3F"/>
    <w:rsid w:val="00360580"/>
    <w:rsid w:val="00364AD9"/>
    <w:rsid w:val="003A5E8D"/>
    <w:rsid w:val="003B0DFF"/>
    <w:rsid w:val="003B615B"/>
    <w:rsid w:val="004004E4"/>
    <w:rsid w:val="00466251"/>
    <w:rsid w:val="004A6C0F"/>
    <w:rsid w:val="004B110D"/>
    <w:rsid w:val="004C2C79"/>
    <w:rsid w:val="004E4C3F"/>
    <w:rsid w:val="00557A56"/>
    <w:rsid w:val="005612DE"/>
    <w:rsid w:val="00564F96"/>
    <w:rsid w:val="00571C57"/>
    <w:rsid w:val="005751D3"/>
    <w:rsid w:val="0058197B"/>
    <w:rsid w:val="005A45BD"/>
    <w:rsid w:val="005A4FBE"/>
    <w:rsid w:val="005D309C"/>
    <w:rsid w:val="005D3BF3"/>
    <w:rsid w:val="00635D0A"/>
    <w:rsid w:val="0063617D"/>
    <w:rsid w:val="00636D66"/>
    <w:rsid w:val="006766E6"/>
    <w:rsid w:val="00687CA2"/>
    <w:rsid w:val="006B53B1"/>
    <w:rsid w:val="006D226B"/>
    <w:rsid w:val="006E1B82"/>
    <w:rsid w:val="006E269C"/>
    <w:rsid w:val="00711CB8"/>
    <w:rsid w:val="007123A0"/>
    <w:rsid w:val="0071411E"/>
    <w:rsid w:val="007248E9"/>
    <w:rsid w:val="007262E1"/>
    <w:rsid w:val="0073120C"/>
    <w:rsid w:val="0076297A"/>
    <w:rsid w:val="00782B1A"/>
    <w:rsid w:val="007A3080"/>
    <w:rsid w:val="007A61E6"/>
    <w:rsid w:val="007E5245"/>
    <w:rsid w:val="00816B00"/>
    <w:rsid w:val="008254E0"/>
    <w:rsid w:val="008311DD"/>
    <w:rsid w:val="00832F46"/>
    <w:rsid w:val="00856D2A"/>
    <w:rsid w:val="00863F84"/>
    <w:rsid w:val="008706BD"/>
    <w:rsid w:val="00872AE2"/>
    <w:rsid w:val="008806FD"/>
    <w:rsid w:val="008808CB"/>
    <w:rsid w:val="008B1A73"/>
    <w:rsid w:val="008B51D1"/>
    <w:rsid w:val="008B6625"/>
    <w:rsid w:val="008C17D6"/>
    <w:rsid w:val="008D007A"/>
    <w:rsid w:val="008D4391"/>
    <w:rsid w:val="008E4ED8"/>
    <w:rsid w:val="008E5861"/>
    <w:rsid w:val="008E73F3"/>
    <w:rsid w:val="008F1AC7"/>
    <w:rsid w:val="008F308C"/>
    <w:rsid w:val="008F368F"/>
    <w:rsid w:val="00917567"/>
    <w:rsid w:val="00935DB6"/>
    <w:rsid w:val="009445B1"/>
    <w:rsid w:val="009A5567"/>
    <w:rsid w:val="009B4929"/>
    <w:rsid w:val="009B6E2D"/>
    <w:rsid w:val="009C5DC7"/>
    <w:rsid w:val="009D34A4"/>
    <w:rsid w:val="00A03FCE"/>
    <w:rsid w:val="00A05A71"/>
    <w:rsid w:val="00A31BDD"/>
    <w:rsid w:val="00A451C0"/>
    <w:rsid w:val="00A64D05"/>
    <w:rsid w:val="00A723B1"/>
    <w:rsid w:val="00A77B8E"/>
    <w:rsid w:val="00AB63AD"/>
    <w:rsid w:val="00AE3761"/>
    <w:rsid w:val="00AF332F"/>
    <w:rsid w:val="00AF373F"/>
    <w:rsid w:val="00B50A02"/>
    <w:rsid w:val="00B54A75"/>
    <w:rsid w:val="00B76259"/>
    <w:rsid w:val="00B77CBC"/>
    <w:rsid w:val="00BD174F"/>
    <w:rsid w:val="00BE69D3"/>
    <w:rsid w:val="00C13929"/>
    <w:rsid w:val="00C36C1B"/>
    <w:rsid w:val="00C614D8"/>
    <w:rsid w:val="00C72448"/>
    <w:rsid w:val="00C72680"/>
    <w:rsid w:val="00C87C4D"/>
    <w:rsid w:val="00C949B6"/>
    <w:rsid w:val="00CA3048"/>
    <w:rsid w:val="00CB0E2F"/>
    <w:rsid w:val="00CD056D"/>
    <w:rsid w:val="00CD3E41"/>
    <w:rsid w:val="00D0031D"/>
    <w:rsid w:val="00D21639"/>
    <w:rsid w:val="00D275B1"/>
    <w:rsid w:val="00D2782F"/>
    <w:rsid w:val="00D323DB"/>
    <w:rsid w:val="00D3548F"/>
    <w:rsid w:val="00D456FE"/>
    <w:rsid w:val="00D46C8B"/>
    <w:rsid w:val="00D713C9"/>
    <w:rsid w:val="00DA1457"/>
    <w:rsid w:val="00DA2D3F"/>
    <w:rsid w:val="00DA2D4A"/>
    <w:rsid w:val="00DC35F5"/>
    <w:rsid w:val="00DD2186"/>
    <w:rsid w:val="00DD4A63"/>
    <w:rsid w:val="00DF31E7"/>
    <w:rsid w:val="00DF5429"/>
    <w:rsid w:val="00E20218"/>
    <w:rsid w:val="00E40BC3"/>
    <w:rsid w:val="00E43632"/>
    <w:rsid w:val="00E4572B"/>
    <w:rsid w:val="00E5720E"/>
    <w:rsid w:val="00E57B68"/>
    <w:rsid w:val="00E67A96"/>
    <w:rsid w:val="00E772A3"/>
    <w:rsid w:val="00E850C4"/>
    <w:rsid w:val="00E908C2"/>
    <w:rsid w:val="00EA49A1"/>
    <w:rsid w:val="00EB6AA1"/>
    <w:rsid w:val="00EB719A"/>
    <w:rsid w:val="00EE078B"/>
    <w:rsid w:val="00EE0AC0"/>
    <w:rsid w:val="00EE4073"/>
    <w:rsid w:val="00F312AB"/>
    <w:rsid w:val="00F42D4C"/>
    <w:rsid w:val="00F55CB2"/>
    <w:rsid w:val="00F619EB"/>
    <w:rsid w:val="00F74DFA"/>
    <w:rsid w:val="00F95521"/>
    <w:rsid w:val="00FB0063"/>
    <w:rsid w:val="00FC1432"/>
    <w:rsid w:val="00FC3B99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D4ED01-C01D-4D32-A9F5-6F392460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1D7"/>
    <w:rPr>
      <w:rFonts w:asciiTheme="minorHAnsi" w:hAnsiTheme="minorHAnsi"/>
      <w:color w:val="365F91" w:themeColor="accent1" w:themeShade="BF"/>
      <w:sz w:val="18"/>
    </w:rPr>
  </w:style>
  <w:style w:type="paragraph" w:styleId="1">
    <w:name w:val="heading 1"/>
    <w:basedOn w:val="a"/>
    <w:next w:val="a"/>
    <w:qFormat/>
    <w:rsid w:val="0063617D"/>
    <w:pPr>
      <w:ind w:left="144"/>
      <w:outlineLvl w:val="0"/>
    </w:pPr>
    <w:rPr>
      <w:rFonts w:asciiTheme="majorHAnsi" w:hAnsiTheme="majorHAnsi" w:cs="Arial"/>
      <w:b/>
      <w:bCs/>
      <w:caps/>
      <w:color w:val="FFFFFF" w:themeColor="background1"/>
      <w:sz w:val="44"/>
      <w:szCs w:val="44"/>
    </w:rPr>
  </w:style>
  <w:style w:type="paragraph" w:styleId="2">
    <w:name w:val="heading 2"/>
    <w:basedOn w:val="a"/>
    <w:next w:val="a"/>
    <w:link w:val="20"/>
    <w:qFormat/>
    <w:rsid w:val="0063617D"/>
    <w:pPr>
      <w:jc w:val="center"/>
      <w:outlineLvl w:val="1"/>
    </w:pPr>
    <w:rPr>
      <w:rFonts w:asciiTheme="majorHAnsi" w:hAnsiTheme="majorHAnsi"/>
      <w:b/>
    </w:rPr>
  </w:style>
  <w:style w:type="paragraph" w:styleId="3">
    <w:name w:val="heading 3"/>
    <w:basedOn w:val="a"/>
    <w:next w:val="a"/>
    <w:qFormat/>
    <w:rsid w:val="0063617D"/>
    <w:pPr>
      <w:keepNext/>
      <w:outlineLvl w:val="2"/>
    </w:pPr>
    <w:rPr>
      <w:rFonts w:asciiTheme="majorHAnsi" w:hAnsiTheme="majorHAnsi" w:cs="Arial"/>
      <w:b/>
      <w:bCs/>
      <w:color w:val="FFFFFF" w:themeColor="background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vening">
    <w:name w:val="Evening"/>
    <w:basedOn w:val="a"/>
    <w:next w:val="AppointmentText"/>
    <w:unhideWhenUsed/>
    <w:qFormat/>
    <w:rsid w:val="002521C2"/>
    <w:pPr>
      <w:spacing w:before="20"/>
    </w:pPr>
    <w:rPr>
      <w:b/>
    </w:rPr>
  </w:style>
  <w:style w:type="paragraph" w:customStyle="1" w:styleId="Time">
    <w:name w:val="Time"/>
    <w:basedOn w:val="a"/>
    <w:qFormat/>
    <w:rsid w:val="0063617D"/>
    <w:pPr>
      <w:spacing w:before="20"/>
      <w:jc w:val="right"/>
    </w:pPr>
    <w:rPr>
      <w:sz w:val="16"/>
      <w:szCs w:val="18"/>
    </w:rPr>
  </w:style>
  <w:style w:type="paragraph" w:customStyle="1" w:styleId="Dates">
    <w:name w:val="Dates"/>
    <w:basedOn w:val="a"/>
    <w:qFormat/>
    <w:rsid w:val="002521C2"/>
    <w:pPr>
      <w:jc w:val="right"/>
    </w:pPr>
    <w:rPr>
      <w:b/>
    </w:rPr>
  </w:style>
  <w:style w:type="paragraph" w:styleId="a3">
    <w:name w:val="Balloon Text"/>
    <w:basedOn w:val="a"/>
    <w:semiHidden/>
    <w:unhideWhenUsed/>
    <w:rsid w:val="001F5749"/>
    <w:rPr>
      <w:rFonts w:ascii="Tahoma" w:hAnsi="Tahoma" w:cs="Tahoma"/>
      <w:sz w:val="16"/>
      <w:szCs w:val="16"/>
    </w:rPr>
  </w:style>
  <w:style w:type="character" w:customStyle="1" w:styleId="20">
    <w:name w:val="標題 2 字元"/>
    <w:basedOn w:val="a0"/>
    <w:link w:val="2"/>
    <w:rsid w:val="0063617D"/>
    <w:rPr>
      <w:rFonts w:asciiTheme="majorHAnsi" w:hAnsiTheme="majorHAnsi"/>
      <w:b/>
      <w:color w:val="365F91" w:themeColor="accent1" w:themeShade="BF"/>
      <w:sz w:val="18"/>
    </w:rPr>
  </w:style>
  <w:style w:type="paragraph" w:customStyle="1" w:styleId="AppointmentText">
    <w:name w:val="Appointment Text"/>
    <w:basedOn w:val="a"/>
    <w:unhideWhenUsed/>
    <w:qFormat/>
    <w:rsid w:val="002521C2"/>
    <w:rPr>
      <w:sz w:val="16"/>
    </w:rPr>
  </w:style>
  <w:style w:type="character" w:styleId="a4">
    <w:name w:val="Placeholder Text"/>
    <w:basedOn w:val="a0"/>
    <w:uiPriority w:val="99"/>
    <w:semiHidden/>
    <w:rsid w:val="000E31E0"/>
    <w:rPr>
      <w:color w:val="808080"/>
    </w:rPr>
  </w:style>
  <w:style w:type="paragraph" w:styleId="a5">
    <w:name w:val="header"/>
    <w:basedOn w:val="a"/>
    <w:link w:val="a6"/>
    <w:unhideWhenUsed/>
    <w:rsid w:val="00DA14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DA1457"/>
    <w:rPr>
      <w:rFonts w:asciiTheme="minorHAnsi" w:hAnsiTheme="minorHAnsi"/>
      <w:color w:val="365F91" w:themeColor="accent1" w:themeShade="BF"/>
    </w:rPr>
  </w:style>
  <w:style w:type="paragraph" w:styleId="a7">
    <w:name w:val="footer"/>
    <w:basedOn w:val="a"/>
    <w:link w:val="a8"/>
    <w:unhideWhenUsed/>
    <w:rsid w:val="00DA14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DA1457"/>
    <w:rPr>
      <w:rFonts w:asciiTheme="minorHAnsi" w:hAnsiTheme="min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4ru04\Desktop\Weekly%20Report%20-%20CS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3ECDF3E3C948678811443E42174AA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513F56B-8D00-4027-A322-A64D47F75CBE}"/>
      </w:docPartPr>
      <w:docPartBody>
        <w:p w:rsidR="005D10EF" w:rsidRDefault="0021250C">
          <w:pPr>
            <w:pStyle w:val="B03ECDF3E3C948678811443E42174AAE"/>
          </w:pPr>
          <w:r>
            <w:t>[Date]</w:t>
          </w:r>
        </w:p>
      </w:docPartBody>
    </w:docPart>
    <w:docPart>
      <w:docPartPr>
        <w:name w:val="8B958DB15B6643C2A2178ADC4F40BCC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7986E9-ED12-4785-87AF-147422EE9DE7}"/>
      </w:docPartPr>
      <w:docPartBody>
        <w:p w:rsidR="005D10EF" w:rsidRDefault="0021250C">
          <w:pPr>
            <w:pStyle w:val="8B958DB15B6643C2A2178ADC4F40BCC4"/>
          </w:pPr>
          <w:r>
            <w:t>[Date]</w:t>
          </w:r>
        </w:p>
      </w:docPartBody>
    </w:docPart>
    <w:docPart>
      <w:docPartPr>
        <w:name w:val="AAA4320CF2E84C76B954012294A7039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CC6A3B8-AAB3-492B-9AF0-AE13ADBDA104}"/>
      </w:docPartPr>
      <w:docPartBody>
        <w:p w:rsidR="005D10EF" w:rsidRDefault="0021250C">
          <w:pPr>
            <w:pStyle w:val="AAA4320CF2E84C76B954012294A7039F"/>
          </w:pPr>
          <w:r>
            <w:t>[Date]</w:t>
          </w:r>
        </w:p>
      </w:docPartBody>
    </w:docPart>
    <w:docPart>
      <w:docPartPr>
        <w:name w:val="CE441D2B160C4128B2E150CDED2291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C60657C-E421-497B-8A7D-D446C890FA73}"/>
      </w:docPartPr>
      <w:docPartBody>
        <w:p w:rsidR="005D10EF" w:rsidRDefault="0021250C">
          <w:pPr>
            <w:pStyle w:val="CE441D2B160C4128B2E150CDED229168"/>
          </w:pPr>
          <w:r>
            <w:t>[Date]</w:t>
          </w:r>
        </w:p>
      </w:docPartBody>
    </w:docPart>
    <w:docPart>
      <w:docPartPr>
        <w:name w:val="F453C95D968F4AF1ACCAA82305BAD75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E7AAB46-22C2-484C-A161-51FE326964A7}"/>
      </w:docPartPr>
      <w:docPartBody>
        <w:p w:rsidR="005D10EF" w:rsidRDefault="0021250C">
          <w:pPr>
            <w:pStyle w:val="F453C95D968F4AF1ACCAA82305BAD75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0C"/>
    <w:rsid w:val="00123F39"/>
    <w:rsid w:val="0021250C"/>
    <w:rsid w:val="00355775"/>
    <w:rsid w:val="003E7A31"/>
    <w:rsid w:val="0051735D"/>
    <w:rsid w:val="00526AD1"/>
    <w:rsid w:val="005D10EF"/>
    <w:rsid w:val="00631F9A"/>
    <w:rsid w:val="00644053"/>
    <w:rsid w:val="00655AE2"/>
    <w:rsid w:val="00681CC8"/>
    <w:rsid w:val="00950170"/>
    <w:rsid w:val="00A96E89"/>
    <w:rsid w:val="00B56BE2"/>
    <w:rsid w:val="00BF4911"/>
    <w:rsid w:val="00CB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C20DFF545148ACA1EBE9DACF159B6A">
    <w:name w:val="E9C20DFF545148ACA1EBE9DACF159B6A"/>
    <w:pPr>
      <w:widowControl w:val="0"/>
    </w:pPr>
  </w:style>
  <w:style w:type="paragraph" w:customStyle="1" w:styleId="B03ECDF3E3C948678811443E42174AAE">
    <w:name w:val="B03ECDF3E3C948678811443E42174AAE"/>
    <w:pPr>
      <w:widowControl w:val="0"/>
    </w:pPr>
  </w:style>
  <w:style w:type="paragraph" w:customStyle="1" w:styleId="8B958DB15B6643C2A2178ADC4F40BCC4">
    <w:name w:val="8B958DB15B6643C2A2178ADC4F40BCC4"/>
    <w:pPr>
      <w:widowControl w:val="0"/>
    </w:pPr>
  </w:style>
  <w:style w:type="paragraph" w:customStyle="1" w:styleId="AAA4320CF2E84C76B954012294A7039F">
    <w:name w:val="AAA4320CF2E84C76B954012294A7039F"/>
    <w:pPr>
      <w:widowControl w:val="0"/>
    </w:pPr>
  </w:style>
  <w:style w:type="paragraph" w:customStyle="1" w:styleId="CE441D2B160C4128B2E150CDED229168">
    <w:name w:val="CE441D2B160C4128B2E150CDED229168"/>
    <w:pPr>
      <w:widowControl w:val="0"/>
    </w:pPr>
  </w:style>
  <w:style w:type="paragraph" w:customStyle="1" w:styleId="F453C95D968F4AF1ACCAA82305BAD750">
    <w:name w:val="F453C95D968F4AF1ACCAA82305BAD75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732395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2011-12-22T15:54:00+00:00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1389019</Value>
      <Value>1389020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Monthly and weekly planning calendar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TP102807052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3E3A2377-68D8-4D2B-82C3-0E4B244B5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F345F9-46D7-4224-8695-55ECC3726A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64369A-6E90-4496-9379-58CF10AC0E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Report - CSI.dotx</Template>
  <TotalTime>367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and weekly planning calendar</vt:lpstr>
    </vt:vector>
  </TitlesOfParts>
  <Company>Microsoft Corporation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and weekly planning calendar</dc:title>
  <dc:creator>g4ru04</dc:creator>
  <cp:lastModifiedBy>2408 陳柏廷 benchen</cp:lastModifiedBy>
  <cp:revision>20</cp:revision>
  <cp:lastPrinted>2005-10-12T22:40:00Z</cp:lastPrinted>
  <dcterms:created xsi:type="dcterms:W3CDTF">2018-08-10T01:11:00Z</dcterms:created>
  <dcterms:modified xsi:type="dcterms:W3CDTF">2018-09-10T02:08:00Z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TC062062671033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