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2F1F" w14:textId="605E5CD3" w:rsidR="00E11534" w:rsidRDefault="00CD00B3">
      <w:r>
        <w:t>Order form</w:t>
      </w:r>
    </w:p>
    <w:p w14:paraId="1F1BF1FB" w14:textId="77777777" w:rsidR="00CD00B3" w:rsidRDefault="00CD00B3">
      <w:bookmarkStart w:id="0" w:name="_GoBack"/>
      <w:bookmarkEnd w:id="0"/>
    </w:p>
    <w:sectPr w:rsidR="00CD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B3"/>
    <w:rsid w:val="00830406"/>
    <w:rsid w:val="00B13295"/>
    <w:rsid w:val="00C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BDF4"/>
  <w15:chartTrackingRefBased/>
  <w15:docId w15:val="{43704902-A6D1-492F-99CF-A760DDE2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and Nancy Burleson</dc:creator>
  <cp:keywords/>
  <dc:description/>
  <cp:lastModifiedBy>Zac and Nancy Burleson</cp:lastModifiedBy>
  <cp:revision>1</cp:revision>
  <dcterms:created xsi:type="dcterms:W3CDTF">2018-09-14T23:32:00Z</dcterms:created>
  <dcterms:modified xsi:type="dcterms:W3CDTF">2018-09-14T23:33:00Z</dcterms:modified>
</cp:coreProperties>
</file>