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3zegkmdwej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Hibakezelési teszt napló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31mgrzq0v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Bejelentkezési funkció tesztelése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Üres e-mail címmel történő bejelentkezés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422-es válasszal tért vissza, a validáció megfelelően működik.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"The email field is required"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Érvénytelen formátumú e-mail címmel történő bejelentkezés (példa: "test")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frontend validáció nem enged submitolni.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"Az email mezőnek érvényes e-mail címnek kell lennie."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Üres jelszóval történő bejelentkezés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frontend validáció nem enged submitolni.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 jelszó mező kitöltése kötelező."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Helyes e-mail, de helytelen jelszó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401-es hibakóddal válaszolt.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"Hibás bejelentkezési adatok."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Kitiltott felhasználói fiókkal történő bejelentkezés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401-es hibakóddal válaszolt.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 fiók ki lett tiltva."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1wlt4d2y6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Regisztrációs funkció tesztelése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Már létező e-mail címmel történő regisztráció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422-es hibakóddal válaszolt.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"The email has already been taken"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Túl rövid jelszóval történő regisztráció (7 karakter)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frontend validáció nem enged submitolni.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 jelszónak legalább 8 karakter hosszúnak kell lennie."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4bhmdt7xh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Fórum téma létrehozásának tesztelése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Üres címmel történő téma létrehozás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frontend validáció nem enged submitolni.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 cím mező kitöltése kötelező."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zjmr476gm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Fórum hozzászólás kezelése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Üres tartalommal történő hozzászólás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frontend validáció nem enged submitolni.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Más felhasználó hozzászólásának módosítása(Postman)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403-as hibakóddal válaszolt.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"Nincs engedély."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u5xm5kd32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Avatar feltöltés tesztelése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Túl nagy méretű fájl feltöltése (2MB)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422-es hibakóddal válaszolt.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 fájl mérete nem lehet nagyobb 2MB-nál."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it13ay07n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Jelszó módosítás tesztelése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Rossz jelenlegi jelszót adtam meg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401-es hibakóddal válaszolt.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 jelenlegi jelszó nem megfelelő."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 új jelszó megerősítése nem egyezik az új jelszóval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422-es hibakóddal válaszolt.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"Az új jelszó megerősítése nem egyezik."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hzmonxi0d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Admin funkciók tesztelése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Nem admin felhasználóként próbáltam admin műveletet végrehajtani(Postman)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403-as hibakóddal válaszolt.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"Nincs jogosultságod"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Állandó kategória törlése(Postman)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rendszer HIBA 404-es hibakóddal válaszolt.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hibaüzenet: "Nem törölhetsz állandó kategóriákat"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svb1s3ixd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Összegzés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rendszer általánosságban megfelelően kezeli a hibákat, a validációk jól működnek. A kód elemzése alapján minden hibatípusra megfelelő válasz érkezik. Nem találtam 500-as szerver hibát okozó esetet, ami azt jelenti, hogy a szerveroldali hibakezelés megfelelően implementálva van.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