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8F092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Tier 1 — Quick Wins (1–2 hours each, big payoffs)</w:t>
      </w:r>
    </w:p>
    <w:p w14:paraId="665204F3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 xml:space="preserve">1. Consistent Toast Notifications (replace </w:t>
      </w:r>
      <w:proofErr w:type="gramStart"/>
      <w:r w:rsidRPr="007A5864">
        <w:rPr>
          <w:b/>
          <w:bCs/>
        </w:rPr>
        <w:t>alert(</w:t>
      </w:r>
      <w:proofErr w:type="gramEnd"/>
      <w:r w:rsidRPr="007A5864">
        <w:rPr>
          <w:b/>
          <w:bCs/>
        </w:rPr>
        <w:t>))</w:t>
      </w:r>
    </w:p>
    <w:p w14:paraId="7394DE67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Right </w:t>
      </w:r>
      <w:proofErr w:type="gramStart"/>
      <w:r w:rsidRPr="007A5864">
        <w:t>now</w:t>
      </w:r>
      <w:proofErr w:type="gramEnd"/>
      <w:r w:rsidRPr="007A5864">
        <w:t xml:space="preserve"> you use </w:t>
      </w:r>
      <w:proofErr w:type="gramStart"/>
      <w:r w:rsidRPr="007A5864">
        <w:t>alert(</w:t>
      </w:r>
      <w:proofErr w:type="gramEnd"/>
      <w:r w:rsidRPr="007A5864">
        <w:t xml:space="preserve">) in a few places (report submission, review errors). Replace them with the </w:t>
      </w:r>
      <w:proofErr w:type="gramStart"/>
      <w:r w:rsidRPr="007A5864">
        <w:t>toast(</w:t>
      </w:r>
      <w:proofErr w:type="gramEnd"/>
      <w:r w:rsidRPr="007A5864">
        <w:t>) helper you already have. It's a one-line change per occurrence, and it makes the whole app feel polished and modern.</w:t>
      </w:r>
    </w:p>
    <w:p w14:paraId="3125067C" w14:textId="77777777" w:rsidR="007A5864" w:rsidRPr="007A5864" w:rsidRDefault="007A5864" w:rsidP="0079683F">
      <w:pPr>
        <w:spacing w:line="240" w:lineRule="auto"/>
        <w:contextualSpacing/>
      </w:pPr>
      <w:r w:rsidRPr="007A5864">
        <w:rPr>
          <w:b/>
          <w:bCs/>
        </w:rPr>
        <w:t>Search for:</w:t>
      </w:r>
      <w:r w:rsidRPr="007A5864">
        <w:t xml:space="preserve"> </w:t>
      </w:r>
      <w:proofErr w:type="gramStart"/>
      <w:r w:rsidRPr="007A5864">
        <w:t>alert( in</w:t>
      </w:r>
      <w:proofErr w:type="gramEnd"/>
      <w:r w:rsidRPr="007A5864">
        <w:t xml:space="preserve"> provider.js, provider-dashboard.js, dashboard.js</w:t>
      </w:r>
      <w:r w:rsidRPr="007A5864">
        <w:br/>
      </w:r>
      <w:r w:rsidRPr="007A5864">
        <w:rPr>
          <w:b/>
          <w:bCs/>
        </w:rPr>
        <w:t>Replace with:</w:t>
      </w:r>
      <w:r w:rsidRPr="007A5864">
        <w:t xml:space="preserve"> </w:t>
      </w:r>
      <w:proofErr w:type="gramStart"/>
      <w:r w:rsidRPr="007A5864">
        <w:t>toast(</w:t>
      </w:r>
      <w:proofErr w:type="gramEnd"/>
      <w:r w:rsidRPr="007A5864">
        <w:t>"Your message here")</w:t>
      </w:r>
    </w:p>
    <w:p w14:paraId="7476A0A1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2. Loading Skeletons on Slow Pages</w:t>
      </w:r>
    </w:p>
    <w:p w14:paraId="05FD3BAD" w14:textId="77777777" w:rsidR="007A5864" w:rsidRPr="007A5864" w:rsidRDefault="007A5864" w:rsidP="0079683F">
      <w:pPr>
        <w:spacing w:line="240" w:lineRule="auto"/>
        <w:contextualSpacing/>
      </w:pPr>
      <w:r w:rsidRPr="007A5864">
        <w:t>Pages currently show plain text like "Loading reviews…". You can add CSS-only skeleton animations for the table rows so the page feels alive while data loads. Zero backend work.</w:t>
      </w:r>
    </w:p>
    <w:p w14:paraId="5EE700A3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3. Confirmation Dialogs Before Destructive Actions</w:t>
      </w:r>
    </w:p>
    <w:p w14:paraId="5F104E2C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You already do this for Delete and Cancel. Audit the code to ensure every destructive action (delete review, delete provider, cancel booking) has a </w:t>
      </w:r>
      <w:proofErr w:type="gramStart"/>
      <w:r w:rsidRPr="007A5864">
        <w:t>confirm(</w:t>
      </w:r>
      <w:proofErr w:type="gramEnd"/>
      <w:r w:rsidRPr="007A5864">
        <w:t xml:space="preserve">) gate. </w:t>
      </w:r>
      <w:r w:rsidRPr="007A5864">
        <w:rPr>
          <w:b/>
          <w:bCs/>
        </w:rPr>
        <w:t>Never let a single click delete data.</w:t>
      </w:r>
    </w:p>
    <w:p w14:paraId="0F93C97A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4. Form Validation Before Submit</w:t>
      </w:r>
    </w:p>
    <w:p w14:paraId="33A4F87B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On the booking form, the review form, and the report form — validate inputs </w:t>
      </w:r>
      <w:r w:rsidRPr="007A5864">
        <w:rPr>
          <w:b/>
          <w:bCs/>
        </w:rPr>
        <w:t>before</w:t>
      </w:r>
      <w:r w:rsidRPr="007A5864">
        <w:t xml:space="preserve"> the fetch call. If a user submits an empty name or a rating of 0, show an inline error instead of letting the backend reject it.</w:t>
      </w:r>
    </w:p>
    <w:p w14:paraId="5ADD5223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5. Empty States Everywhere</w:t>
      </w:r>
    </w:p>
    <w:p w14:paraId="77A4DF2E" w14:textId="77777777" w:rsidR="007A5864" w:rsidRPr="007A5864" w:rsidRDefault="007A5864" w:rsidP="0079683F">
      <w:pPr>
        <w:spacing w:line="240" w:lineRule="auto"/>
        <w:contextualSpacing/>
      </w:pPr>
      <w:r w:rsidRPr="007A5864">
        <w:t>Every list (bookings, reviews, reports, providers) should have a friendly empty state:</w:t>
      </w:r>
    </w:p>
    <w:p w14:paraId="0B12D915" w14:textId="77777777" w:rsidR="007A5864" w:rsidRPr="007A5864" w:rsidRDefault="007A5864" w:rsidP="0079683F">
      <w:pPr>
        <w:spacing w:line="240" w:lineRule="auto"/>
        <w:contextualSpacing/>
      </w:pPr>
      <w:r w:rsidRPr="007A5864">
        <w:rPr>
          <w:i/>
          <w:iCs/>
        </w:rPr>
        <w:t>"No reviews yet. Complete a booking to leave one."</w:t>
      </w:r>
    </w:p>
    <w:p w14:paraId="6D1EA75C" w14:textId="77777777" w:rsidR="007A5864" w:rsidRPr="007A5864" w:rsidRDefault="007A5864" w:rsidP="0079683F">
      <w:pPr>
        <w:spacing w:line="240" w:lineRule="auto"/>
        <w:contextualSpacing/>
      </w:pPr>
      <w:r w:rsidRPr="007A5864">
        <w:t>You already do this in some places, but a quick audit ensures every list handles the empty case.</w:t>
      </w:r>
    </w:p>
    <w:p w14:paraId="4C075F1F" w14:textId="77777777" w:rsidR="007A5864" w:rsidRPr="007A5864" w:rsidRDefault="007A5864" w:rsidP="0079683F">
      <w:pPr>
        <w:spacing w:line="240" w:lineRule="auto"/>
        <w:contextualSpacing/>
      </w:pPr>
      <w:r w:rsidRPr="007A5864">
        <w:pict w14:anchorId="769E4337">
          <v:rect id="_x0000_i1091" style="width:0;height:.75pt" o:hralign="center" o:hrstd="t" o:hr="t" fillcolor="#a0a0a0" stroked="f"/>
        </w:pict>
      </w:r>
    </w:p>
    <w:p w14:paraId="51D8F4EA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rFonts w:ascii="Segoe UI Emoji" w:hAnsi="Segoe UI Emoji" w:cs="Segoe UI Emoji"/>
          <w:b/>
          <w:bCs/>
        </w:rPr>
        <w:t>🥈</w:t>
      </w:r>
      <w:r w:rsidRPr="007A5864">
        <w:rPr>
          <w:b/>
          <w:bCs/>
        </w:rPr>
        <w:t xml:space="preserve"> Tier 2 — Substantial Improvements (</w:t>
      </w:r>
      <w:proofErr w:type="gramStart"/>
      <w:r w:rsidRPr="007A5864">
        <w:rPr>
          <w:b/>
          <w:bCs/>
        </w:rPr>
        <w:t>Half day</w:t>
      </w:r>
      <w:proofErr w:type="gramEnd"/>
      <w:r w:rsidRPr="007A5864">
        <w:rPr>
          <w:b/>
          <w:bCs/>
        </w:rPr>
        <w:t xml:space="preserve"> each, professional-grade)</w:t>
      </w:r>
    </w:p>
    <w:p w14:paraId="0B3887E2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6. Database Indexes (Performance)</w:t>
      </w:r>
    </w:p>
    <w:p w14:paraId="12C19889" w14:textId="77777777" w:rsidR="007A5864" w:rsidRPr="007A5864" w:rsidRDefault="007A5864" w:rsidP="0079683F">
      <w:pPr>
        <w:spacing w:line="240" w:lineRule="auto"/>
        <w:contextualSpacing/>
      </w:pPr>
      <w:r w:rsidRPr="007A5864">
        <w:t>Your queries will slow down as data grows. Add indexes on the columns you filter and join on:</w:t>
      </w:r>
    </w:p>
    <w:p w14:paraId="2805726C" w14:textId="77777777" w:rsidR="007A5864" w:rsidRPr="007A5864" w:rsidRDefault="007A5864" w:rsidP="0079683F">
      <w:pPr>
        <w:spacing w:line="240" w:lineRule="auto"/>
        <w:contextualSpacing/>
      </w:pPr>
      <w:proofErr w:type="spellStart"/>
      <w:r w:rsidRPr="007A5864">
        <w:t>sql</w:t>
      </w:r>
      <w:proofErr w:type="spellEnd"/>
    </w:p>
    <w:p w14:paraId="74036AFA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CREATE INDEX </w:t>
      </w:r>
      <w:proofErr w:type="spellStart"/>
      <w:r w:rsidRPr="007A5864">
        <w:t>IX_Providers_Verified</w:t>
      </w:r>
      <w:proofErr w:type="spellEnd"/>
      <w:r w:rsidRPr="007A5864">
        <w:t xml:space="preserve">      ON </w:t>
      </w:r>
      <w:proofErr w:type="gramStart"/>
      <w:r w:rsidRPr="007A5864">
        <w:t>Providers(</w:t>
      </w:r>
      <w:proofErr w:type="gramEnd"/>
      <w:r w:rsidRPr="007A5864">
        <w:t xml:space="preserve">verified, </w:t>
      </w:r>
      <w:proofErr w:type="spellStart"/>
      <w:r w:rsidRPr="007A5864">
        <w:t>is_available</w:t>
      </w:r>
      <w:proofErr w:type="spellEnd"/>
      <w:r w:rsidRPr="007A5864">
        <w:t>);</w:t>
      </w:r>
    </w:p>
    <w:p w14:paraId="422BFF8B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CREATE INDEX </w:t>
      </w:r>
      <w:proofErr w:type="spellStart"/>
      <w:r w:rsidRPr="007A5864">
        <w:t>IX_Providers_Category</w:t>
      </w:r>
      <w:proofErr w:type="spellEnd"/>
      <w:r w:rsidRPr="007A5864">
        <w:t xml:space="preserve">      ON Providers(</w:t>
      </w:r>
      <w:proofErr w:type="spellStart"/>
      <w:r w:rsidRPr="007A5864">
        <w:t>category_id</w:t>
      </w:r>
      <w:proofErr w:type="spellEnd"/>
      <w:r w:rsidRPr="007A5864">
        <w:t>);</w:t>
      </w:r>
    </w:p>
    <w:p w14:paraId="2CF741C0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CREATE INDEX </w:t>
      </w:r>
      <w:proofErr w:type="spellStart"/>
      <w:r w:rsidRPr="007A5864">
        <w:t>IX_Bookings_Provider</w:t>
      </w:r>
      <w:proofErr w:type="spellEnd"/>
      <w:r w:rsidRPr="007A5864">
        <w:t xml:space="preserve">       ON Bookings(</w:t>
      </w:r>
      <w:proofErr w:type="spellStart"/>
      <w:r w:rsidRPr="007A5864">
        <w:t>provider_id</w:t>
      </w:r>
      <w:proofErr w:type="spellEnd"/>
      <w:r w:rsidRPr="007A5864">
        <w:t>);</w:t>
      </w:r>
    </w:p>
    <w:p w14:paraId="24A23CD1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CREATE INDEX </w:t>
      </w:r>
      <w:proofErr w:type="spellStart"/>
      <w:r w:rsidRPr="007A5864">
        <w:t>IX_Bookings_Status</w:t>
      </w:r>
      <w:proofErr w:type="spellEnd"/>
      <w:r w:rsidRPr="007A5864">
        <w:t xml:space="preserve">         ON Bookings(status);</w:t>
      </w:r>
    </w:p>
    <w:p w14:paraId="7F03DE23" w14:textId="77777777" w:rsidR="007A5864" w:rsidRPr="007A5864" w:rsidRDefault="007A5864" w:rsidP="0079683F">
      <w:pPr>
        <w:spacing w:line="240" w:lineRule="auto"/>
        <w:contextualSpacing/>
      </w:pPr>
      <w:r w:rsidRPr="007A5864">
        <w:t>CREATE INDEX IX_Reviews_Provider        ON Reviews(</w:t>
      </w:r>
      <w:proofErr w:type="spellStart"/>
      <w:r w:rsidRPr="007A5864">
        <w:t>provider_id</w:t>
      </w:r>
      <w:proofErr w:type="spellEnd"/>
      <w:r w:rsidRPr="007A5864">
        <w:t>);</w:t>
      </w:r>
    </w:p>
    <w:p w14:paraId="526DD81B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CREATE INDEX </w:t>
      </w:r>
      <w:proofErr w:type="spellStart"/>
      <w:r w:rsidRPr="007A5864">
        <w:t>IX_Reviews_Booking</w:t>
      </w:r>
      <w:proofErr w:type="spellEnd"/>
      <w:r w:rsidRPr="007A5864">
        <w:t xml:space="preserve">         ON Reviews(</w:t>
      </w:r>
      <w:proofErr w:type="spellStart"/>
      <w:r w:rsidRPr="007A5864">
        <w:t>booking_id</w:t>
      </w:r>
      <w:proofErr w:type="spellEnd"/>
      <w:r w:rsidRPr="007A5864">
        <w:t>);</w:t>
      </w:r>
    </w:p>
    <w:p w14:paraId="5B085328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CREATE INDEX </w:t>
      </w:r>
      <w:proofErr w:type="spellStart"/>
      <w:r w:rsidRPr="007A5864">
        <w:t>IX_Reports_Status</w:t>
      </w:r>
      <w:proofErr w:type="spellEnd"/>
      <w:r w:rsidRPr="007A5864">
        <w:t xml:space="preserve">          ON Reports(status);</w:t>
      </w:r>
    </w:p>
    <w:p w14:paraId="696B0D14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This alone can cut query times by 10–100× on large datasets. </w:t>
      </w:r>
      <w:r w:rsidRPr="007A5864">
        <w:rPr>
          <w:b/>
          <w:bCs/>
        </w:rPr>
        <w:t>A must-have for any DB coursework submission.</w:t>
      </w:r>
    </w:p>
    <w:p w14:paraId="4AE1B984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7. Pagination on Admin Lists</w:t>
      </w:r>
    </w:p>
    <w:p w14:paraId="5096E374" w14:textId="77777777" w:rsidR="007A5864" w:rsidRPr="007A5864" w:rsidRDefault="007A5864" w:rsidP="0079683F">
      <w:pPr>
        <w:spacing w:line="240" w:lineRule="auto"/>
        <w:contextualSpacing/>
      </w:pPr>
      <w:r w:rsidRPr="007A5864">
        <w:t>Once you have 500+ bookings or 200+ reviews, loading them all at once will crash the browser. Add a simple "Load More" button or pagination to admin-reviews.html and admin.html.</w:t>
      </w:r>
    </w:p>
    <w:p w14:paraId="47A0C590" w14:textId="77777777" w:rsidR="007A5864" w:rsidRPr="007A5864" w:rsidRDefault="007A5864" w:rsidP="0079683F">
      <w:pPr>
        <w:spacing w:line="240" w:lineRule="auto"/>
        <w:contextualSpacing/>
      </w:pPr>
      <w:r w:rsidRPr="007A5864">
        <w:rPr>
          <w:b/>
          <w:bCs/>
        </w:rPr>
        <w:t>Backend:</w:t>
      </w:r>
      <w:r w:rsidRPr="007A5864">
        <w:t xml:space="preserve"> add LIMIT/OFFSET (or OFFSET/FETCH in SQL Server) to the queries.</w:t>
      </w:r>
      <w:r w:rsidRPr="007A5864">
        <w:br/>
      </w:r>
      <w:r w:rsidRPr="007A5864">
        <w:rPr>
          <w:b/>
          <w:bCs/>
        </w:rPr>
        <w:t>Frontend:</w:t>
      </w:r>
      <w:r w:rsidRPr="007A5864">
        <w:t xml:space="preserve"> add a "Load more" button that increments the offset.</w:t>
      </w:r>
    </w:p>
    <w:p w14:paraId="7DC7F8C7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8. Prevent Double-Submission</w:t>
      </w:r>
    </w:p>
    <w:p w14:paraId="7B9FF7D4" w14:textId="77777777" w:rsidR="007A5864" w:rsidRPr="007A5864" w:rsidRDefault="007A5864" w:rsidP="0079683F">
      <w:pPr>
        <w:spacing w:line="240" w:lineRule="auto"/>
        <w:contextualSpacing/>
      </w:pPr>
      <w:r w:rsidRPr="007A5864">
        <w:t>If a user double-clicks "Submit booking" or "Save changes", you currently create two rows. Add a guard:</w:t>
      </w:r>
    </w:p>
    <w:p w14:paraId="42F384DD" w14:textId="77777777" w:rsidR="007A5864" w:rsidRPr="007A5864" w:rsidRDefault="007A5864" w:rsidP="0079683F">
      <w:pPr>
        <w:spacing w:line="240" w:lineRule="auto"/>
        <w:contextualSpacing/>
      </w:pPr>
      <w:proofErr w:type="spellStart"/>
      <w:r w:rsidRPr="007A5864">
        <w:lastRenderedPageBreak/>
        <w:t>javascript</w:t>
      </w:r>
      <w:proofErr w:type="spellEnd"/>
    </w:p>
    <w:p w14:paraId="133CEE13" w14:textId="77777777" w:rsidR="007A5864" w:rsidRPr="007A5864" w:rsidRDefault="007A5864" w:rsidP="0079683F">
      <w:pPr>
        <w:spacing w:line="240" w:lineRule="auto"/>
        <w:contextualSpacing/>
      </w:pPr>
      <w:r w:rsidRPr="007A5864">
        <w:t>if (</w:t>
      </w:r>
      <w:proofErr w:type="spellStart"/>
      <w:proofErr w:type="gramStart"/>
      <w:r w:rsidRPr="007A5864">
        <w:t>btn.disabled</w:t>
      </w:r>
      <w:proofErr w:type="spellEnd"/>
      <w:proofErr w:type="gramEnd"/>
      <w:r w:rsidRPr="007A5864">
        <w:t>) return;</w:t>
      </w:r>
    </w:p>
    <w:p w14:paraId="238615F0" w14:textId="77777777" w:rsidR="007A5864" w:rsidRPr="007A5864" w:rsidRDefault="007A5864" w:rsidP="0079683F">
      <w:pPr>
        <w:spacing w:line="240" w:lineRule="auto"/>
        <w:contextualSpacing/>
      </w:pPr>
      <w:proofErr w:type="spellStart"/>
      <w:proofErr w:type="gramStart"/>
      <w:r w:rsidRPr="007A5864">
        <w:t>btn.disabled</w:t>
      </w:r>
      <w:proofErr w:type="spellEnd"/>
      <w:proofErr w:type="gramEnd"/>
      <w:r w:rsidRPr="007A5864">
        <w:t xml:space="preserve"> = true;</w:t>
      </w:r>
    </w:p>
    <w:p w14:paraId="6A045327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try </w:t>
      </w:r>
      <w:proofErr w:type="gramStart"/>
      <w:r w:rsidRPr="007A5864">
        <w:t>{ ...</w:t>
      </w:r>
      <w:proofErr w:type="gramEnd"/>
      <w:r w:rsidRPr="007A5864">
        <w:t xml:space="preserve"> } finally </w:t>
      </w:r>
      <w:proofErr w:type="gramStart"/>
      <w:r w:rsidRPr="007A5864">
        <w:t xml:space="preserve">{ </w:t>
      </w:r>
      <w:proofErr w:type="spellStart"/>
      <w:r w:rsidRPr="007A5864">
        <w:t>btn</w:t>
      </w:r>
      <w:proofErr w:type="gramEnd"/>
      <w:r w:rsidRPr="007A5864">
        <w:t>.disabled</w:t>
      </w:r>
      <w:proofErr w:type="spellEnd"/>
      <w:r w:rsidRPr="007A5864">
        <w:t xml:space="preserve"> = false</w:t>
      </w:r>
      <w:proofErr w:type="gramStart"/>
      <w:r w:rsidRPr="007A5864">
        <w:t>; }</w:t>
      </w:r>
      <w:proofErr w:type="gramEnd"/>
    </w:p>
    <w:p w14:paraId="42F6FD7F" w14:textId="77777777" w:rsidR="007A5864" w:rsidRPr="007A5864" w:rsidRDefault="007A5864" w:rsidP="0079683F">
      <w:pPr>
        <w:spacing w:line="240" w:lineRule="auto"/>
        <w:contextualSpacing/>
      </w:pPr>
      <w:r w:rsidRPr="007A5864">
        <w:t>You already do this in one place — roll it out everywhere.</w:t>
      </w:r>
    </w:p>
    <w:p w14:paraId="1867D46B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9. Backend Role Guards on Admin Routes</w:t>
      </w:r>
    </w:p>
    <w:p w14:paraId="624CDA32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Check that </w:t>
      </w:r>
      <w:r w:rsidRPr="007A5864">
        <w:rPr>
          <w:b/>
          <w:bCs/>
        </w:rPr>
        <w:t>every</w:t>
      </w:r>
      <w:r w:rsidRPr="007A5864">
        <w:t xml:space="preserve"> admin-only route (/api/reviews GET, /api/reports GET, PATCH /api/reports/:id) validates that the caller is an admin. Even though the frontend hides the UI, a determined user can still </w:t>
      </w:r>
      <w:proofErr w:type="gramStart"/>
      <w:r w:rsidRPr="007A5864">
        <w:t>fetch(</w:t>
      </w:r>
      <w:proofErr w:type="gramEnd"/>
      <w:r w:rsidRPr="007A5864">
        <w:t xml:space="preserve">) the endpoint. </w:t>
      </w:r>
      <w:r w:rsidRPr="007A5864">
        <w:rPr>
          <w:b/>
          <w:bCs/>
        </w:rPr>
        <w:t>Security 101.</w:t>
      </w:r>
    </w:p>
    <w:p w14:paraId="395B9B63" w14:textId="77777777" w:rsidR="007A5864" w:rsidRPr="007A5864" w:rsidRDefault="007A5864" w:rsidP="0079683F">
      <w:pPr>
        <w:spacing w:line="240" w:lineRule="auto"/>
        <w:contextualSpacing/>
      </w:pPr>
      <w:proofErr w:type="spellStart"/>
      <w:r w:rsidRPr="007A5864">
        <w:t>javascript</w:t>
      </w:r>
      <w:proofErr w:type="spellEnd"/>
    </w:p>
    <w:p w14:paraId="0A64FC09" w14:textId="77777777" w:rsidR="007A5864" w:rsidRPr="007A5864" w:rsidRDefault="007A5864" w:rsidP="0079683F">
      <w:pPr>
        <w:spacing w:line="240" w:lineRule="auto"/>
        <w:contextualSpacing/>
      </w:pPr>
      <w:r w:rsidRPr="007A5864">
        <w:rPr>
          <w:i/>
          <w:iCs/>
        </w:rPr>
        <w:t>// Example guard</w:t>
      </w:r>
    </w:p>
    <w:p w14:paraId="5F259B4B" w14:textId="77777777" w:rsidR="007A5864" w:rsidRPr="007A5864" w:rsidRDefault="007A5864" w:rsidP="0079683F">
      <w:pPr>
        <w:spacing w:line="240" w:lineRule="auto"/>
        <w:contextualSpacing/>
      </w:pPr>
      <w:r w:rsidRPr="007A5864">
        <w:t>if (</w:t>
      </w:r>
      <w:proofErr w:type="spellStart"/>
      <w:r w:rsidRPr="007A5864">
        <w:t>req.</w:t>
      </w:r>
      <w:proofErr w:type="gramStart"/>
      <w:r w:rsidRPr="007A5864">
        <w:t>user.role</w:t>
      </w:r>
      <w:proofErr w:type="spellEnd"/>
      <w:r w:rsidRPr="007A5864">
        <w:t xml:space="preserve"> !=</w:t>
      </w:r>
      <w:proofErr w:type="gramEnd"/>
      <w:r w:rsidRPr="007A5864">
        <w:t>= "admin") {</w:t>
      </w:r>
    </w:p>
    <w:p w14:paraId="40C364A9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  return </w:t>
      </w:r>
      <w:proofErr w:type="spellStart"/>
      <w:proofErr w:type="gramStart"/>
      <w:r w:rsidRPr="007A5864">
        <w:t>res.status</w:t>
      </w:r>
      <w:proofErr w:type="spellEnd"/>
      <w:proofErr w:type="gramEnd"/>
      <w:r w:rsidRPr="007A5864">
        <w:t>(403</w:t>
      </w:r>
      <w:proofErr w:type="gramStart"/>
      <w:r w:rsidRPr="007A5864">
        <w:t>).</w:t>
      </w:r>
      <w:proofErr w:type="spellStart"/>
      <w:r w:rsidRPr="007A5864">
        <w:t>json</w:t>
      </w:r>
      <w:proofErr w:type="spellEnd"/>
      <w:r w:rsidRPr="007A5864">
        <w:t>({ error</w:t>
      </w:r>
      <w:proofErr w:type="gramEnd"/>
      <w:r w:rsidRPr="007A5864">
        <w:t>: "Admin access required.</w:t>
      </w:r>
      <w:proofErr w:type="gramStart"/>
      <w:r w:rsidRPr="007A5864">
        <w:t>" }</w:t>
      </w:r>
      <w:proofErr w:type="gramEnd"/>
      <w:r w:rsidRPr="007A5864">
        <w:t>);</w:t>
      </w:r>
    </w:p>
    <w:p w14:paraId="22F98E20" w14:textId="77777777" w:rsidR="007A5864" w:rsidRPr="007A5864" w:rsidRDefault="007A5864" w:rsidP="0079683F">
      <w:pPr>
        <w:spacing w:line="240" w:lineRule="auto"/>
        <w:contextualSpacing/>
      </w:pPr>
      <w:r w:rsidRPr="007A5864">
        <w:t>}</w:t>
      </w:r>
    </w:p>
    <w:p w14:paraId="5ACE1639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10. Rate Limiting on Login</w:t>
      </w:r>
    </w:p>
    <w:p w14:paraId="2F37762E" w14:textId="77777777" w:rsidR="007A5864" w:rsidRPr="007A5864" w:rsidRDefault="007A5864" w:rsidP="0079683F">
      <w:pPr>
        <w:spacing w:line="240" w:lineRule="auto"/>
        <w:contextualSpacing/>
      </w:pPr>
      <w:r w:rsidRPr="007A5864">
        <w:t>Prevent brute-force attacks on POST /api/auth/login:</w:t>
      </w:r>
    </w:p>
    <w:p w14:paraId="7DBD84A5" w14:textId="77777777" w:rsidR="007A5864" w:rsidRPr="007A5864" w:rsidRDefault="007A5864" w:rsidP="0079683F">
      <w:pPr>
        <w:spacing w:line="240" w:lineRule="auto"/>
        <w:contextualSpacing/>
      </w:pPr>
      <w:r w:rsidRPr="007A5864">
        <w:t>bash</w:t>
      </w:r>
    </w:p>
    <w:p w14:paraId="6A96A826" w14:textId="77777777" w:rsidR="007A5864" w:rsidRPr="007A5864" w:rsidRDefault="007A5864" w:rsidP="0079683F">
      <w:pPr>
        <w:spacing w:line="240" w:lineRule="auto"/>
        <w:contextualSpacing/>
      </w:pPr>
      <w:proofErr w:type="spellStart"/>
      <w:r w:rsidRPr="007A5864">
        <w:t>npm</w:t>
      </w:r>
      <w:proofErr w:type="spellEnd"/>
      <w:r w:rsidRPr="007A5864">
        <w:t xml:space="preserve"> install express-rate-limit</w:t>
      </w:r>
    </w:p>
    <w:p w14:paraId="30BD9D89" w14:textId="77777777" w:rsidR="007A5864" w:rsidRPr="007A5864" w:rsidRDefault="007A5864" w:rsidP="0079683F">
      <w:pPr>
        <w:spacing w:line="240" w:lineRule="auto"/>
        <w:contextualSpacing/>
      </w:pPr>
      <w:proofErr w:type="spellStart"/>
      <w:r w:rsidRPr="007A5864">
        <w:t>javascript</w:t>
      </w:r>
      <w:proofErr w:type="spellEnd"/>
    </w:p>
    <w:p w14:paraId="7551618A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const </w:t>
      </w:r>
      <w:proofErr w:type="spellStart"/>
      <w:r w:rsidRPr="007A5864">
        <w:t>rateLimit</w:t>
      </w:r>
      <w:proofErr w:type="spellEnd"/>
      <w:r w:rsidRPr="007A5864">
        <w:t xml:space="preserve"> = require("express-rate-limit");</w:t>
      </w:r>
    </w:p>
    <w:p w14:paraId="4E17E3FE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const </w:t>
      </w:r>
      <w:proofErr w:type="spellStart"/>
      <w:r w:rsidRPr="007A5864">
        <w:t>loginLimiter</w:t>
      </w:r>
      <w:proofErr w:type="spellEnd"/>
      <w:r w:rsidRPr="007A5864">
        <w:t xml:space="preserve"> = </w:t>
      </w:r>
      <w:proofErr w:type="spellStart"/>
      <w:proofErr w:type="gramStart"/>
      <w:r w:rsidRPr="007A5864">
        <w:t>rateLimit</w:t>
      </w:r>
      <w:proofErr w:type="spellEnd"/>
      <w:r w:rsidRPr="007A5864">
        <w:t xml:space="preserve">({ </w:t>
      </w:r>
      <w:proofErr w:type="spellStart"/>
      <w:r w:rsidRPr="007A5864">
        <w:t>windowMs</w:t>
      </w:r>
      <w:proofErr w:type="spellEnd"/>
      <w:proofErr w:type="gramEnd"/>
      <w:r w:rsidRPr="007A5864">
        <w:t xml:space="preserve">: 15 * 60 * 1000, max: </w:t>
      </w:r>
      <w:proofErr w:type="gramStart"/>
      <w:r w:rsidRPr="007A5864">
        <w:t>10 }</w:t>
      </w:r>
      <w:proofErr w:type="gramEnd"/>
      <w:r w:rsidRPr="007A5864">
        <w:t>);</w:t>
      </w:r>
    </w:p>
    <w:p w14:paraId="059260AB" w14:textId="77777777" w:rsidR="007A5864" w:rsidRPr="007A5864" w:rsidRDefault="007A5864" w:rsidP="0079683F">
      <w:pPr>
        <w:spacing w:line="240" w:lineRule="auto"/>
        <w:contextualSpacing/>
      </w:pPr>
      <w:proofErr w:type="gramStart"/>
      <w:r w:rsidRPr="007A5864">
        <w:t>app.use(</w:t>
      </w:r>
      <w:proofErr w:type="gramEnd"/>
      <w:r w:rsidRPr="007A5864">
        <w:t xml:space="preserve">"/api/auth/login", </w:t>
      </w:r>
      <w:proofErr w:type="spellStart"/>
      <w:r w:rsidRPr="007A5864">
        <w:t>loginLimiter</w:t>
      </w:r>
      <w:proofErr w:type="spellEnd"/>
      <w:r w:rsidRPr="007A5864">
        <w:t>);</w:t>
      </w:r>
    </w:p>
    <w:p w14:paraId="5B9327FB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10 attempts per 15 minutes is a good default. </w:t>
      </w:r>
      <w:r w:rsidRPr="007A5864">
        <w:rPr>
          <w:b/>
          <w:bCs/>
        </w:rPr>
        <w:t>Standard security practice.</w:t>
      </w:r>
    </w:p>
    <w:p w14:paraId="3771BA4D" w14:textId="77777777" w:rsidR="007A5864" w:rsidRPr="007A5864" w:rsidRDefault="007A5864" w:rsidP="0079683F">
      <w:pPr>
        <w:spacing w:line="240" w:lineRule="auto"/>
        <w:contextualSpacing/>
      </w:pPr>
      <w:r w:rsidRPr="007A5864">
        <w:pict w14:anchorId="30857EB5">
          <v:rect id="_x0000_i1092" style="width:0;height:.75pt" o:hralign="center" o:hrstd="t" o:hr="t" fillcolor="#a0a0a0" stroked="f"/>
        </w:pict>
      </w:r>
    </w:p>
    <w:p w14:paraId="2104E7F4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rFonts w:ascii="Segoe UI Emoji" w:hAnsi="Segoe UI Emoji" w:cs="Segoe UI Emoji"/>
          <w:b/>
          <w:bCs/>
        </w:rPr>
        <w:t>🥉</w:t>
      </w:r>
      <w:r w:rsidRPr="007A5864">
        <w:rPr>
          <w:b/>
          <w:bCs/>
        </w:rPr>
        <w:t xml:space="preserve"> Tier 3 — Polish for Demo Day (Nice-to-haves)</w:t>
      </w:r>
    </w:p>
    <w:p w14:paraId="54433629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11. Mobile Responsiveness Audit</w:t>
      </w:r>
    </w:p>
    <w:p w14:paraId="3181976A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Open every page on a 360px wide viewport (Chrome </w:t>
      </w:r>
      <w:proofErr w:type="spellStart"/>
      <w:r w:rsidRPr="007A5864">
        <w:t>DevTools</w:t>
      </w:r>
      <w:proofErr w:type="spellEnd"/>
      <w:r w:rsidRPr="007A5864">
        <w:t xml:space="preserve"> → Toggle Device Toolbar). Fix any horizontal scroll or overlapping elements. Estates residents will mostly use phones.</w:t>
      </w:r>
    </w:p>
    <w:p w14:paraId="539A9326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12. Consistent Date Formatting</w:t>
      </w:r>
    </w:p>
    <w:p w14:paraId="6C0C0A3E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You use </w:t>
      </w:r>
      <w:proofErr w:type="spellStart"/>
      <w:proofErr w:type="gramStart"/>
      <w:r w:rsidRPr="007A5864">
        <w:t>formatDate</w:t>
      </w:r>
      <w:proofErr w:type="spellEnd"/>
      <w:r w:rsidRPr="007A5864">
        <w:t>(</w:t>
      </w:r>
      <w:proofErr w:type="gramEnd"/>
      <w:r w:rsidRPr="007A5864">
        <w:t>) in most places, but a few might use raw new Date(</w:t>
      </w:r>
      <w:proofErr w:type="gramStart"/>
      <w:r w:rsidRPr="007A5864">
        <w:t>).</w:t>
      </w:r>
      <w:proofErr w:type="spellStart"/>
      <w:r w:rsidRPr="007A5864">
        <w:t>toLocaleDateString</w:t>
      </w:r>
      <w:proofErr w:type="spellEnd"/>
      <w:proofErr w:type="gramEnd"/>
      <w:r w:rsidRPr="007A5864">
        <w:t xml:space="preserve">(). Audit and unify. A </w:t>
      </w:r>
      <w:proofErr w:type="spellStart"/>
      <w:proofErr w:type="gramStart"/>
      <w:r w:rsidRPr="007A5864">
        <w:t>formatDate</w:t>
      </w:r>
      <w:proofErr w:type="spellEnd"/>
      <w:r w:rsidRPr="007A5864">
        <w:t>(</w:t>
      </w:r>
      <w:proofErr w:type="gramEnd"/>
      <w:r w:rsidRPr="007A5864">
        <w:t>) that always returns "26 Sept 2026" looks cleaner than mixed formats.</w:t>
      </w:r>
    </w:p>
    <w:p w14:paraId="24F1ECE1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13. Vendor Avatar Initials</w:t>
      </w:r>
    </w:p>
    <w:p w14:paraId="70192D0E" w14:textId="77777777" w:rsidR="007A5864" w:rsidRPr="007A5864" w:rsidRDefault="007A5864" w:rsidP="0079683F">
      <w:pPr>
        <w:spacing w:line="240" w:lineRule="auto"/>
        <w:contextualSpacing/>
      </w:pPr>
      <w:r w:rsidRPr="007A5864">
        <w:t>You already show initials (BL, JK) in cards. Add a subtle background color derived from the name (hash → color) so each vendor has a distinct "identity" without needing uploaded logos.</w:t>
      </w:r>
    </w:p>
    <w:p w14:paraId="10E27091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14. Breadcrumbs on Inner Pages</w:t>
      </w:r>
    </w:p>
    <w:p w14:paraId="5A053587" w14:textId="77777777" w:rsidR="007A5864" w:rsidRPr="007A5864" w:rsidRDefault="007A5864" w:rsidP="0079683F">
      <w:pPr>
        <w:spacing w:line="240" w:lineRule="auto"/>
        <w:contextualSpacing/>
      </w:pPr>
      <w:r w:rsidRPr="007A5864">
        <w:t>On provider.html, admin-reviews.html, etc., add a simple breadcrumb:</w:t>
      </w:r>
    </w:p>
    <w:p w14:paraId="14E3677E" w14:textId="77777777" w:rsidR="007A5864" w:rsidRPr="007A5864" w:rsidRDefault="007A5864" w:rsidP="0079683F">
      <w:pPr>
        <w:spacing w:line="240" w:lineRule="auto"/>
        <w:contextualSpacing/>
      </w:pPr>
      <w:r w:rsidRPr="007A5864">
        <w:rPr>
          <w:i/>
          <w:iCs/>
        </w:rPr>
        <w:t xml:space="preserve">Discover → Bev's </w:t>
      </w:r>
      <w:proofErr w:type="spellStart"/>
      <w:r w:rsidRPr="007A5864">
        <w:rPr>
          <w:i/>
          <w:iCs/>
        </w:rPr>
        <w:t>Laundromart</w:t>
      </w:r>
      <w:proofErr w:type="spellEnd"/>
      <w:r w:rsidRPr="007A5864">
        <w:rPr>
          <w:i/>
          <w:iCs/>
        </w:rPr>
        <w:t xml:space="preserve"> Ltd</w:t>
      </w:r>
    </w:p>
    <w:p w14:paraId="73061261" w14:textId="77777777" w:rsidR="007A5864" w:rsidRPr="007A5864" w:rsidRDefault="007A5864" w:rsidP="0079683F">
      <w:pPr>
        <w:spacing w:line="240" w:lineRule="auto"/>
        <w:contextualSpacing/>
      </w:pPr>
      <w:r w:rsidRPr="007A5864">
        <w:t>It helps navigation on mobile and feels professional.</w:t>
      </w:r>
    </w:p>
    <w:p w14:paraId="4AFC09A0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15. "Powered by Athi Highway Estate" Footer</w:t>
      </w:r>
    </w:p>
    <w:p w14:paraId="420A18AA" w14:textId="77777777" w:rsidR="007A5864" w:rsidRPr="007A5864" w:rsidRDefault="007A5864" w:rsidP="0079683F">
      <w:pPr>
        <w:spacing w:line="240" w:lineRule="auto"/>
        <w:contextualSpacing/>
      </w:pPr>
      <w:r w:rsidRPr="007A5864">
        <w:t>You already have the footer. Consider adding a link to the AHE main page (or the estate admin contact) to reinforce the "module" nature of the platform — no scope creep, just a nice integration touch.</w:t>
      </w:r>
    </w:p>
    <w:p w14:paraId="18610DEC" w14:textId="77777777" w:rsidR="007A5864" w:rsidRPr="007A5864" w:rsidRDefault="007A5864" w:rsidP="0079683F">
      <w:pPr>
        <w:spacing w:line="240" w:lineRule="auto"/>
        <w:contextualSpacing/>
      </w:pPr>
      <w:r w:rsidRPr="007A5864">
        <w:pict w14:anchorId="0C5AA49F">
          <v:rect id="_x0000_i1093" style="width:0;height:.75pt" o:hralign="center" o:hrstd="t" o:hr="t" fillcolor="#a0a0a0" stroked="f"/>
        </w:pict>
      </w:r>
    </w:p>
    <w:p w14:paraId="5E5FDA3E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rFonts w:ascii="Segoe UI Emoji" w:hAnsi="Segoe UI Emoji" w:cs="Segoe UI Emoji"/>
          <w:b/>
          <w:bCs/>
        </w:rPr>
        <w:lastRenderedPageBreak/>
        <w:t>🚫</w:t>
      </w:r>
      <w:r w:rsidRPr="007A5864">
        <w:rPr>
          <w:b/>
          <w:bCs/>
        </w:rPr>
        <w:t xml:space="preserve"> What NOT to Do (staying within scope)</w:t>
      </w:r>
    </w:p>
    <w:p w14:paraId="1E446F9E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Don't be tempted by these — they're all </w:t>
      </w:r>
      <w:r w:rsidRPr="007A5864">
        <w:rPr>
          <w:b/>
          <w:bCs/>
        </w:rPr>
        <w:t>out of scope</w:t>
      </w:r>
      <w:r w:rsidRPr="007A5864">
        <w:t>:</w:t>
      </w:r>
    </w:p>
    <w:p w14:paraId="427AB3E0" w14:textId="77777777" w:rsidR="007A5864" w:rsidRPr="007A5864" w:rsidRDefault="007A5864" w:rsidP="0079683F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Online payments (M-Pesa integration)</w:t>
      </w:r>
    </w:p>
    <w:p w14:paraId="78536A0B" w14:textId="77777777" w:rsidR="007A5864" w:rsidRPr="007A5864" w:rsidRDefault="007A5864" w:rsidP="0079683F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Push notifications / SMS</w:t>
      </w:r>
    </w:p>
    <w:p w14:paraId="331827C0" w14:textId="77777777" w:rsidR="007A5864" w:rsidRPr="007A5864" w:rsidRDefault="007A5864" w:rsidP="0079683F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Native mobile app</w:t>
      </w:r>
    </w:p>
    <w:p w14:paraId="40B9BF0D" w14:textId="77777777" w:rsidR="007A5864" w:rsidRPr="007A5864" w:rsidRDefault="007A5864" w:rsidP="0079683F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Delivery/courier tracking</w:t>
      </w:r>
    </w:p>
    <w:p w14:paraId="30E32872" w14:textId="77777777" w:rsidR="007A5864" w:rsidRPr="007A5864" w:rsidRDefault="007A5864" w:rsidP="0079683F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Real-time chat between residents and vendors</w:t>
      </w:r>
    </w:p>
    <w:p w14:paraId="15936546" w14:textId="77777777" w:rsidR="007A5864" w:rsidRPr="007A5864" w:rsidRDefault="007A5864" w:rsidP="0079683F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Provider background checks</w:t>
      </w:r>
    </w:p>
    <w:p w14:paraId="52A0E953" w14:textId="77777777" w:rsidR="007A5864" w:rsidRPr="007A5864" w:rsidRDefault="007A5864" w:rsidP="0079683F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</w:t>
      </w:r>
      <w:proofErr w:type="gramStart"/>
      <w:r w:rsidRPr="007A5864">
        <w:t>Multi-estate</w:t>
      </w:r>
      <w:proofErr w:type="gramEnd"/>
      <w:r w:rsidRPr="007A5864">
        <w:t xml:space="preserve"> support</w:t>
      </w:r>
    </w:p>
    <w:p w14:paraId="0223E627" w14:textId="77777777" w:rsidR="007A5864" w:rsidRPr="007A5864" w:rsidRDefault="007A5864" w:rsidP="0079683F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AI-based recommendation engine</w:t>
      </w:r>
    </w:p>
    <w:p w14:paraId="36412735" w14:textId="77777777" w:rsidR="007A5864" w:rsidRPr="007A5864" w:rsidRDefault="007A5864" w:rsidP="0079683F">
      <w:pPr>
        <w:spacing w:line="240" w:lineRule="auto"/>
        <w:contextualSpacing/>
      </w:pPr>
      <w:r w:rsidRPr="007A5864">
        <w:t xml:space="preserve">These would all blow past your Phase 1 boundaries. </w:t>
      </w:r>
      <w:r w:rsidRPr="007A5864">
        <w:rPr>
          <w:b/>
          <w:bCs/>
        </w:rPr>
        <w:t>Save them for the Phase 2 document.</w:t>
      </w:r>
    </w:p>
    <w:p w14:paraId="7C89E934" w14:textId="77777777" w:rsidR="007A5864" w:rsidRPr="007A5864" w:rsidRDefault="007A5864" w:rsidP="0079683F">
      <w:pPr>
        <w:spacing w:line="240" w:lineRule="auto"/>
        <w:contextualSpacing/>
      </w:pPr>
      <w:r w:rsidRPr="007A5864">
        <w:pict w14:anchorId="0C6A2A74">
          <v:rect id="_x0000_i1094" style="width:0;height:.75pt" o:hralign="center" o:hrstd="t" o:hr="t" fillcolor="#a0a0a0" stroked="f"/>
        </w:pict>
      </w:r>
    </w:p>
    <w:p w14:paraId="51C475A3" w14:textId="77777777" w:rsidR="007A5864" w:rsidRPr="007A5864" w:rsidRDefault="007A5864" w:rsidP="0079683F">
      <w:pPr>
        <w:spacing w:line="240" w:lineRule="auto"/>
        <w:contextualSpacing/>
        <w:rPr>
          <w:b/>
          <w:bCs/>
        </w:rPr>
      </w:pPr>
      <w:r w:rsidRPr="007A5864">
        <w:rPr>
          <w:rFonts w:ascii="Segoe UI Emoji" w:hAnsi="Segoe UI Emoji" w:cs="Segoe UI Emoji"/>
          <w:b/>
          <w:bCs/>
        </w:rPr>
        <w:t>🎯</w:t>
      </w:r>
      <w:r w:rsidRPr="007A5864">
        <w:rPr>
          <w:b/>
          <w:bCs/>
        </w:rPr>
        <w:t xml:space="preserve"> My Recommendation: Do These 5 First</w:t>
      </w:r>
    </w:p>
    <w:p w14:paraId="78E1D0E4" w14:textId="77777777" w:rsidR="007A5864" w:rsidRPr="007A5864" w:rsidRDefault="007A5864" w:rsidP="0079683F">
      <w:pPr>
        <w:spacing w:line="240" w:lineRule="auto"/>
        <w:contextualSpacing/>
      </w:pPr>
      <w:r w:rsidRPr="007A5864">
        <w:t>If you only have time for a few things, do these in order:</w:t>
      </w:r>
    </w:p>
    <w:p w14:paraId="0A17C380" w14:textId="77777777" w:rsidR="007A5864" w:rsidRDefault="007A5864" w:rsidP="0079683F">
      <w:pPr>
        <w:numPr>
          <w:ilvl w:val="0"/>
          <w:numId w:val="7"/>
        </w:numPr>
        <w:spacing w:line="240" w:lineRule="auto"/>
        <w:contextualSpacing/>
      </w:pPr>
      <w:r w:rsidRPr="007A5864">
        <w:rPr>
          <w:b/>
          <w:bCs/>
        </w:rPr>
        <w:t>Database indexes</w:t>
      </w:r>
      <w:r w:rsidRPr="007A5864">
        <w:t xml:space="preserve"> (5 min, massive payoff)</w:t>
      </w:r>
    </w:p>
    <w:p w14:paraId="381D159D" w14:textId="77777777" w:rsidR="000278FB" w:rsidRDefault="000278FB" w:rsidP="0079683F">
      <w:pPr>
        <w:spacing w:line="240" w:lineRule="auto"/>
        <w:ind w:left="720"/>
        <w:contextualSpacing/>
        <w:rPr>
          <w:b/>
          <w:bCs/>
        </w:rPr>
      </w:pPr>
    </w:p>
    <w:p w14:paraId="3E23AD9A" w14:textId="77777777" w:rsidR="00233763" w:rsidRPr="00233763" w:rsidRDefault="00233763" w:rsidP="0079683F">
      <w:pPr>
        <w:spacing w:line="240" w:lineRule="auto"/>
        <w:ind w:left="720"/>
        <w:contextualSpacing/>
        <w:rPr>
          <w:b/>
          <w:bCs/>
        </w:rPr>
      </w:pPr>
      <w:r w:rsidRPr="00233763">
        <w:rPr>
          <w:b/>
          <w:bCs/>
        </w:rPr>
        <w:t>How You Know Indexes Are Working (From the Frontend)</w:t>
      </w:r>
    </w:p>
    <w:p w14:paraId="79C7C954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t xml:space="preserve">You'll see their </w:t>
      </w:r>
      <w:r w:rsidRPr="00233763">
        <w:rPr>
          <w:b/>
          <w:bCs/>
        </w:rPr>
        <w:t>effect</w:t>
      </w:r>
      <w:r w:rsidRPr="00233763">
        <w:t>, not the indexes themselves:</w:t>
      </w:r>
    </w:p>
    <w:p w14:paraId="00839A4C" w14:textId="77777777" w:rsidR="00233763" w:rsidRPr="00233763" w:rsidRDefault="00233763" w:rsidP="0079683F">
      <w:pPr>
        <w:numPr>
          <w:ilvl w:val="0"/>
          <w:numId w:val="9"/>
        </w:numPr>
        <w:spacing w:line="240" w:lineRule="auto"/>
        <w:contextualSpacing/>
      </w:pPr>
      <w:r w:rsidRPr="00233763">
        <w:rPr>
          <w:b/>
          <w:bCs/>
        </w:rPr>
        <w:t>Speed</w:t>
      </w:r>
      <w:r w:rsidRPr="00233763">
        <w:t xml:space="preserve"> — Queries that once took 500ms now return in 50ms.</w:t>
      </w:r>
    </w:p>
    <w:p w14:paraId="53C315F9" w14:textId="77777777" w:rsidR="00233763" w:rsidRPr="00233763" w:rsidRDefault="00233763" w:rsidP="0079683F">
      <w:pPr>
        <w:numPr>
          <w:ilvl w:val="0"/>
          <w:numId w:val="9"/>
        </w:numPr>
        <w:spacing w:line="240" w:lineRule="auto"/>
        <w:contextualSpacing/>
      </w:pPr>
      <w:r w:rsidRPr="00233763">
        <w:rPr>
          <w:b/>
          <w:bCs/>
        </w:rPr>
        <w:t>Consistency</w:t>
      </w:r>
      <w:r w:rsidRPr="00233763">
        <w:t xml:space="preserve"> — Even as your database grows to thousands of rows, the Discover page still loads instantly.</w:t>
      </w:r>
    </w:p>
    <w:p w14:paraId="7E2ECC6B" w14:textId="77777777" w:rsidR="00233763" w:rsidRPr="00233763" w:rsidRDefault="00233763" w:rsidP="0079683F">
      <w:pPr>
        <w:numPr>
          <w:ilvl w:val="0"/>
          <w:numId w:val="9"/>
        </w:numPr>
        <w:spacing w:line="240" w:lineRule="auto"/>
        <w:contextualSpacing/>
      </w:pPr>
      <w:r w:rsidRPr="00233763">
        <w:rPr>
          <w:b/>
          <w:bCs/>
        </w:rPr>
        <w:t>Scalability</w:t>
      </w:r>
      <w:r w:rsidRPr="00233763">
        <w:t xml:space="preserve"> — Adding more providers/reviews/bookings doesn't slow down search.</w:t>
      </w:r>
    </w:p>
    <w:p w14:paraId="64651DCE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rPr>
          <w:b/>
          <w:bCs/>
        </w:rPr>
        <w:t>Here's a fun test you can do right now:</w:t>
      </w:r>
    </w:p>
    <w:p w14:paraId="16354846" w14:textId="77777777" w:rsidR="00233763" w:rsidRPr="00233763" w:rsidRDefault="00233763" w:rsidP="0079683F">
      <w:pPr>
        <w:numPr>
          <w:ilvl w:val="0"/>
          <w:numId w:val="10"/>
        </w:numPr>
        <w:spacing w:line="240" w:lineRule="auto"/>
        <w:contextualSpacing/>
      </w:pPr>
      <w:r w:rsidRPr="00233763">
        <w:t>Open the Discover page (index.html).</w:t>
      </w:r>
    </w:p>
    <w:p w14:paraId="15225024" w14:textId="77777777" w:rsidR="00233763" w:rsidRPr="00233763" w:rsidRDefault="00233763" w:rsidP="0079683F">
      <w:pPr>
        <w:numPr>
          <w:ilvl w:val="0"/>
          <w:numId w:val="10"/>
        </w:numPr>
        <w:spacing w:line="240" w:lineRule="auto"/>
        <w:contextualSpacing/>
      </w:pPr>
      <w:r w:rsidRPr="00233763">
        <w:t xml:space="preserve">Press </w:t>
      </w:r>
      <w:r w:rsidRPr="00233763">
        <w:rPr>
          <w:b/>
          <w:bCs/>
        </w:rPr>
        <w:t>F12 → Network tab</w:t>
      </w:r>
      <w:r w:rsidRPr="00233763">
        <w:t>.</w:t>
      </w:r>
    </w:p>
    <w:p w14:paraId="60693D15" w14:textId="77777777" w:rsidR="00233763" w:rsidRPr="00233763" w:rsidRDefault="00233763" w:rsidP="0079683F">
      <w:pPr>
        <w:numPr>
          <w:ilvl w:val="0"/>
          <w:numId w:val="10"/>
        </w:numPr>
        <w:spacing w:line="240" w:lineRule="auto"/>
        <w:contextualSpacing/>
      </w:pPr>
      <w:r w:rsidRPr="00233763">
        <w:t xml:space="preserve">Refresh. Look at the request time for </w:t>
      </w:r>
      <w:proofErr w:type="spellStart"/>
      <w:r w:rsidRPr="00233763">
        <w:t>providers?verified</w:t>
      </w:r>
      <w:proofErr w:type="spellEnd"/>
      <w:r w:rsidRPr="00233763">
        <w:t>=</w:t>
      </w:r>
      <w:proofErr w:type="spellStart"/>
      <w:r w:rsidRPr="00233763">
        <w:t>true&amp;availableOnly</w:t>
      </w:r>
      <w:proofErr w:type="spellEnd"/>
      <w:r w:rsidRPr="00233763">
        <w:t>=true.</w:t>
      </w:r>
    </w:p>
    <w:p w14:paraId="40593DD3" w14:textId="77777777" w:rsidR="00233763" w:rsidRPr="00233763" w:rsidRDefault="00233763" w:rsidP="0079683F">
      <w:pPr>
        <w:numPr>
          <w:ilvl w:val="0"/>
          <w:numId w:val="10"/>
        </w:numPr>
        <w:spacing w:line="240" w:lineRule="auto"/>
        <w:contextualSpacing/>
      </w:pPr>
      <w:r w:rsidRPr="00233763">
        <w:t>Before indexes: probably 200–500ms (depending on data).</w:t>
      </w:r>
    </w:p>
    <w:p w14:paraId="3AA59069" w14:textId="77777777" w:rsidR="00233763" w:rsidRPr="00233763" w:rsidRDefault="00233763" w:rsidP="0079683F">
      <w:pPr>
        <w:numPr>
          <w:ilvl w:val="0"/>
          <w:numId w:val="10"/>
        </w:numPr>
        <w:spacing w:line="240" w:lineRule="auto"/>
        <w:contextualSpacing/>
      </w:pPr>
      <w:r w:rsidRPr="00233763">
        <w:t>After indexes: likely 10–50ms.</w:t>
      </w:r>
    </w:p>
    <w:p w14:paraId="7CA1CDEE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t>That's the index working — invisibly, but effectively.</w:t>
      </w:r>
    </w:p>
    <w:p w14:paraId="66660FBB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pict w14:anchorId="1621CE55">
          <v:rect id="_x0000_i1119" style="width:0;height:.75pt" o:hralign="center" o:hrstd="t" o:hr="t" fillcolor="#a0a0a0" stroked="f"/>
        </w:pict>
      </w:r>
    </w:p>
    <w:p w14:paraId="747664E7" w14:textId="77777777" w:rsidR="00233763" w:rsidRPr="00233763" w:rsidRDefault="00233763" w:rsidP="0079683F">
      <w:pPr>
        <w:spacing w:line="240" w:lineRule="auto"/>
        <w:ind w:left="720"/>
        <w:contextualSpacing/>
        <w:rPr>
          <w:b/>
          <w:bCs/>
        </w:rPr>
      </w:pPr>
      <w:r w:rsidRPr="00233763">
        <w:rPr>
          <w:rFonts w:ascii="Segoe UI Emoji" w:hAnsi="Segoe UI Emoji" w:cs="Segoe UI Emoji"/>
          <w:b/>
          <w:bCs/>
        </w:rPr>
        <w:t>🖥️</w:t>
      </w:r>
      <w:r w:rsidRPr="00233763">
        <w:rPr>
          <w:b/>
          <w:bCs/>
        </w:rPr>
        <w:t xml:space="preserve"> If You Want to "See" Them Visual</w:t>
      </w:r>
    </w:p>
    <w:p w14:paraId="7D09E84D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t xml:space="preserve">If you want to show your supervisor or panel that you </w:t>
      </w:r>
      <w:r w:rsidRPr="00233763">
        <w:rPr>
          <w:i/>
          <w:iCs/>
        </w:rPr>
        <w:t>did</w:t>
      </w:r>
      <w:r w:rsidRPr="00233763">
        <w:t xml:space="preserve"> add indexes, here are three professional ways:</w:t>
      </w:r>
    </w:p>
    <w:p w14:paraId="0021D1E1" w14:textId="77777777" w:rsidR="00233763" w:rsidRPr="00233763" w:rsidRDefault="00233763" w:rsidP="0079683F">
      <w:pPr>
        <w:spacing w:line="240" w:lineRule="auto"/>
        <w:ind w:left="720"/>
        <w:contextualSpacing/>
        <w:rPr>
          <w:b/>
          <w:bCs/>
        </w:rPr>
      </w:pPr>
      <w:r w:rsidRPr="00233763">
        <w:rPr>
          <w:b/>
          <w:bCs/>
        </w:rPr>
        <w:t>Option A: Show SSMS Object Explorer</w:t>
      </w:r>
    </w:p>
    <w:p w14:paraId="2C7D5A9D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rPr>
          <w:i/>
          <w:iCs/>
        </w:rPr>
        <w:t>(as I described earlier — expand Tables → Providers → Indexes)</w:t>
      </w:r>
      <w:r w:rsidRPr="00233763">
        <w:br/>
        <w:t>The screenshot is your proof. This is the standard way DBAs show indexes.</w:t>
      </w:r>
    </w:p>
    <w:p w14:paraId="600A0384" w14:textId="77777777" w:rsidR="00233763" w:rsidRPr="00233763" w:rsidRDefault="00233763" w:rsidP="0079683F">
      <w:pPr>
        <w:spacing w:line="240" w:lineRule="auto"/>
        <w:ind w:left="720"/>
        <w:contextualSpacing/>
        <w:rPr>
          <w:b/>
          <w:bCs/>
        </w:rPr>
      </w:pPr>
      <w:r w:rsidRPr="00233763">
        <w:rPr>
          <w:b/>
          <w:bCs/>
        </w:rPr>
        <w:t>Option B: Run a "Show Indexes" Query in SSMS</w:t>
      </w:r>
    </w:p>
    <w:p w14:paraId="7B35B5F1" w14:textId="77777777" w:rsidR="00233763" w:rsidRPr="00233763" w:rsidRDefault="00233763" w:rsidP="0079683F">
      <w:pPr>
        <w:spacing w:line="240" w:lineRule="auto"/>
        <w:ind w:left="720"/>
        <w:contextualSpacing/>
      </w:pPr>
      <w:proofErr w:type="spellStart"/>
      <w:r w:rsidRPr="00233763">
        <w:t>sql</w:t>
      </w:r>
      <w:proofErr w:type="spellEnd"/>
    </w:p>
    <w:p w14:paraId="5691DA55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t xml:space="preserve">SELECT t.name AS </w:t>
      </w:r>
      <w:proofErr w:type="spellStart"/>
      <w:r w:rsidRPr="00233763">
        <w:t>TableName</w:t>
      </w:r>
      <w:proofErr w:type="spellEnd"/>
      <w:r w:rsidRPr="00233763">
        <w:t xml:space="preserve">, i.name AS </w:t>
      </w:r>
      <w:proofErr w:type="spellStart"/>
      <w:r w:rsidRPr="00233763">
        <w:t>IndexName</w:t>
      </w:r>
      <w:proofErr w:type="spellEnd"/>
    </w:p>
    <w:p w14:paraId="3471CB6B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t xml:space="preserve">FROM </w:t>
      </w:r>
      <w:proofErr w:type="spellStart"/>
      <w:proofErr w:type="gramStart"/>
      <w:r w:rsidRPr="00233763">
        <w:t>sys.indexes</w:t>
      </w:r>
      <w:proofErr w:type="spellEnd"/>
      <w:proofErr w:type="gramEnd"/>
      <w:r w:rsidRPr="00233763">
        <w:t xml:space="preserve"> i</w:t>
      </w:r>
    </w:p>
    <w:p w14:paraId="0C9587DD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t xml:space="preserve">JOIN </w:t>
      </w:r>
      <w:proofErr w:type="spellStart"/>
      <w:proofErr w:type="gramStart"/>
      <w:r w:rsidRPr="00233763">
        <w:t>sys.tables</w:t>
      </w:r>
      <w:proofErr w:type="spellEnd"/>
      <w:proofErr w:type="gramEnd"/>
      <w:r w:rsidRPr="00233763">
        <w:t xml:space="preserve"> t ON </w:t>
      </w:r>
      <w:proofErr w:type="spellStart"/>
      <w:proofErr w:type="gramStart"/>
      <w:r w:rsidRPr="00233763">
        <w:t>t.object</w:t>
      </w:r>
      <w:proofErr w:type="gramEnd"/>
      <w:r w:rsidRPr="00233763">
        <w:t>_id</w:t>
      </w:r>
      <w:proofErr w:type="spellEnd"/>
      <w:r w:rsidRPr="00233763">
        <w:t xml:space="preserve"> = </w:t>
      </w:r>
      <w:proofErr w:type="spellStart"/>
      <w:proofErr w:type="gramStart"/>
      <w:r w:rsidRPr="00233763">
        <w:t>i.object</w:t>
      </w:r>
      <w:proofErr w:type="gramEnd"/>
      <w:r w:rsidRPr="00233763">
        <w:t>_id</w:t>
      </w:r>
      <w:proofErr w:type="spellEnd"/>
    </w:p>
    <w:p w14:paraId="5F89E168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t>WHERE i.name LIKE 'IX_%'</w:t>
      </w:r>
    </w:p>
    <w:p w14:paraId="47992E7E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t>ORDER BY t.name;</w:t>
      </w:r>
    </w:p>
    <w:p w14:paraId="5A997E33" w14:textId="77777777" w:rsidR="00233763" w:rsidRPr="00233763" w:rsidRDefault="00233763" w:rsidP="0079683F">
      <w:pPr>
        <w:spacing w:line="240" w:lineRule="auto"/>
        <w:ind w:left="720"/>
        <w:contextualSpacing/>
        <w:rPr>
          <w:b/>
          <w:bCs/>
        </w:rPr>
      </w:pPr>
      <w:r w:rsidRPr="00233763">
        <w:rPr>
          <w:b/>
          <w:bCs/>
        </w:rPr>
        <w:lastRenderedPageBreak/>
        <w:t>Option C: Add an Admin-Only Page (Optional — Scope Check!)</w:t>
      </w:r>
    </w:p>
    <w:p w14:paraId="4D8B4FFB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rPr>
          <w:rFonts w:ascii="Segoe UI Emoji" w:hAnsi="Segoe UI Emoji" w:cs="Segoe UI Emoji"/>
          <w:b/>
          <w:bCs/>
        </w:rPr>
        <w:t>⚠️</w:t>
      </w:r>
      <w:r w:rsidRPr="00233763">
        <w:rPr>
          <w:b/>
          <w:bCs/>
        </w:rPr>
        <w:t xml:space="preserve"> Warning: This would technically be new scope.</w:t>
      </w:r>
      <w:r w:rsidRPr="00233763">
        <w:t xml:space="preserve"> Your Draft Scope doesn't mention a "database health" page.</w:t>
      </w:r>
    </w:p>
    <w:p w14:paraId="748827C6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t xml:space="preserve">If you want to demonstrate technical rigor to your panel without breaking scope, you could add a </w:t>
      </w:r>
      <w:r w:rsidRPr="00233763">
        <w:rPr>
          <w:b/>
          <w:bCs/>
        </w:rPr>
        <w:t>hidden, admin-only</w:t>
      </w:r>
      <w:r w:rsidRPr="00233763">
        <w:t xml:space="preserve"> page like admin-diagnostics.html that shows the index list. But this is arguably </w:t>
      </w:r>
      <w:r w:rsidRPr="00233763">
        <w:rPr>
          <w:i/>
          <w:iCs/>
        </w:rPr>
        <w:t>out</w:t>
      </w:r>
      <w:r w:rsidRPr="00233763">
        <w:t xml:space="preserve"> of scope, and the safer move for now is to just show the SSMS screenshots in your final report.</w:t>
      </w:r>
    </w:p>
    <w:p w14:paraId="266ABDBC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rPr>
          <w:b/>
          <w:bCs/>
        </w:rPr>
        <w:t>My recommendation:</w:t>
      </w:r>
      <w:r w:rsidRPr="00233763">
        <w:t xml:space="preserve"> Skip the frontend page. Use SSMS screenshots for your documentation. It's the standard practice and doesn't risk scope creep.</w:t>
      </w:r>
    </w:p>
    <w:p w14:paraId="67FD90DD" w14:textId="77777777" w:rsidR="00233763" w:rsidRPr="00233763" w:rsidRDefault="00233763" w:rsidP="0079683F">
      <w:pPr>
        <w:spacing w:line="240" w:lineRule="auto"/>
        <w:ind w:left="720"/>
        <w:contextualSpacing/>
      </w:pPr>
      <w:r w:rsidRPr="00233763">
        <w:pict w14:anchorId="29F56035">
          <v:rect id="_x0000_i1120" style="width:0;height:.75pt" o:hralign="center" o:hrstd="t" o:hr="t" fillcolor="#a0a0a0" stroked="f"/>
        </w:pict>
      </w:r>
    </w:p>
    <w:p w14:paraId="05AB57A3" w14:textId="77777777" w:rsidR="00233763" w:rsidRPr="00233763" w:rsidRDefault="00233763" w:rsidP="0079683F">
      <w:pPr>
        <w:spacing w:line="240" w:lineRule="auto"/>
        <w:ind w:left="720"/>
        <w:contextualSpacing/>
        <w:rPr>
          <w:b/>
          <w:bCs/>
        </w:rPr>
      </w:pPr>
      <w:r w:rsidRPr="00233763">
        <w:rPr>
          <w:rFonts w:ascii="Segoe UI Emoji" w:hAnsi="Segoe UI Emoji" w:cs="Segoe UI Emoji"/>
          <w:b/>
          <w:bCs/>
        </w:rPr>
        <w:t>🎯</w:t>
      </w:r>
      <w:r w:rsidRPr="00233763">
        <w:rPr>
          <w:b/>
          <w:bCs/>
        </w:rPr>
        <w:t xml:space="preserve"> Bottom Line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21"/>
        <w:gridCol w:w="4859"/>
      </w:tblGrid>
      <w:tr w:rsidR="00233763" w:rsidRPr="00233763" w14:paraId="5FF37E3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4DCA87" w14:textId="77777777" w:rsidR="00233763" w:rsidRPr="00233763" w:rsidRDefault="00233763" w:rsidP="0079683F">
            <w:pPr>
              <w:spacing w:line="240" w:lineRule="auto"/>
              <w:ind w:left="720"/>
              <w:contextualSpacing/>
            </w:pPr>
            <w:r w:rsidRPr="00233763">
              <w:t>Question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F6D5D" w14:textId="77777777" w:rsidR="00233763" w:rsidRPr="00233763" w:rsidRDefault="00233763" w:rsidP="0079683F">
            <w:pPr>
              <w:spacing w:line="240" w:lineRule="auto"/>
              <w:ind w:left="720"/>
              <w:contextualSpacing/>
            </w:pPr>
            <w:r w:rsidRPr="00233763">
              <w:t>Answer</w:t>
            </w:r>
          </w:p>
        </w:tc>
      </w:tr>
      <w:tr w:rsidR="00233763" w:rsidRPr="00233763" w14:paraId="628E73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D3635" w14:textId="77777777" w:rsidR="00233763" w:rsidRPr="00233763" w:rsidRDefault="00233763" w:rsidP="0079683F">
            <w:pPr>
              <w:spacing w:line="240" w:lineRule="auto"/>
              <w:ind w:left="720"/>
              <w:contextualSpacing/>
            </w:pPr>
            <w:r w:rsidRPr="00233763">
              <w:t>Can residents see indexes from the frontend?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555444" w14:textId="77777777" w:rsidR="00233763" w:rsidRPr="00233763" w:rsidRDefault="00233763" w:rsidP="0079683F">
            <w:pPr>
              <w:spacing w:line="240" w:lineRule="auto"/>
              <w:ind w:left="720"/>
              <w:contextualSpacing/>
            </w:pPr>
            <w:r w:rsidRPr="00233763">
              <w:rPr>
                <w:rFonts w:ascii="Segoe UI Emoji" w:hAnsi="Segoe UI Emoji" w:cs="Segoe UI Emoji"/>
              </w:rPr>
              <w:t>❌</w:t>
            </w:r>
            <w:r w:rsidRPr="00233763">
              <w:t xml:space="preserve"> No — by design</w:t>
            </w:r>
          </w:p>
        </w:tc>
      </w:tr>
      <w:tr w:rsidR="00233763" w:rsidRPr="00233763" w14:paraId="75ADE2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BCB1E" w14:textId="77777777" w:rsidR="00233763" w:rsidRPr="00233763" w:rsidRDefault="00233763" w:rsidP="0079683F">
            <w:pPr>
              <w:spacing w:line="240" w:lineRule="auto"/>
              <w:ind w:left="720"/>
              <w:contextualSpacing/>
            </w:pPr>
            <w:r w:rsidRPr="00233763">
              <w:t>Should they be able to?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BF0B4" w14:textId="77777777" w:rsidR="00233763" w:rsidRPr="00233763" w:rsidRDefault="00233763" w:rsidP="0079683F">
            <w:pPr>
              <w:spacing w:line="240" w:lineRule="auto"/>
              <w:ind w:left="720"/>
              <w:contextualSpacing/>
            </w:pPr>
            <w:r w:rsidRPr="00233763">
              <w:rPr>
                <w:rFonts w:ascii="Segoe UI Emoji" w:hAnsi="Segoe UI Emoji" w:cs="Segoe UI Emoji"/>
              </w:rPr>
              <w:t>❌</w:t>
            </w:r>
            <w:r w:rsidRPr="00233763">
              <w:t xml:space="preserve"> No — security &amp; scope</w:t>
            </w:r>
          </w:p>
        </w:tc>
      </w:tr>
      <w:tr w:rsidR="00233763" w:rsidRPr="00233763" w14:paraId="6B5A6B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F383C" w14:textId="77777777" w:rsidR="00233763" w:rsidRPr="00233763" w:rsidRDefault="00233763" w:rsidP="0079683F">
            <w:pPr>
              <w:spacing w:line="240" w:lineRule="auto"/>
              <w:ind w:left="720"/>
              <w:contextualSpacing/>
            </w:pPr>
            <w:r w:rsidRPr="00233763">
              <w:t>Can I demo them for my report?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D20A6" w14:textId="77777777" w:rsidR="00233763" w:rsidRPr="00233763" w:rsidRDefault="00233763" w:rsidP="0079683F">
            <w:pPr>
              <w:spacing w:line="240" w:lineRule="auto"/>
              <w:ind w:left="720"/>
              <w:contextualSpacing/>
            </w:pPr>
            <w:r w:rsidRPr="00233763">
              <w:rPr>
                <w:rFonts w:ascii="Segoe UI Emoji" w:hAnsi="Segoe UI Emoji" w:cs="Segoe UI Emoji"/>
              </w:rPr>
              <w:t>✅</w:t>
            </w:r>
            <w:r w:rsidRPr="00233763">
              <w:t xml:space="preserve"> Yes — via SSMS screenshots</w:t>
            </w:r>
          </w:p>
        </w:tc>
      </w:tr>
    </w:tbl>
    <w:p w14:paraId="06E490BA" w14:textId="39256687" w:rsidR="00233763" w:rsidRPr="00233763" w:rsidRDefault="00233763" w:rsidP="0079683F">
      <w:pPr>
        <w:spacing w:line="240" w:lineRule="auto"/>
        <w:ind w:left="720"/>
        <w:contextualSpacing/>
      </w:pPr>
    </w:p>
    <w:p w14:paraId="41891395" w14:textId="77777777" w:rsidR="00233763" w:rsidRPr="007A5864" w:rsidRDefault="00233763" w:rsidP="0079683F">
      <w:pPr>
        <w:spacing w:line="240" w:lineRule="auto"/>
        <w:ind w:left="720"/>
        <w:contextualSpacing/>
      </w:pPr>
    </w:p>
    <w:p w14:paraId="4CB3C4F7" w14:textId="77777777" w:rsidR="007A5864" w:rsidRDefault="007A5864" w:rsidP="0079683F">
      <w:pPr>
        <w:numPr>
          <w:ilvl w:val="0"/>
          <w:numId w:val="7"/>
        </w:numPr>
        <w:spacing w:line="240" w:lineRule="auto"/>
        <w:contextualSpacing/>
      </w:pPr>
      <w:r w:rsidRPr="007A5864">
        <w:rPr>
          <w:b/>
          <w:bCs/>
        </w:rPr>
        <w:t>Backend role guards on admin routes</w:t>
      </w:r>
      <w:r w:rsidRPr="007A5864">
        <w:t xml:space="preserve"> (20 min, security)</w:t>
      </w:r>
    </w:p>
    <w:p w14:paraId="4506C685" w14:textId="77777777" w:rsidR="00DA5CED" w:rsidRPr="00DA5CED" w:rsidRDefault="008763E4" w:rsidP="0079683F">
      <w:pPr>
        <w:spacing w:line="240" w:lineRule="auto"/>
        <w:ind w:left="720"/>
        <w:contextualSpacing/>
        <w:rPr>
          <w:b/>
          <w:bCs/>
        </w:rPr>
      </w:pPr>
      <w:r w:rsidRPr="008763E4">
        <w:t xml:space="preserve">Ensure that </w:t>
      </w:r>
      <w:r w:rsidRPr="008763E4">
        <w:rPr>
          <w:b/>
          <w:bCs/>
        </w:rPr>
        <w:t>administrative-only API endpoints</w:t>
      </w:r>
      <w:r w:rsidRPr="008763E4">
        <w:t xml:space="preserve"> cannot be accessed by residents, vendors, or unauthenticated users — even if they manually type the URL or craft a request with their own JWT.</w:t>
      </w:r>
      <w:r w:rsidR="00DA5CED">
        <w:t xml:space="preserve"> </w:t>
      </w:r>
      <w:r w:rsidR="00DA5CED" w:rsidRPr="00DA5CED">
        <w:rPr>
          <w:b/>
          <w:bCs/>
        </w:rPr>
        <w:t>The Problem Being Solved</w:t>
      </w:r>
    </w:p>
    <w:p w14:paraId="2FFABE40" w14:textId="77777777" w:rsidR="00DA5CED" w:rsidRPr="00DA5CED" w:rsidRDefault="00DA5CED" w:rsidP="0079683F">
      <w:pPr>
        <w:spacing w:line="240" w:lineRule="auto"/>
        <w:ind w:left="720"/>
        <w:contextualSpacing/>
      </w:pPr>
      <w:r w:rsidRPr="00DA5CED">
        <w:t xml:space="preserve">Currently, your backend has </w:t>
      </w:r>
      <w:proofErr w:type="spellStart"/>
      <w:r w:rsidRPr="00DA5CED">
        <w:t>requireAuth</w:t>
      </w:r>
      <w:proofErr w:type="spellEnd"/>
      <w:r w:rsidRPr="00DA5CED">
        <w:t xml:space="preserve"> middleware on many routes, which checks that the caller is </w:t>
      </w:r>
      <w:r w:rsidRPr="00DA5CED">
        <w:rPr>
          <w:b/>
          <w:bCs/>
        </w:rPr>
        <w:t>logged in</w:t>
      </w:r>
      <w:r w:rsidRPr="00DA5CED">
        <w:t xml:space="preserve">. But most admin routes are missing a second layer that checks </w:t>
      </w:r>
      <w:r w:rsidRPr="00DA5CED">
        <w:rPr>
          <w:b/>
          <w:bCs/>
        </w:rPr>
        <w:t>what role</w:t>
      </w:r>
      <w:r w:rsidRPr="00DA5CED">
        <w:t xml:space="preserve"> the logged-in user has.</w:t>
      </w:r>
    </w:p>
    <w:p w14:paraId="4161603C" w14:textId="77777777" w:rsidR="00DA5CED" w:rsidRPr="00DA5CED" w:rsidRDefault="00DA5CED" w:rsidP="0079683F">
      <w:pPr>
        <w:spacing w:line="240" w:lineRule="auto"/>
        <w:ind w:left="720"/>
        <w:contextualSpacing/>
      </w:pPr>
      <w:r w:rsidRPr="00DA5CED">
        <w:rPr>
          <w:b/>
          <w:bCs/>
        </w:rPr>
        <w:t>The gap:</w:t>
      </w:r>
      <w:r w:rsidRPr="00DA5CED">
        <w:t xml:space="preserve"> A resident with a valid JWT could:</w:t>
      </w:r>
    </w:p>
    <w:p w14:paraId="4FB5C679" w14:textId="77777777" w:rsidR="00DA5CED" w:rsidRPr="00DA5CED" w:rsidRDefault="00DA5CED" w:rsidP="0079683F">
      <w:pPr>
        <w:numPr>
          <w:ilvl w:val="0"/>
          <w:numId w:val="16"/>
        </w:numPr>
        <w:spacing w:line="240" w:lineRule="auto"/>
        <w:contextualSpacing/>
      </w:pPr>
      <w:r w:rsidRPr="00DA5CED">
        <w:t xml:space="preserve">Open </w:t>
      </w:r>
      <w:proofErr w:type="spellStart"/>
      <w:r w:rsidRPr="00DA5CED">
        <w:t>DevTools</w:t>
      </w:r>
      <w:proofErr w:type="spellEnd"/>
      <w:r w:rsidRPr="00DA5CED">
        <w:t xml:space="preserve"> (F12)</w:t>
      </w:r>
    </w:p>
    <w:p w14:paraId="0B8BE049" w14:textId="77777777" w:rsidR="00DA5CED" w:rsidRPr="00DA5CED" w:rsidRDefault="00DA5CED" w:rsidP="0079683F">
      <w:pPr>
        <w:numPr>
          <w:ilvl w:val="0"/>
          <w:numId w:val="16"/>
        </w:numPr>
        <w:spacing w:line="240" w:lineRule="auto"/>
        <w:contextualSpacing/>
      </w:pPr>
      <w:r w:rsidRPr="00DA5CED">
        <w:t xml:space="preserve">Run: </w:t>
      </w:r>
      <w:proofErr w:type="gramStart"/>
      <w:r w:rsidRPr="00DA5CED">
        <w:t>fetch(</w:t>
      </w:r>
      <w:proofErr w:type="gramEnd"/>
      <w:r w:rsidRPr="00DA5CED">
        <w:t xml:space="preserve">"/api/reports", </w:t>
      </w:r>
      <w:proofErr w:type="gramStart"/>
      <w:r w:rsidRPr="00DA5CED">
        <w:t>{ headers</w:t>
      </w:r>
      <w:proofErr w:type="gramEnd"/>
      <w:r w:rsidRPr="00DA5CED">
        <w:t xml:space="preserve">: </w:t>
      </w:r>
      <w:proofErr w:type="gramStart"/>
      <w:r w:rsidRPr="00DA5CED">
        <w:t>{ Authorization</w:t>
      </w:r>
      <w:proofErr w:type="gramEnd"/>
      <w:r w:rsidRPr="00DA5CED">
        <w:t xml:space="preserve">: "Bearer " + </w:t>
      </w:r>
      <w:proofErr w:type="gramStart"/>
      <w:r w:rsidRPr="00DA5CED">
        <w:t>token }</w:t>
      </w:r>
      <w:proofErr w:type="gramEnd"/>
      <w:r w:rsidRPr="00DA5CED">
        <w:t xml:space="preserve"> })</w:t>
      </w:r>
    </w:p>
    <w:p w14:paraId="1027F935" w14:textId="77777777" w:rsidR="00DA5CED" w:rsidRPr="00DA5CED" w:rsidRDefault="00DA5CED" w:rsidP="0079683F">
      <w:pPr>
        <w:numPr>
          <w:ilvl w:val="0"/>
          <w:numId w:val="16"/>
        </w:numPr>
        <w:spacing w:line="240" w:lineRule="auto"/>
        <w:contextualSpacing/>
      </w:pPr>
      <w:r w:rsidRPr="00DA5CED">
        <w:t>Receive the full list of all estate complaints — information they should never see.</w:t>
      </w:r>
    </w:p>
    <w:p w14:paraId="689031EE" w14:textId="77777777" w:rsidR="00DA5CED" w:rsidRPr="00DA5CED" w:rsidRDefault="00DA5CED" w:rsidP="0079683F">
      <w:pPr>
        <w:pStyle w:val="ListParagraph"/>
        <w:numPr>
          <w:ilvl w:val="1"/>
          <w:numId w:val="18"/>
        </w:numPr>
        <w:spacing w:line="240" w:lineRule="auto"/>
      </w:pPr>
      <w:r w:rsidRPr="00DA5CED">
        <w:t xml:space="preserve">Hiding buttons in the frontend is not security. </w:t>
      </w:r>
      <w:r w:rsidRPr="00046D48">
        <w:rPr>
          <w:b/>
          <w:bCs/>
        </w:rPr>
        <w:t>The backend must enforce access.</w:t>
      </w:r>
    </w:p>
    <w:p w14:paraId="374051D3" w14:textId="1CA34667" w:rsidR="006C0448" w:rsidRPr="00046D48" w:rsidRDefault="006C0448" w:rsidP="0079683F">
      <w:pPr>
        <w:pStyle w:val="ListParagraph"/>
        <w:numPr>
          <w:ilvl w:val="1"/>
          <w:numId w:val="18"/>
        </w:numPr>
        <w:spacing w:line="240" w:lineRule="auto"/>
        <w:rPr>
          <w:b/>
          <w:bCs/>
        </w:rPr>
      </w:pPr>
      <w:r w:rsidRPr="00046D48">
        <w:rPr>
          <w:b/>
          <w:bCs/>
        </w:rPr>
        <w:t>How to Verify the Fix Works</w:t>
      </w:r>
    </w:p>
    <w:p w14:paraId="398FE977" w14:textId="77777777" w:rsidR="006C0448" w:rsidRPr="006C0448" w:rsidRDefault="006C0448" w:rsidP="0079683F">
      <w:pPr>
        <w:spacing w:line="240" w:lineRule="auto"/>
        <w:ind w:left="720"/>
        <w:contextualSpacing/>
      </w:pPr>
      <w:r w:rsidRPr="006C0448">
        <w:rPr>
          <w:b/>
          <w:bCs/>
        </w:rPr>
        <w:t>Test 1: Legitimate admin access</w:t>
      </w:r>
    </w:p>
    <w:p w14:paraId="60FC3D97" w14:textId="77777777" w:rsidR="006C0448" w:rsidRPr="006C0448" w:rsidRDefault="006C0448" w:rsidP="0079683F">
      <w:pPr>
        <w:numPr>
          <w:ilvl w:val="0"/>
          <w:numId w:val="15"/>
        </w:numPr>
        <w:spacing w:line="240" w:lineRule="auto"/>
        <w:contextualSpacing/>
      </w:pPr>
      <w:r w:rsidRPr="006C0448">
        <w:t>Log in as Beverly Kong'ani (admin) in the browser.</w:t>
      </w:r>
    </w:p>
    <w:p w14:paraId="47D3AF02" w14:textId="77777777" w:rsidR="006C0448" w:rsidRPr="006C0448" w:rsidRDefault="006C0448" w:rsidP="0079683F">
      <w:pPr>
        <w:numPr>
          <w:ilvl w:val="0"/>
          <w:numId w:val="15"/>
        </w:numPr>
        <w:spacing w:line="240" w:lineRule="auto"/>
        <w:contextualSpacing/>
      </w:pPr>
      <w:r w:rsidRPr="006C0448">
        <w:t>Navigate to admin.html → Reports tab.</w:t>
      </w:r>
    </w:p>
    <w:p w14:paraId="1EEDC1CF" w14:textId="77777777" w:rsidR="006C0448" w:rsidRPr="006C0448" w:rsidRDefault="006C0448" w:rsidP="0079683F">
      <w:pPr>
        <w:numPr>
          <w:ilvl w:val="0"/>
          <w:numId w:val="15"/>
        </w:numPr>
        <w:spacing w:line="240" w:lineRule="auto"/>
        <w:contextualSpacing/>
      </w:pPr>
      <w:r w:rsidRPr="006C0448">
        <w:t xml:space="preserve">Reports should load normally. </w:t>
      </w:r>
      <w:r w:rsidRPr="006C0448">
        <w:rPr>
          <w:rFonts w:ascii="Segoe UI Emoji" w:hAnsi="Segoe UI Emoji" w:cs="Segoe UI Emoji"/>
        </w:rPr>
        <w:t>✅</w:t>
      </w:r>
    </w:p>
    <w:p w14:paraId="2230F320" w14:textId="77777777" w:rsidR="006C0448" w:rsidRPr="006C0448" w:rsidRDefault="006C0448" w:rsidP="0079683F">
      <w:pPr>
        <w:spacing w:line="240" w:lineRule="auto"/>
        <w:ind w:left="720"/>
        <w:contextualSpacing/>
      </w:pPr>
      <w:r w:rsidRPr="006C0448">
        <w:rPr>
          <w:b/>
          <w:bCs/>
        </w:rPr>
        <w:t>Test 2: Unauthorized access attempt</w:t>
      </w:r>
    </w:p>
    <w:p w14:paraId="4AEBCCB2" w14:textId="77777777" w:rsidR="006C0448" w:rsidRPr="006C0448" w:rsidRDefault="006C0448" w:rsidP="0079683F">
      <w:pPr>
        <w:numPr>
          <w:ilvl w:val="0"/>
          <w:numId w:val="14"/>
        </w:numPr>
        <w:spacing w:line="240" w:lineRule="auto"/>
        <w:contextualSpacing/>
      </w:pPr>
      <w:r w:rsidRPr="006C0448">
        <w:t>Log in as Virginia Nasimiyu (resident) in a separate browser.</w:t>
      </w:r>
    </w:p>
    <w:p w14:paraId="531899BC" w14:textId="77777777" w:rsidR="006C0448" w:rsidRPr="006C0448" w:rsidRDefault="006C0448" w:rsidP="0079683F">
      <w:pPr>
        <w:numPr>
          <w:ilvl w:val="0"/>
          <w:numId w:val="14"/>
        </w:numPr>
        <w:spacing w:line="240" w:lineRule="auto"/>
        <w:contextualSpacing/>
      </w:pPr>
      <w:r w:rsidRPr="006C0448">
        <w:t xml:space="preserve">Open </w:t>
      </w:r>
      <w:proofErr w:type="spellStart"/>
      <w:r w:rsidRPr="006C0448">
        <w:t>DevTools</w:t>
      </w:r>
      <w:proofErr w:type="spellEnd"/>
      <w:r w:rsidRPr="006C0448">
        <w:t xml:space="preserve"> → Console.</w:t>
      </w:r>
    </w:p>
    <w:p w14:paraId="71CEAFAA" w14:textId="77777777" w:rsidR="006C0448" w:rsidRDefault="006C0448" w:rsidP="0079683F">
      <w:pPr>
        <w:numPr>
          <w:ilvl w:val="0"/>
          <w:numId w:val="14"/>
        </w:numPr>
        <w:spacing w:line="240" w:lineRule="auto"/>
        <w:contextualSpacing/>
      </w:pPr>
      <w:r w:rsidRPr="006C0448">
        <w:t>Run:</w:t>
      </w:r>
    </w:p>
    <w:p w14:paraId="626B67B0" w14:textId="77777777" w:rsidR="00DF4835" w:rsidRPr="00DF4835" w:rsidRDefault="00DF4835" w:rsidP="0079683F">
      <w:pPr>
        <w:pStyle w:val="ListParagraph"/>
        <w:numPr>
          <w:ilvl w:val="0"/>
          <w:numId w:val="14"/>
        </w:num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DF4835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>Files That Will Be Amended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9"/>
        <w:gridCol w:w="8071"/>
      </w:tblGrid>
      <w:tr w:rsidR="00DF4835" w:rsidRPr="00DF4835" w14:paraId="7A8DCB4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75AC32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BCB2A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What Changes</w:t>
            </w:r>
          </w:p>
        </w:tc>
      </w:tr>
      <w:tr w:rsidR="00DF4835" w:rsidRPr="00DF4835" w14:paraId="7E1864D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BCEF90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backend/middleware/auth.js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F2FC4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Add </w:t>
            </w:r>
            <w:proofErr w:type="spellStart"/>
            <w:proofErr w:type="gramStart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requireRole</w:t>
            </w:r>
            <w:proofErr w:type="spellEnd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(</w:t>
            </w:r>
            <w:proofErr w:type="gramEnd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...roles)</w:t>
            </w: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helper</w:t>
            </w:r>
          </w:p>
        </w:tc>
      </w:tr>
      <w:tr w:rsidR="00DF4835" w:rsidRPr="00DF4835" w14:paraId="3CCEE2C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188DD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backend/routes/reports.js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C4A65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Add </w:t>
            </w:r>
            <w:proofErr w:type="spellStart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requireAuth</w:t>
            </w:r>
            <w:proofErr w:type="spellEnd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 xml:space="preserve">, </w:t>
            </w:r>
            <w:proofErr w:type="spellStart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requireRole</w:t>
            </w:r>
            <w:proofErr w:type="spellEnd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("admin")</w:t>
            </w: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to </w:t>
            </w: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GET /</w:t>
            </w: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and </w:t>
            </w: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PATCH /:id</w:t>
            </w:r>
          </w:p>
        </w:tc>
      </w:tr>
      <w:tr w:rsidR="00DF4835" w:rsidRPr="00DF4835" w14:paraId="2A27AFD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DFB1B4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backend/routes/reviews.js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B1416D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Add guards to </w:t>
            </w: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GET /</w:t>
            </w: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, </w:t>
            </w: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PATCH /:id</w:t>
            </w: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, </w:t>
            </w: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DELETE /:id</w:t>
            </w:r>
          </w:p>
        </w:tc>
      </w:tr>
      <w:tr w:rsidR="00DF4835" w:rsidRPr="00DF4835" w14:paraId="151C0C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0A7C3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backend/routes/admin.js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80BE93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Add guards to all routes (if the file exists)</w:t>
            </w:r>
          </w:p>
        </w:tc>
      </w:tr>
      <w:tr w:rsidR="00DF4835" w:rsidRPr="00DF4835" w14:paraId="499718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1E754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backend/routes/providers.js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E4622C" w14:textId="77777777" w:rsidR="00DF4835" w:rsidRPr="00DF4835" w:rsidRDefault="00DF4835" w:rsidP="0079683F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Refine </w:t>
            </w: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PATCH /:id</w:t>
            </w: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to allow either an admin OR the vendor who owns the profile</w:t>
            </w:r>
          </w:p>
        </w:tc>
      </w:tr>
    </w:tbl>
    <w:p w14:paraId="5BB9B048" w14:textId="77777777" w:rsidR="006563DA" w:rsidRPr="006563DA" w:rsidRDefault="00DF4835" w:rsidP="0079683F">
      <w:pPr>
        <w:spacing w:line="240" w:lineRule="auto"/>
        <w:ind w:left="720"/>
        <w:contextualSpacing/>
        <w:rPr>
          <w:b/>
          <w:bCs/>
        </w:rPr>
      </w:pPr>
      <w:r>
        <w:tab/>
      </w:r>
      <w:r w:rsidR="006563DA" w:rsidRPr="006563DA">
        <w:rPr>
          <w:b/>
          <w:bCs/>
        </w:rPr>
        <w:t> Success Criteria</w:t>
      </w:r>
    </w:p>
    <w:p w14:paraId="7DACAD9E" w14:textId="77777777" w:rsidR="006563DA" w:rsidRPr="006563DA" w:rsidRDefault="006563DA" w:rsidP="0079683F">
      <w:pPr>
        <w:numPr>
          <w:ilvl w:val="0"/>
          <w:numId w:val="19"/>
        </w:numPr>
        <w:spacing w:line="240" w:lineRule="auto"/>
        <w:contextualSpacing/>
      </w:pPr>
      <w:r w:rsidRPr="006563DA">
        <w:t>All admin routes return 403 Forbidden when called by non-admin tokens.</w:t>
      </w:r>
    </w:p>
    <w:p w14:paraId="648D8314" w14:textId="77777777" w:rsidR="006563DA" w:rsidRPr="006563DA" w:rsidRDefault="006563DA" w:rsidP="0079683F">
      <w:pPr>
        <w:numPr>
          <w:ilvl w:val="0"/>
          <w:numId w:val="19"/>
        </w:numPr>
        <w:spacing w:line="240" w:lineRule="auto"/>
        <w:contextualSpacing/>
      </w:pPr>
      <w:r w:rsidRPr="006563DA">
        <w:t>All admin routes return 401 Unauthorized when called without a token.</w:t>
      </w:r>
    </w:p>
    <w:p w14:paraId="23EA79B3" w14:textId="77777777" w:rsidR="006563DA" w:rsidRPr="006563DA" w:rsidRDefault="006563DA" w:rsidP="0079683F">
      <w:pPr>
        <w:numPr>
          <w:ilvl w:val="0"/>
          <w:numId w:val="19"/>
        </w:numPr>
        <w:spacing w:line="240" w:lineRule="auto"/>
        <w:contextualSpacing/>
      </w:pPr>
      <w:r w:rsidRPr="006563DA">
        <w:t>Admin UI (admin.html, admin-reviews.html) continues to work normally for admins.</w:t>
      </w:r>
    </w:p>
    <w:p w14:paraId="754B7CEC" w14:textId="77777777" w:rsidR="006563DA" w:rsidRPr="006563DA" w:rsidRDefault="006563DA" w:rsidP="0079683F">
      <w:pPr>
        <w:numPr>
          <w:ilvl w:val="0"/>
          <w:numId w:val="19"/>
        </w:numPr>
        <w:spacing w:line="240" w:lineRule="auto"/>
        <w:contextualSpacing/>
      </w:pPr>
      <w:r w:rsidRPr="006563DA">
        <w:t>No regression: vendor-side and resident-side calls still function.</w:t>
      </w:r>
    </w:p>
    <w:p w14:paraId="6C047313" w14:textId="77777777" w:rsidR="006563DA" w:rsidRPr="006563DA" w:rsidRDefault="006563DA" w:rsidP="00742706">
      <w:pPr>
        <w:shd w:val="clear" w:color="auto" w:fill="FFC000"/>
        <w:spacing w:line="240" w:lineRule="auto"/>
        <w:ind w:left="720"/>
        <w:contextualSpacing/>
        <w:rPr>
          <w:b/>
          <w:bCs/>
        </w:rPr>
      </w:pPr>
      <w:r w:rsidRPr="006563DA">
        <w:rPr>
          <w:rFonts w:ascii="Segoe UI Emoji" w:hAnsi="Segoe UI Emoji" w:cs="Segoe UI Emoji"/>
          <w:b/>
          <w:bCs/>
        </w:rPr>
        <w:t>🚧</w:t>
      </w:r>
      <w:r w:rsidRPr="006563DA">
        <w:rPr>
          <w:b/>
          <w:bCs/>
        </w:rPr>
        <w:t xml:space="preserve"> Not in Scope for Task 2</w:t>
      </w:r>
    </w:p>
    <w:p w14:paraId="01BF9E29" w14:textId="77777777" w:rsidR="006563DA" w:rsidRPr="006563DA" w:rsidRDefault="006563DA" w:rsidP="00742706">
      <w:pPr>
        <w:shd w:val="clear" w:color="auto" w:fill="FFC000"/>
        <w:spacing w:line="240" w:lineRule="auto"/>
        <w:ind w:left="720"/>
        <w:contextualSpacing/>
      </w:pPr>
      <w:r w:rsidRPr="006563DA">
        <w:t xml:space="preserve">To avoid scope creep, we are </w:t>
      </w:r>
      <w:r w:rsidRPr="006563DA">
        <w:rPr>
          <w:b/>
          <w:bCs/>
        </w:rPr>
        <w:t>not</w:t>
      </w:r>
      <w:r w:rsidRPr="006563DA">
        <w:t xml:space="preserve"> adding:</w:t>
      </w:r>
    </w:p>
    <w:p w14:paraId="2F2340EB" w14:textId="77777777" w:rsidR="006563DA" w:rsidRPr="006563DA" w:rsidRDefault="006563DA" w:rsidP="00742706">
      <w:pPr>
        <w:numPr>
          <w:ilvl w:val="0"/>
          <w:numId w:val="20"/>
        </w:numPr>
        <w:shd w:val="clear" w:color="auto" w:fill="FFC000"/>
        <w:spacing w:line="240" w:lineRule="auto"/>
        <w:contextualSpacing/>
      </w:pPr>
      <w:r w:rsidRPr="006563DA">
        <w:t>Refresh tokens</w:t>
      </w:r>
    </w:p>
    <w:p w14:paraId="767E4FC9" w14:textId="77777777" w:rsidR="006563DA" w:rsidRPr="006563DA" w:rsidRDefault="006563DA" w:rsidP="00742706">
      <w:pPr>
        <w:numPr>
          <w:ilvl w:val="0"/>
          <w:numId w:val="20"/>
        </w:numPr>
        <w:shd w:val="clear" w:color="auto" w:fill="FFC000"/>
        <w:spacing w:line="240" w:lineRule="auto"/>
        <w:contextualSpacing/>
      </w:pPr>
      <w:r w:rsidRPr="006563DA">
        <w:t>IP whitelisting</w:t>
      </w:r>
    </w:p>
    <w:p w14:paraId="66C7CFBF" w14:textId="77777777" w:rsidR="006563DA" w:rsidRPr="006563DA" w:rsidRDefault="006563DA" w:rsidP="00742706">
      <w:pPr>
        <w:numPr>
          <w:ilvl w:val="0"/>
          <w:numId w:val="20"/>
        </w:numPr>
        <w:shd w:val="clear" w:color="auto" w:fill="FFC000"/>
        <w:spacing w:line="240" w:lineRule="auto"/>
        <w:contextualSpacing/>
      </w:pPr>
      <w:r w:rsidRPr="006563DA">
        <w:t>Rate limiting (that's a separate hardening task)</w:t>
      </w:r>
    </w:p>
    <w:p w14:paraId="1A79CACD" w14:textId="77777777" w:rsidR="006563DA" w:rsidRPr="006563DA" w:rsidRDefault="006563DA" w:rsidP="00742706">
      <w:pPr>
        <w:numPr>
          <w:ilvl w:val="0"/>
          <w:numId w:val="20"/>
        </w:numPr>
        <w:shd w:val="clear" w:color="auto" w:fill="FFC000"/>
        <w:spacing w:line="240" w:lineRule="auto"/>
        <w:contextualSpacing/>
      </w:pPr>
      <w:r w:rsidRPr="006563DA">
        <w:t>Audit logging of failed attempts</w:t>
      </w:r>
    </w:p>
    <w:p w14:paraId="4D65C9FA" w14:textId="77777777" w:rsidR="006563DA" w:rsidRPr="006563DA" w:rsidRDefault="006563DA" w:rsidP="00742706">
      <w:pPr>
        <w:numPr>
          <w:ilvl w:val="0"/>
          <w:numId w:val="20"/>
        </w:numPr>
        <w:shd w:val="clear" w:color="auto" w:fill="FFC000"/>
        <w:spacing w:line="240" w:lineRule="auto"/>
        <w:contextualSpacing/>
      </w:pPr>
      <w:r w:rsidRPr="006563DA">
        <w:t>Two-factor authentication</w:t>
      </w:r>
    </w:p>
    <w:p w14:paraId="55025BCD" w14:textId="77777777" w:rsidR="006563DA" w:rsidRPr="006563DA" w:rsidRDefault="006563DA" w:rsidP="00742706">
      <w:pPr>
        <w:shd w:val="clear" w:color="auto" w:fill="FFC000"/>
        <w:spacing w:line="240" w:lineRule="auto"/>
        <w:ind w:left="720"/>
        <w:contextualSpacing/>
      </w:pPr>
      <w:r w:rsidRPr="006563DA">
        <w:t>Those all belong to a future hardening phase.</w:t>
      </w:r>
    </w:p>
    <w:p w14:paraId="7BEC48C0" w14:textId="5688BB76" w:rsidR="00DF4835" w:rsidRPr="006C0448" w:rsidRDefault="00DF4835" w:rsidP="0079683F">
      <w:pPr>
        <w:spacing w:line="240" w:lineRule="auto"/>
        <w:ind w:left="720"/>
        <w:contextualSpacing/>
      </w:pPr>
    </w:p>
    <w:p w14:paraId="6DD6077D" w14:textId="7ED862D4" w:rsidR="008763E4" w:rsidRPr="007A5864" w:rsidRDefault="008763E4" w:rsidP="0079683F">
      <w:pPr>
        <w:spacing w:line="240" w:lineRule="auto"/>
        <w:ind w:left="720"/>
        <w:contextualSpacing/>
      </w:pPr>
    </w:p>
    <w:p w14:paraId="27980BCD" w14:textId="77777777" w:rsidR="007A5864" w:rsidRPr="007A5864" w:rsidRDefault="007A5864" w:rsidP="0079683F">
      <w:pPr>
        <w:numPr>
          <w:ilvl w:val="0"/>
          <w:numId w:val="7"/>
        </w:numPr>
        <w:spacing w:line="240" w:lineRule="auto"/>
        <w:contextualSpacing/>
      </w:pPr>
      <w:r w:rsidRPr="007A5864">
        <w:rPr>
          <w:b/>
          <w:bCs/>
        </w:rPr>
        <w:t xml:space="preserve">Replace </w:t>
      </w:r>
      <w:proofErr w:type="gramStart"/>
      <w:r w:rsidRPr="007A5864">
        <w:t>alert(</w:t>
      </w:r>
      <w:proofErr w:type="gramEnd"/>
      <w:r w:rsidRPr="007A5864">
        <w:t>)</w:t>
      </w:r>
      <w:r w:rsidRPr="007A5864">
        <w:rPr>
          <w:b/>
          <w:bCs/>
        </w:rPr>
        <w:t xml:space="preserve"> with </w:t>
      </w:r>
      <w:proofErr w:type="gramStart"/>
      <w:r w:rsidRPr="007A5864">
        <w:t>toast(</w:t>
      </w:r>
      <w:proofErr w:type="gramEnd"/>
      <w:r w:rsidRPr="007A5864">
        <w:t>) (30 min, polish)</w:t>
      </w:r>
    </w:p>
    <w:p w14:paraId="0F0989AC" w14:textId="77777777" w:rsidR="007A5864" w:rsidRPr="007A5864" w:rsidRDefault="007A5864" w:rsidP="0079683F">
      <w:pPr>
        <w:numPr>
          <w:ilvl w:val="0"/>
          <w:numId w:val="7"/>
        </w:numPr>
        <w:spacing w:line="240" w:lineRule="auto"/>
        <w:contextualSpacing/>
      </w:pPr>
      <w:r w:rsidRPr="007A5864">
        <w:rPr>
          <w:b/>
          <w:bCs/>
        </w:rPr>
        <w:t>Pagination on admin lists</w:t>
      </w:r>
      <w:r w:rsidRPr="007A5864">
        <w:t xml:space="preserve"> (1 </w:t>
      </w:r>
      <w:proofErr w:type="spellStart"/>
      <w:r w:rsidRPr="007A5864">
        <w:t>hr</w:t>
      </w:r>
      <w:proofErr w:type="spellEnd"/>
      <w:r w:rsidRPr="007A5864">
        <w:t>, scalability)</w:t>
      </w:r>
    </w:p>
    <w:p w14:paraId="7BF348EC" w14:textId="77777777" w:rsidR="007A5864" w:rsidRPr="007A5864" w:rsidRDefault="007A5864" w:rsidP="0079683F">
      <w:pPr>
        <w:numPr>
          <w:ilvl w:val="0"/>
          <w:numId w:val="7"/>
        </w:numPr>
        <w:spacing w:line="240" w:lineRule="auto"/>
        <w:contextualSpacing/>
      </w:pPr>
      <w:r w:rsidRPr="007A5864">
        <w:rPr>
          <w:b/>
          <w:bCs/>
        </w:rPr>
        <w:t>Mobile responsiveness audit</w:t>
      </w:r>
      <w:r w:rsidRPr="007A5864">
        <w:t xml:space="preserve"> (2 </w:t>
      </w:r>
      <w:proofErr w:type="spellStart"/>
      <w:r w:rsidRPr="007A5864">
        <w:t>hrs</w:t>
      </w:r>
      <w:proofErr w:type="spellEnd"/>
      <w:r w:rsidRPr="007A5864">
        <w:t>, usability)</w:t>
      </w:r>
    </w:p>
    <w:p w14:paraId="3F4183D7" w14:textId="77777777" w:rsidR="007A5864" w:rsidRPr="007A5864" w:rsidRDefault="007A5864" w:rsidP="0079683F">
      <w:pPr>
        <w:spacing w:line="240" w:lineRule="auto"/>
        <w:contextualSpacing/>
      </w:pPr>
      <w:r w:rsidRPr="007A5864">
        <w:t>That's a single afternoon's work that will make your project look and behave like a professional product.</w:t>
      </w:r>
    </w:p>
    <w:p w14:paraId="4F6B9D8E" w14:textId="77777777" w:rsidR="007A5864" w:rsidRPr="007A5864" w:rsidRDefault="007A5864" w:rsidP="0079683F">
      <w:pPr>
        <w:spacing w:line="240" w:lineRule="auto"/>
        <w:contextualSpacing/>
      </w:pPr>
      <w:r w:rsidRPr="007A5864">
        <w:pict w14:anchorId="5FEB4A94">
          <v:rect id="_x0000_i1095" style="width:0;height:.75pt" o:hralign="center" o:hrstd="t" o:hr="t" fillcolor="#a0a0a0" stroked="f"/>
        </w:pict>
      </w:r>
    </w:p>
    <w:p w14:paraId="6E88313E" w14:textId="77777777" w:rsidR="007A5864" w:rsidRPr="007A5864" w:rsidRDefault="007A5864" w:rsidP="0079683F">
      <w:pPr>
        <w:spacing w:line="240" w:lineRule="auto"/>
        <w:contextualSpacing/>
      </w:pPr>
      <w:r w:rsidRPr="007A5864">
        <w:rPr>
          <w:b/>
          <w:bCs/>
        </w:rPr>
        <w:t>Which of these would you like to tackle next?</w:t>
      </w:r>
      <w:r w:rsidRPr="007A5864">
        <w:t xml:space="preserve"> I can help you implement any of them cleanly without disrupting the working features. Or we can move on to testing/documentation/demo prep. Your call! </w:t>
      </w:r>
      <w:r w:rsidRPr="007A5864">
        <w:rPr>
          <w:rFonts w:ascii="Segoe UI Emoji" w:hAnsi="Segoe UI Emoji" w:cs="Segoe UI Emoji"/>
        </w:rPr>
        <w:t>🚀</w:t>
      </w:r>
    </w:p>
    <w:p w14:paraId="002E1AB9" w14:textId="6EFD64D5" w:rsidR="00C219E1" w:rsidRDefault="00C219E1" w:rsidP="0079683F">
      <w:pPr>
        <w:spacing w:line="240" w:lineRule="auto"/>
        <w:contextualSpacing/>
      </w:pPr>
    </w:p>
    <w:p w14:paraId="1D0D0CCC" w14:textId="77777777" w:rsidR="00E62B60" w:rsidRDefault="00E62B60" w:rsidP="0079683F">
      <w:pPr>
        <w:spacing w:line="240" w:lineRule="auto"/>
        <w:contextualSpacing/>
      </w:pPr>
    </w:p>
    <w:p w14:paraId="4F07FD10" w14:textId="0A344BFA" w:rsidR="00E62B60" w:rsidRDefault="00B17BB1" w:rsidP="0079683F">
      <w:pPr>
        <w:pStyle w:val="ListParagraph"/>
        <w:numPr>
          <w:ilvl w:val="0"/>
          <w:numId w:val="8"/>
        </w:numPr>
        <w:spacing w:line="240" w:lineRule="auto"/>
      </w:pPr>
      <w:r>
        <w:t>Show out of office message to residents if the vendor is not available</w:t>
      </w:r>
    </w:p>
    <w:p w14:paraId="002F6EFA" w14:textId="3F6D2961" w:rsidR="00B17BB1" w:rsidRDefault="00B17BB1" w:rsidP="0079683F">
      <w:pPr>
        <w:pStyle w:val="ListParagraph"/>
        <w:numPr>
          <w:ilvl w:val="0"/>
          <w:numId w:val="8"/>
        </w:numPr>
        <w:spacing w:line="240" w:lineRule="auto"/>
      </w:pPr>
      <w:r>
        <w:lastRenderedPageBreak/>
        <w:t xml:space="preserve">On profile, provide </w:t>
      </w:r>
      <w:r w:rsidR="00CD25F9">
        <w:t xml:space="preserve">a timeline for a vendor who choses not to be discovered.  They might choose between </w:t>
      </w:r>
      <w:r w:rsidR="008E6B29">
        <w:t>30min to 2hrs or more</w:t>
      </w:r>
    </w:p>
    <w:p w14:paraId="010DA92A" w14:textId="361DAAE9" w:rsidR="008E6B29" w:rsidRDefault="008E6B29" w:rsidP="0079683F">
      <w:pPr>
        <w:pStyle w:val="ListParagraph"/>
        <w:numPr>
          <w:ilvl w:val="0"/>
          <w:numId w:val="8"/>
        </w:numPr>
        <w:spacing w:line="240" w:lineRule="auto"/>
      </w:pPr>
      <w:r>
        <w:t xml:space="preserve">On the discovery page, we should have a way of </w:t>
      </w:r>
      <w:r w:rsidR="0019614B">
        <w:t>showing vendors. Supposing we have more than a thousand vendors, what better way can we show them instead of populating the whole page.</w:t>
      </w:r>
    </w:p>
    <w:p w14:paraId="4A220E74" w14:textId="0858E3C9" w:rsidR="0019614B" w:rsidRPr="00FA4506" w:rsidRDefault="0019614B" w:rsidP="0079683F">
      <w:pPr>
        <w:pStyle w:val="ListParagraph"/>
        <w:numPr>
          <w:ilvl w:val="0"/>
          <w:numId w:val="8"/>
        </w:numPr>
        <w:spacing w:line="240" w:lineRule="auto"/>
      </w:pPr>
      <w:r>
        <w:t>On the discovery page, provide a way or resetting searches to clear all</w:t>
      </w:r>
    </w:p>
    <w:sectPr w:rsidR="0019614B" w:rsidRPr="00FA45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7F38"/>
    <w:multiLevelType w:val="multilevel"/>
    <w:tmpl w:val="98A80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954BE"/>
    <w:multiLevelType w:val="multilevel"/>
    <w:tmpl w:val="963A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D2CCC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C8110C"/>
    <w:multiLevelType w:val="multilevel"/>
    <w:tmpl w:val="4C548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3F1AE2"/>
    <w:multiLevelType w:val="multilevel"/>
    <w:tmpl w:val="14B6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770685"/>
    <w:multiLevelType w:val="multilevel"/>
    <w:tmpl w:val="8B64E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086244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09E361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F45E7E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8FA5312"/>
    <w:multiLevelType w:val="multilevel"/>
    <w:tmpl w:val="374CD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F5570D"/>
    <w:multiLevelType w:val="multilevel"/>
    <w:tmpl w:val="C57CC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86E4B65"/>
    <w:multiLevelType w:val="multilevel"/>
    <w:tmpl w:val="41F0F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903124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5863DC"/>
    <w:multiLevelType w:val="hybridMultilevel"/>
    <w:tmpl w:val="5882D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A40A0B"/>
    <w:multiLevelType w:val="multilevel"/>
    <w:tmpl w:val="D020E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E515ECC"/>
    <w:multiLevelType w:val="multilevel"/>
    <w:tmpl w:val="0E2CE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CD542C"/>
    <w:multiLevelType w:val="multilevel"/>
    <w:tmpl w:val="A3AA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E439F3"/>
    <w:multiLevelType w:val="multilevel"/>
    <w:tmpl w:val="C2141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8A3589E"/>
    <w:multiLevelType w:val="multilevel"/>
    <w:tmpl w:val="01A45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954005"/>
    <w:multiLevelType w:val="hybridMultilevel"/>
    <w:tmpl w:val="77AEF2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751889">
    <w:abstractNumId w:val="19"/>
  </w:num>
  <w:num w:numId="2" w16cid:durableId="748384058">
    <w:abstractNumId w:val="4"/>
  </w:num>
  <w:num w:numId="3" w16cid:durableId="1643388772">
    <w:abstractNumId w:val="11"/>
  </w:num>
  <w:num w:numId="4" w16cid:durableId="506410882">
    <w:abstractNumId w:val="15"/>
  </w:num>
  <w:num w:numId="5" w16cid:durableId="1194147499">
    <w:abstractNumId w:val="3"/>
  </w:num>
  <w:num w:numId="6" w16cid:durableId="674111321">
    <w:abstractNumId w:val="16"/>
  </w:num>
  <w:num w:numId="7" w16cid:durableId="1527060396">
    <w:abstractNumId w:val="10"/>
  </w:num>
  <w:num w:numId="8" w16cid:durableId="1072696516">
    <w:abstractNumId w:val="13"/>
  </w:num>
  <w:num w:numId="9" w16cid:durableId="2101830472">
    <w:abstractNumId w:val="17"/>
  </w:num>
  <w:num w:numId="10" w16cid:durableId="1823423382">
    <w:abstractNumId w:val="0"/>
  </w:num>
  <w:num w:numId="11" w16cid:durableId="285165444">
    <w:abstractNumId w:val="9"/>
  </w:num>
  <w:num w:numId="12" w16cid:durableId="352652266">
    <w:abstractNumId w:val="14"/>
  </w:num>
  <w:num w:numId="13" w16cid:durableId="1187867345">
    <w:abstractNumId w:val="5"/>
  </w:num>
  <w:num w:numId="14" w16cid:durableId="1175726370">
    <w:abstractNumId w:val="6"/>
  </w:num>
  <w:num w:numId="15" w16cid:durableId="1598248964">
    <w:abstractNumId w:val="7"/>
  </w:num>
  <w:num w:numId="16" w16cid:durableId="64687026">
    <w:abstractNumId w:val="12"/>
  </w:num>
  <w:num w:numId="17" w16cid:durableId="1037774048">
    <w:abstractNumId w:val="8"/>
  </w:num>
  <w:num w:numId="18" w16cid:durableId="1352413890">
    <w:abstractNumId w:val="2"/>
  </w:num>
  <w:num w:numId="19" w16cid:durableId="1627735424">
    <w:abstractNumId w:val="18"/>
  </w:num>
  <w:num w:numId="20" w16cid:durableId="19317408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9E1"/>
    <w:rsid w:val="000278FB"/>
    <w:rsid w:val="000325A7"/>
    <w:rsid w:val="00046D48"/>
    <w:rsid w:val="001639BE"/>
    <w:rsid w:val="0019614B"/>
    <w:rsid w:val="002257E3"/>
    <w:rsid w:val="00233763"/>
    <w:rsid w:val="006563DA"/>
    <w:rsid w:val="006C0448"/>
    <w:rsid w:val="00742706"/>
    <w:rsid w:val="0079683F"/>
    <w:rsid w:val="007A5864"/>
    <w:rsid w:val="008763E4"/>
    <w:rsid w:val="008E6B29"/>
    <w:rsid w:val="00B17BB1"/>
    <w:rsid w:val="00C219E1"/>
    <w:rsid w:val="00CD25F9"/>
    <w:rsid w:val="00D761AD"/>
    <w:rsid w:val="00DA5CED"/>
    <w:rsid w:val="00DF4835"/>
    <w:rsid w:val="00E4357D"/>
    <w:rsid w:val="00E62B60"/>
    <w:rsid w:val="00F5155B"/>
    <w:rsid w:val="00FA4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E0962"/>
  <w15:chartTrackingRefBased/>
  <w15:docId w15:val="{741D6709-CBAF-4FAE-9F60-D08BD594D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9E1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DF483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790</TotalTime>
  <Pages>6</Pages>
  <Words>1538</Words>
  <Characters>8773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Beverly Kong'ani</dc:creator>
  <cp:keywords/>
  <dc:description/>
  <cp:lastModifiedBy>Beverly Kong'ani</cp:lastModifiedBy>
  <cp:revision>20</cp:revision>
  <dcterms:created xsi:type="dcterms:W3CDTF">2026-09-25T13:43:00Z</dcterms:created>
  <dcterms:modified xsi:type="dcterms:W3CDTF">2026-09-27T07:05:00Z</dcterms:modified>
</cp:coreProperties>
</file>