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010"/>
        <w:gridCol w:w="5725"/>
        <w:gridCol w:w="1175"/>
        <w:gridCol w:w="719"/>
        <w:gridCol w:w="91"/>
        <w:gridCol w:w="535"/>
      </w:tblGrid>
      <w:tr w:rsidR="003A6D0C" w:rsidRPr="00B21CE8" w14:paraId="5D7BFB49" w14:textId="77777777" w:rsidTr="00356ED8">
        <w:tc>
          <w:tcPr>
            <w:tcW w:w="1079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A0FFA4" w14:textId="735954D8" w:rsidR="003A6D0C" w:rsidRPr="00B21CE8" w:rsidRDefault="003A6D0C" w:rsidP="003A6D0C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Bijan Seyednasrollah, Ph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D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</w:p>
        </w:tc>
      </w:tr>
      <w:tr w:rsidR="000B76CD" w:rsidRPr="00767551" w14:paraId="5AEE64DE" w14:textId="77777777" w:rsidTr="00356ED8"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5E82C" w14:textId="1124CCA9" w:rsidR="003A6D0C" w:rsidRPr="00767551" w:rsidRDefault="00A311DC" w:rsidP="003A6D0C">
            <w:pPr>
              <w:rPr>
                <w:rFonts w:cstheme="minorHAnsi"/>
                <w:sz w:val="16"/>
                <w:szCs w:val="16"/>
              </w:rPr>
            </w:pPr>
            <w:hyperlink r:id="rId5" w:history="1">
              <w:r w:rsidR="004E088B" w:rsidRPr="00767551">
                <w:rPr>
                  <w:rStyle w:val="Hyperlink"/>
                  <w:rFonts w:cstheme="minorHAnsi"/>
                  <w:sz w:val="16"/>
                  <w:szCs w:val="16"/>
                </w:rPr>
                <w:t>https://bnasr.github.io</w:t>
              </w:r>
            </w:hyperlink>
            <w:r w:rsidR="004E088B" w:rsidRPr="00767551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98BCC0" w14:textId="77777777" w:rsidR="003A6D0C" w:rsidRPr="00767551" w:rsidRDefault="003A6D0C" w:rsidP="003A6D0C">
            <w:pPr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bijan.s.nasr@gmail.com</w:t>
            </w:r>
          </w:p>
          <w:p w14:paraId="78640F02" w14:textId="388DC048" w:rsidR="003A6D0C" w:rsidRPr="00767551" w:rsidRDefault="003A6D0C" w:rsidP="003A6D0C">
            <w:pPr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GitHub: @</w:t>
            </w:r>
            <w:proofErr w:type="spellStart"/>
            <w:r w:rsidRPr="00767551">
              <w:rPr>
                <w:rFonts w:cstheme="minorHAnsi"/>
                <w:sz w:val="16"/>
                <w:szCs w:val="16"/>
              </w:rPr>
              <w:t>bnasr</w:t>
            </w:r>
            <w:proofErr w:type="spellEnd"/>
          </w:p>
        </w:tc>
        <w:tc>
          <w:tcPr>
            <w:tcW w:w="5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CAB8" w14:textId="77777777" w:rsidR="003A6D0C" w:rsidRPr="00767551" w:rsidRDefault="003A6D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852" w14:textId="77777777" w:rsidR="003A6D0C" w:rsidRPr="00767551" w:rsidRDefault="003A6D0C" w:rsidP="003A6D0C">
            <w:pPr>
              <w:jc w:val="right"/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 xml:space="preserve">4343 E </w:t>
            </w:r>
            <w:proofErr w:type="spellStart"/>
            <w:r w:rsidRPr="00767551">
              <w:rPr>
                <w:rFonts w:cstheme="minorHAnsi"/>
                <w:sz w:val="16"/>
                <w:szCs w:val="16"/>
              </w:rPr>
              <w:t>Soliere</w:t>
            </w:r>
            <w:proofErr w:type="spellEnd"/>
            <w:r w:rsidRPr="00767551">
              <w:rPr>
                <w:rFonts w:cstheme="minorHAnsi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767551" w:rsidRDefault="003A6D0C" w:rsidP="003A6D0C">
            <w:pPr>
              <w:jc w:val="right"/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Flagstaff, AZ 86004</w:t>
            </w:r>
          </w:p>
          <w:p w14:paraId="008DCC97" w14:textId="7799145F" w:rsidR="003A6D0C" w:rsidRPr="00767551" w:rsidRDefault="003A6D0C" w:rsidP="003A6D0C">
            <w:pPr>
              <w:jc w:val="right"/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(919) 599-4380</w:t>
            </w:r>
          </w:p>
        </w:tc>
      </w:tr>
      <w:tr w:rsidR="00356ED8" w:rsidRPr="00B21CE8" w14:paraId="0BC50E47" w14:textId="77777777" w:rsidTr="00B42923">
        <w:trPr>
          <w:trHeight w:val="413"/>
        </w:trPr>
        <w:tc>
          <w:tcPr>
            <w:tcW w:w="107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53D7E" w14:textId="08EB8424" w:rsidR="00356ED8" w:rsidRPr="00B21CE8" w:rsidRDefault="00914A77" w:rsidP="00B4292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US Work Authorization / </w:t>
            </w:r>
            <w:r w:rsidR="00356ED8"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Residency Status: </w:t>
            </w:r>
            <w:r w:rsidR="00356ED8" w:rsidRPr="00B21CE8">
              <w:rPr>
                <w:rFonts w:cstheme="minorHAnsi"/>
                <w:color w:val="000000" w:themeColor="text1"/>
                <w:sz w:val="20"/>
                <w:szCs w:val="20"/>
              </w:rPr>
              <w:t>US Permanent Resident (Green Card Holder)</w:t>
            </w:r>
          </w:p>
        </w:tc>
      </w:tr>
      <w:tr w:rsidR="000B76CD" w:rsidRPr="00B21CE8" w14:paraId="6B44C8E8" w14:textId="77777777" w:rsidTr="00A311DC">
        <w:trPr>
          <w:cantSplit/>
          <w:trHeight w:val="225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C437755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HIGHLIGHTS </w:t>
            </w:r>
          </w:p>
          <w:p w14:paraId="21DCA33F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5CDFFB" w14:textId="05BA5CF5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Multi-disciplinary data scientist</w:t>
            </w:r>
          </w:p>
          <w:p w14:paraId="39A6C516" w14:textId="77DBE56A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Advanced knowledge in </w:t>
            </w:r>
            <w:r w:rsidRPr="00C92FB9">
              <w:rPr>
                <w:rFonts w:cstheme="minorHAnsi"/>
                <w:sz w:val="20"/>
                <w:szCs w:val="20"/>
              </w:rPr>
              <w:t>image understanding, data fusion techniques,</w:t>
            </w:r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C92FB9">
              <w:rPr>
                <w:rFonts w:cstheme="minorHAnsi"/>
                <w:sz w:val="20"/>
                <w:szCs w:val="20"/>
              </w:rPr>
              <w:t xml:space="preserve"> optimization algorithms</w:t>
            </w:r>
          </w:p>
          <w:p w14:paraId="1BE00470" w14:textId="49FD00D4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Proficient in n</w:t>
            </w:r>
            <w:r w:rsidRPr="00C92FB9">
              <w:rPr>
                <w:rFonts w:cstheme="minorHAnsi"/>
                <w:sz w:val="20"/>
                <w:szCs w:val="20"/>
              </w:rPr>
              <w:t xml:space="preserve">umerical analysis, data analysis, mathematical modeling,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C92FB9">
              <w:rPr>
                <w:rFonts w:cstheme="minorHAnsi"/>
                <w:sz w:val="20"/>
                <w:szCs w:val="20"/>
              </w:rPr>
              <w:t>estimation theory</w:t>
            </w:r>
          </w:p>
          <w:p w14:paraId="021A1B01" w14:textId="0575729B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Proficient developer in multiple platforms and programing languages, e.g., R, </w:t>
            </w:r>
            <w:r w:rsidR="00A311DC">
              <w:rPr>
                <w:rFonts w:cstheme="minorHAnsi"/>
                <w:sz w:val="20"/>
                <w:szCs w:val="20"/>
              </w:rPr>
              <w:t>P</w:t>
            </w:r>
            <w:r w:rsidR="00A311DC" w:rsidRPr="00B21CE8">
              <w:rPr>
                <w:rFonts w:cstheme="minorHAnsi"/>
                <w:sz w:val="20"/>
                <w:szCs w:val="20"/>
              </w:rPr>
              <w:t>ython</w:t>
            </w:r>
            <w:r w:rsidR="00A311DC">
              <w:rPr>
                <w:rFonts w:cstheme="minorHAnsi"/>
                <w:sz w:val="20"/>
                <w:szCs w:val="20"/>
              </w:rPr>
              <w:t xml:space="preserve">, </w:t>
            </w:r>
            <w:r w:rsidR="00A311DC" w:rsidRPr="00B21CE8">
              <w:rPr>
                <w:rFonts w:cstheme="minorHAnsi"/>
                <w:sz w:val="20"/>
                <w:szCs w:val="20"/>
              </w:rPr>
              <w:t xml:space="preserve">C/C+, </w:t>
            </w:r>
            <w:r>
              <w:rPr>
                <w:rFonts w:cstheme="minorHAnsi"/>
                <w:sz w:val="20"/>
                <w:szCs w:val="20"/>
              </w:rPr>
              <w:t>Fortran</w:t>
            </w:r>
          </w:p>
          <w:p w14:paraId="3DC97C5D" w14:textId="2EC41C5C" w:rsidR="00C92FB9" w:rsidRPr="00B21CE8" w:rsidRDefault="00C92FB9" w:rsidP="00C92FB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Strong quantitative, engineering and data science background</w:t>
            </w:r>
            <w:r>
              <w:rPr>
                <w:rFonts w:cstheme="minorHAnsi"/>
                <w:sz w:val="20"/>
                <w:szCs w:val="20"/>
              </w:rPr>
              <w:t xml:space="preserve"> and advanced knowledge in remote sensing</w:t>
            </w:r>
          </w:p>
          <w:p w14:paraId="7784DA25" w14:textId="6E343B55" w:rsidR="00DA4A40" w:rsidRPr="00DA4A40" w:rsidRDefault="00DA4A40" w:rsidP="00DA4A4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Presented for technical and non-technical audience at international and professional meetings</w:t>
            </w:r>
          </w:p>
          <w:p w14:paraId="145E946A" w14:textId="71E8059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 xml:space="preserve">d </w:t>
            </w:r>
            <w:r w:rsidRPr="00B21CE8">
              <w:rPr>
                <w:rFonts w:cstheme="minorHAnsi"/>
                <w:sz w:val="20"/>
                <w:szCs w:val="20"/>
              </w:rPr>
              <w:t>several R-packages on image processing, statistics, and data wrangling, with 20,000+ downloads</w:t>
            </w:r>
          </w:p>
          <w:p w14:paraId="71BFD8A1" w14:textId="0A159F7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>d</w:t>
            </w:r>
            <w:r w:rsidRPr="00B21CE8">
              <w:rPr>
                <w:rFonts w:cstheme="minorHAnsi"/>
                <w:sz w:val="20"/>
                <w:szCs w:val="20"/>
              </w:rPr>
              <w:t xml:space="preserve"> several web-based geospatial and image processing applications based on R Shiny</w:t>
            </w:r>
          </w:p>
          <w:p w14:paraId="7FC2B272" w14:textId="30BE065B" w:rsidR="00DC0534" w:rsidRPr="00AA69EF" w:rsidRDefault="00F070A0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Led efforts on </w:t>
            </w:r>
            <w:r w:rsidR="00BE4269" w:rsidRPr="00B21CE8">
              <w:rPr>
                <w:rFonts w:cstheme="minorHAnsi"/>
                <w:sz w:val="20"/>
                <w:szCs w:val="20"/>
              </w:rPr>
              <w:t>big data</w:t>
            </w:r>
            <w:r>
              <w:rPr>
                <w:rFonts w:cstheme="minorHAnsi"/>
                <w:sz w:val="20"/>
                <w:szCs w:val="20"/>
              </w:rPr>
              <w:t xml:space="preserve"> processing</w:t>
            </w:r>
            <w:r w:rsidR="00D018B6" w:rsidRPr="00B21CE8">
              <w:rPr>
                <w:rFonts w:cstheme="minorHAnsi"/>
                <w:sz w:val="20"/>
                <w:szCs w:val="20"/>
              </w:rPr>
              <w:t xml:space="preserve">: 40 million </w:t>
            </w:r>
            <w:r w:rsidR="00C92FB9">
              <w:rPr>
                <w:rFonts w:cstheme="minorHAnsi"/>
                <w:sz w:val="20"/>
                <w:szCs w:val="20"/>
              </w:rPr>
              <w:t xml:space="preserve">PhenoCam </w:t>
            </w:r>
            <w:r w:rsidR="00D018B6" w:rsidRPr="00B21CE8">
              <w:rPr>
                <w:rFonts w:cstheme="minorHAnsi"/>
                <w:sz w:val="20"/>
                <w:szCs w:val="20"/>
              </w:rPr>
              <w:t>images + one</w:t>
            </w:r>
            <w:r w:rsidR="00BE4269" w:rsidRPr="00B21CE8">
              <w:rPr>
                <w:rFonts w:cstheme="minorHAnsi"/>
                <w:sz w:val="20"/>
                <w:szCs w:val="20"/>
              </w:rPr>
              <w:t xml:space="preserve"> million new images per month</w:t>
            </w:r>
          </w:p>
        </w:tc>
      </w:tr>
      <w:tr w:rsidR="004A6D3A" w:rsidRPr="00B21CE8" w14:paraId="38DBBC27" w14:textId="77777777" w:rsidTr="00A066CB">
        <w:trPr>
          <w:trHeight w:val="43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6A161C6" w14:textId="1C4E6770" w:rsidR="004A6D3A" w:rsidRPr="00B21CE8" w:rsidRDefault="004A6D3A" w:rsidP="004A6D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3095D0" w14:textId="0B639C31" w:rsidR="00A15E2A" w:rsidRPr="00B21CE8" w:rsidRDefault="004A6D3A" w:rsidP="00B429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Ph.D. in Quantitative Environmental Science,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Duke University, Durham, NC</w:t>
            </w:r>
            <w:r w:rsidR="00510439" w:rsidRPr="00B21CE8">
              <w:rPr>
                <w:rFonts w:cstheme="minorHAnsi"/>
                <w:color w:val="000000" w:themeColor="text1"/>
                <w:sz w:val="20"/>
                <w:szCs w:val="20"/>
              </w:rPr>
              <w:t>, USA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01ED6" w14:textId="0EC767C3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A6D3A" w:rsidRPr="00B21CE8" w14:paraId="33D3F1E9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26D508C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B7DA21" w14:textId="619EF772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M.Sc. in Mechanical Engineering (Energy Conversion),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Sharif University of Technology, Tehran, Iran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82AF0" w14:textId="58D530D8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</w:t>
            </w:r>
          </w:p>
        </w:tc>
      </w:tr>
      <w:tr w:rsidR="004A6D3A" w:rsidRPr="00B21CE8" w14:paraId="5ECBCF51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43E60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09D4B3" w14:textId="04A1C2AE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B.Sc. in Mechanical Engineering (Heat and Fluid Flow)</w:t>
            </w:r>
            <w:r w:rsidRPr="00B21CE8">
              <w:rPr>
                <w:rFonts w:cstheme="minorHAnsi"/>
                <w:sz w:val="20"/>
                <w:szCs w:val="20"/>
              </w:rPr>
              <w:t>, University of Semnan, Semnan, Iran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991D" w14:textId="456FA68B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2003</w:t>
            </w:r>
          </w:p>
        </w:tc>
      </w:tr>
      <w:tr w:rsidR="00767551" w:rsidRPr="00B21CE8" w14:paraId="3798C02D" w14:textId="77777777" w:rsidTr="00A311DC">
        <w:trPr>
          <w:cantSplit/>
          <w:trHeight w:val="1286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0C695A0" w14:textId="023C0EB9" w:rsidR="00767551" w:rsidRPr="00B21CE8" w:rsidRDefault="00A311DC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CERTIFICATEs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7CF670" w14:textId="60BF39F4" w:rsidR="00A311DC" w:rsidRPr="00A311DC" w:rsidRDefault="00767551" w:rsidP="00A311D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755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IBM Data Science Professional Certificate</w:t>
            </w:r>
            <w:r w:rsid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9 Courses 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and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Capstone Project</w:t>
            </w:r>
            <w:r w:rsid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in Python and SQL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148B5EAB" w14:textId="77777777" w:rsidR="00A311DC" w:rsidRDefault="00767551" w:rsidP="00A311D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 xml:space="preserve">Fundamentals,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Methodology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Data Analysis,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 xml:space="preserve">Machine Learning,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Visualizations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A311DC">
              <w:rPr>
                <w:rFonts w:cstheme="minorHAnsi"/>
                <w:color w:val="000000" w:themeColor="text1"/>
                <w:sz w:val="20"/>
                <w:szCs w:val="20"/>
              </w:rPr>
              <w:t>and Databases u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sing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Python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11DC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SQL</w:t>
            </w:r>
          </w:p>
          <w:p w14:paraId="7F3A64E4" w14:textId="451B4DF1" w:rsidR="00A311DC" w:rsidRDefault="00A311DC" w:rsidP="00A311D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6" w:history="1">
              <w:r w:rsidRPr="005D028C">
                <w:rPr>
                  <w:rStyle w:val="Hyperlink"/>
                  <w:rFonts w:cstheme="minorHAnsi"/>
                  <w:sz w:val="20"/>
                  <w:szCs w:val="20"/>
                </w:rPr>
                <w:t>https://www.coursera.org/account/accomplishments/specialization/certificate/RUEYGTMR85UK</w:t>
              </w:r>
            </w:hyperlink>
          </w:p>
          <w:p w14:paraId="1700BB58" w14:textId="77777777" w:rsidR="00A311DC" w:rsidRDefault="00A311DC" w:rsidP="00A311D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6BC9421A" w14:textId="27700176" w:rsidR="00767551" w:rsidRDefault="00A311DC" w:rsidP="00A311D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Data Science: Foundations using R Specialization</w:t>
            </w:r>
            <w:r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by Johns Hopkins University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(5 Courses in R)</w:t>
            </w:r>
          </w:p>
          <w:p w14:paraId="2D66E861" w14:textId="438A00E0" w:rsidR="00A311DC" w:rsidRPr="00A311DC" w:rsidRDefault="00A311DC" w:rsidP="00A311D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7" w:history="1">
              <w:r w:rsidRPr="00A311DC">
                <w:rPr>
                  <w:rStyle w:val="Hyperlink"/>
                  <w:rFonts w:cstheme="minorHAnsi"/>
                  <w:sz w:val="20"/>
                  <w:szCs w:val="20"/>
                </w:rPr>
                <w:t>https://www.coursera.org/account/accomplishments/specialization/certificate/3TN8LANSENV5</w:t>
              </w:r>
            </w:hyperlink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D8F21" w14:textId="2CE85CB1" w:rsidR="00767551" w:rsidRPr="00B21CE8" w:rsidRDefault="00767551" w:rsidP="00A311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A6D3A" w:rsidRPr="00B21CE8" w14:paraId="0A8CC0D0" w14:textId="77777777" w:rsidTr="00A066CB">
        <w:trPr>
          <w:cantSplit/>
          <w:trHeight w:val="30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0CDF7C9" w14:textId="6EA57644" w:rsidR="004A6D3A" w:rsidRPr="00B21CE8" w:rsidRDefault="004A6D3A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A6D498" w14:textId="0C36812C" w:rsidR="001206FB" w:rsidRPr="00DA4A40" w:rsidRDefault="0073104C" w:rsidP="001206F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Environmental Data Scientist / Geospatial Image Scientist</w:t>
            </w:r>
          </w:p>
          <w:p w14:paraId="6E425532" w14:textId="22062012" w:rsidR="004A6D3A" w:rsidRPr="00DA4A40" w:rsidRDefault="0073104C" w:rsidP="007310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Harvard University / Northern Arizona University (PhenoCam Network)</w:t>
            </w:r>
          </w:p>
          <w:p w14:paraId="275F9D0D" w14:textId="1D88E374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Leading data curation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the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PhenoCam Dataset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 total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2500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site-years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of data from more than 600 sites around the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>globe</w:t>
            </w:r>
            <w:r w:rsidR="00701937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hyperlink r:id="rId8" w:history="1">
              <w:r w:rsidR="009A62C1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https://doi.org/10.3334/ORNLDAAC/1674</w:t>
              </w:r>
            </w:hyperlink>
          </w:p>
          <w:p w14:paraId="1A18D68A" w14:textId="0EFE9535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web-based applications 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for interactive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processing </w:t>
            </w:r>
            <w:r w:rsidR="00FB3986" w:rsidRPr="009A62C1">
              <w:rPr>
                <w:rFonts w:cstheme="minorHAnsi"/>
                <w:color w:val="000000" w:themeColor="text1"/>
                <w:sz w:val="20"/>
                <w:szCs w:val="20"/>
              </w:rPr>
              <w:t>and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environmental science applications</w:t>
            </w:r>
            <w:r w:rsidR="00A15E2A" w:rsidRPr="009A62C1">
              <w:rPr>
                <w:rFonts w:cstheme="minorHAnsi"/>
                <w:color w:val="000000" w:themeColor="text1"/>
                <w:sz w:val="20"/>
                <w:szCs w:val="20"/>
              </w:rPr>
              <w:t>, e.g.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="00C92FB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DrawROI App: </w:t>
            </w:r>
            <w:hyperlink r:id="rId9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http://phenocam.nau.edu/drawroi/</w:t>
              </w:r>
            </w:hyperlink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="006E1E13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Tree Ring Image Analysis and Database: </w:t>
            </w:r>
            <w:hyperlink r:id="rId10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http://phenocam.nau.edu/triad</w:t>
              </w:r>
            </w:hyperlink>
          </w:p>
          <w:p w14:paraId="45EB254E" w14:textId="40CEC46E" w:rsidR="002636E0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R packages including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xROI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phenocamapi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hazer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to facilitate data </w:t>
            </w:r>
            <w:r w:rsidR="0020226D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processing</w:t>
            </w:r>
          </w:p>
          <w:p w14:paraId="58A7CF22" w14:textId="488379E6" w:rsidR="0073104C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Organized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technical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workshops on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processing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and quantitative methods for environmental sciences</w:t>
            </w:r>
            <w:r w:rsidR="00A15E2A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e.g., </w:t>
            </w:r>
            <w:hyperlink r:id="rId11" w:history="1">
              <w:r w:rsidR="001206FB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https://www.neonscience.org/agu-2018-phenocam</w:t>
              </w:r>
            </w:hyperlink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22185" w14:textId="50D0144E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2017-</w:t>
            </w:r>
          </w:p>
        </w:tc>
      </w:tr>
      <w:tr w:rsidR="004A6D3A" w:rsidRPr="00B21CE8" w14:paraId="790AA640" w14:textId="77777777" w:rsidTr="00A066CB">
        <w:trPr>
          <w:cantSplit/>
          <w:trHeight w:val="30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8DA0ADE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0CA9" w14:textId="77777777" w:rsidR="004A6D3A" w:rsidRPr="00DA4A40" w:rsidRDefault="0073104C" w:rsidP="007310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Doctoral Research Assistant / Quantitative Environmental Scientist</w:t>
            </w:r>
          </w:p>
          <w:p w14:paraId="0938E599" w14:textId="77777777" w:rsidR="0073104C" w:rsidRPr="00DA4A40" w:rsidRDefault="0073104C" w:rsidP="0073104C">
            <w:pPr>
              <w:tabs>
                <w:tab w:val="left" w:pos="5966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Duke University, Nicholas School of the Environment</w:t>
            </w:r>
          </w:p>
          <w:p w14:paraId="313C83C8" w14:textId="2436DC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</w:t>
            </w:r>
            <w:r w:rsid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developed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hierarchical state-space model to study climate change impacts across the continental U.S. using daily MODIS remotely sensed reflectance imagery</w:t>
            </w:r>
          </w:p>
          <w:p w14:paraId="799855C9" w14:textId="56C017ED" w:rsidR="00314344" w:rsidRPr="00DA4A40" w:rsidRDefault="00F966E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and developed </w:t>
            </w:r>
            <w:r w:rsidR="00BD0F75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drought monitoring interface across the US using MODIS imagery:  </w:t>
            </w:r>
            <w:hyperlink r:id="rId12" w:history="1">
              <w:r w:rsidR="0035441C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http://phenocam.nau.edu/droughteye/</w:t>
              </w:r>
            </w:hyperlink>
            <w:r w:rsidR="0035441C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642000D2" w14:textId="118F1E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physics-based 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odel</w:t>
            </w:r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FoRM</w:t>
            </w:r>
            <w:proofErr w:type="spellEnd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GaRM</w:t>
            </w:r>
            <w:proofErr w:type="spellEnd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) to quantify energy fluxes in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watersheds</w:t>
            </w:r>
          </w:p>
          <w:p w14:paraId="5FDFD098" w14:textId="76E84A96" w:rsidR="0073104C" w:rsidRPr="00DA4A40" w:rsidRDefault="00AD000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Served as Teaching Assistant for course “GIS for Water Quantity and Quality Assessment” 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52516E" w14:textId="690A9B66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2011-2017</w:t>
            </w:r>
          </w:p>
        </w:tc>
      </w:tr>
      <w:tr w:rsidR="004A6D3A" w:rsidRPr="00B21CE8" w14:paraId="45EEE528" w14:textId="77777777" w:rsidTr="00767551">
        <w:trPr>
          <w:cantSplit/>
          <w:trHeight w:val="1439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A6E36A9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3F83" w14:textId="1E47DF1E" w:rsidR="004A6D3A" w:rsidRPr="00B21CE8" w:rsidRDefault="0073104C" w:rsidP="00731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Senior Researcher / </w:t>
            </w:r>
            <w:r w:rsidR="00B42923" w:rsidRPr="00B21CE8">
              <w:rPr>
                <w:rFonts w:cstheme="minorHAnsi"/>
                <w:b/>
                <w:bCs/>
                <w:sz w:val="20"/>
                <w:szCs w:val="20"/>
              </w:rPr>
              <w:t>Research and Development Engineer</w:t>
            </w:r>
          </w:p>
          <w:p w14:paraId="588C5356" w14:textId="1140B558" w:rsidR="0073104C" w:rsidRPr="00B21CE8" w:rsidRDefault="0073104C" w:rsidP="0073104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Research Institute of Petroleum Industry, Department of Energy and Environment, Iran</w:t>
            </w:r>
          </w:p>
          <w:p w14:paraId="0F472391" w14:textId="77777777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a 3D model of multiphase flow in porous media in C/C++ to simulate oil/gas reservoirs</w:t>
            </w:r>
          </w:p>
          <w:p w14:paraId="372C3496" w14:textId="33D7190E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Energy Performance and Assessment Tools in C# </w:t>
            </w:r>
            <w:r w:rsidR="0099516C">
              <w:rPr>
                <w:rFonts w:cstheme="minorHAnsi"/>
                <w:sz w:val="20"/>
                <w:szCs w:val="20"/>
              </w:rPr>
              <w:t>to audit</w:t>
            </w:r>
            <w:r w:rsidRPr="00B21CE8">
              <w:rPr>
                <w:rFonts w:cstheme="minorHAnsi"/>
                <w:sz w:val="20"/>
                <w:szCs w:val="20"/>
              </w:rPr>
              <w:t xml:space="preserve"> energy in </w:t>
            </w:r>
            <w:r w:rsidR="007243F9">
              <w:rPr>
                <w:rFonts w:cstheme="minorHAnsi"/>
                <w:sz w:val="20"/>
                <w:szCs w:val="20"/>
              </w:rPr>
              <w:t xml:space="preserve">power </w:t>
            </w:r>
            <w:r w:rsidRPr="00B21CE8">
              <w:rPr>
                <w:rFonts w:cstheme="minorHAnsi"/>
                <w:sz w:val="20"/>
                <w:szCs w:val="20"/>
              </w:rPr>
              <w:t>plants</w:t>
            </w:r>
          </w:p>
          <w:p w14:paraId="6133CDDB" w14:textId="35EA4033" w:rsidR="0073104C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Pars Basin Modeler (PBM) in C/C++/Fortran to model sedimentary basins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29F2" w14:textId="1CA9CB85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2006-2011</w:t>
            </w:r>
          </w:p>
        </w:tc>
      </w:tr>
      <w:tr w:rsidR="00BE4269" w:rsidRPr="00B21CE8" w14:paraId="50578FD5" w14:textId="77777777" w:rsidTr="00A311DC">
        <w:trPr>
          <w:trHeight w:val="1700"/>
        </w:trPr>
        <w:tc>
          <w:tcPr>
            <w:tcW w:w="540" w:type="dxa"/>
            <w:tcBorders>
              <w:left w:val="nil"/>
              <w:bottom w:val="single" w:sz="4" w:space="0" w:color="auto"/>
            </w:tcBorders>
            <w:textDirection w:val="btLr"/>
          </w:tcPr>
          <w:p w14:paraId="6EB5D5DB" w14:textId="20CBDC81" w:rsidR="00BE4269" w:rsidRPr="00B21CE8" w:rsidRDefault="00BE4269" w:rsidP="00BE4269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</w:tcPr>
          <w:p w14:paraId="7CA7FFCF" w14:textId="77777777" w:rsidR="00B42923" w:rsidRPr="00B21CE8" w:rsidRDefault="00DC0534" w:rsidP="00FA34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Programming and Scripting:</w:t>
            </w:r>
          </w:p>
          <w:p w14:paraId="33BBD0CB" w14:textId="18D883AE" w:rsidR="00BD0F75" w:rsidRPr="00A311DC" w:rsidRDefault="00463A4A" w:rsidP="00A311D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R,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C/C++/C#, Markdown, MATLAB, </w:t>
            </w:r>
            <w:r w:rsidRPr="00B21CE8">
              <w:rPr>
                <w:rFonts w:cstheme="minorHAnsi"/>
                <w:sz w:val="20"/>
                <w:szCs w:val="20"/>
              </w:rPr>
              <w:t xml:space="preserve">Python, </w:t>
            </w:r>
            <w:r w:rsidR="00DC0534" w:rsidRPr="00B21CE8">
              <w:rPr>
                <w:rFonts w:cstheme="minorHAnsi"/>
                <w:sz w:val="20"/>
                <w:szCs w:val="20"/>
              </w:rPr>
              <w:t>Mathematica</w:t>
            </w:r>
            <w:r w:rsidR="00A311DC">
              <w:rPr>
                <w:rFonts w:cstheme="minorHAnsi"/>
                <w:sz w:val="20"/>
                <w:szCs w:val="20"/>
              </w:rPr>
              <w:t xml:space="preserve">, </w:t>
            </w:r>
            <w:r w:rsidR="00A311DC" w:rsidRPr="00B21CE8">
              <w:rPr>
                <w:rFonts w:cstheme="minorHAnsi"/>
                <w:sz w:val="20"/>
                <w:szCs w:val="20"/>
              </w:rPr>
              <w:t>Java, VBA, Fortran, Pascal, Shell, HTML/CSS</w:t>
            </w:r>
          </w:p>
          <w:p w14:paraId="72C00B17" w14:textId="2EEAD870" w:rsidR="00463A4A" w:rsidRPr="00DA4A40" w:rsidRDefault="00DC0534" w:rsidP="00DA4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Object Oriented Programming (OOP), High Performance Computing (HPC), Multithreaded Programming</w:t>
            </w:r>
          </w:p>
          <w:p w14:paraId="28BE23AA" w14:textId="77777777" w:rsidR="00DC0534" w:rsidRPr="00B21CE8" w:rsidRDefault="00DC0534" w:rsidP="00463A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Quantitative, Geospatial and Visualizations: </w:t>
            </w:r>
          </w:p>
          <w:p w14:paraId="54670A13" w14:textId="6F4CDBAE" w:rsidR="00BD0F75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Hierarchical Modeling, Bayesian Statistics, Markov Chain Monte Carlo (MCMC), Machine Learning</w:t>
            </w:r>
            <w:r w:rsidR="00B421CF">
              <w:rPr>
                <w:rFonts w:cstheme="minorHAnsi"/>
                <w:sz w:val="20"/>
                <w:szCs w:val="20"/>
              </w:rPr>
              <w:t>, Optimizations</w:t>
            </w:r>
          </w:p>
          <w:p w14:paraId="00336FE0" w14:textId="67327D91" w:rsidR="00BE4269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GIS, Geospatial Analysis, Remote Sensing, Data Elevation Model (DEM) Processing, Image Processing</w:t>
            </w:r>
          </w:p>
        </w:tc>
      </w:tr>
      <w:tr w:rsidR="004941E0" w:rsidRPr="00B21CE8" w14:paraId="20DCA4B4" w14:textId="77777777" w:rsidTr="00233DB3">
        <w:trPr>
          <w:trHeight w:val="881"/>
        </w:trPr>
        <w:tc>
          <w:tcPr>
            <w:tcW w:w="540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571CE7D3" w14:textId="6017BA95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SELECTED AWARDS</w:t>
            </w:r>
          </w:p>
        </w:tc>
        <w:tc>
          <w:tcPr>
            <w:tcW w:w="9629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0F3D7C79" w14:textId="4826A583" w:rsidR="004941E0" w:rsidRPr="00B21CE8" w:rsidRDefault="004941E0" w:rsidP="004941E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NASA Advanced Information Systems Technology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“The bridge from canopy condition to continental scale biodiversity forecasts, including the rare species of greatest conservation concern”, J. Swenson (PI), B. Seyednasrollah (Co-I), $574,926</w:t>
            </w:r>
          </w:p>
        </w:tc>
        <w:tc>
          <w:tcPr>
            <w:tcW w:w="626" w:type="dxa"/>
            <w:gridSpan w:val="2"/>
            <w:tcBorders>
              <w:left w:val="nil"/>
              <w:bottom w:val="nil"/>
              <w:right w:val="nil"/>
            </w:tcBorders>
          </w:tcPr>
          <w:p w14:paraId="13F7B4B8" w14:textId="78DA1D04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2020</w:t>
            </w:r>
          </w:p>
        </w:tc>
      </w:tr>
      <w:tr w:rsidR="004941E0" w:rsidRPr="00B21CE8" w14:paraId="0E2AE1C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8D91587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B9D01" w14:textId="04294DFF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ESA Early Career Scholar Award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Ecological Society of America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31BB5" w14:textId="3D822E5A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2019</w:t>
            </w:r>
          </w:p>
        </w:tc>
      </w:tr>
      <w:tr w:rsidR="004941E0" w:rsidRPr="00B21CE8" w14:paraId="3D5E36FA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E241584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F59" w14:textId="45C9C988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NEON Data Institute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National Ecological Observatory Network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19497" w14:textId="6F09A921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4941E0" w:rsidRPr="00B21CE8" w14:paraId="5A08751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26FF1A8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695E4" w14:textId="6C737A5C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Outstanding Accomplishments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Duke University, $22,470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14031" w14:textId="7FAB231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941E0" w:rsidRPr="00B21CE8" w14:paraId="1E58C491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180AC4E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EE19D" w14:textId="4D94A69E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Pathfinder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The Consortium for the Advancement of Hydrologic Science Inc. (CUAHSI), $4,996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1FD22" w14:textId="00AE334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510439" w:rsidRPr="00B21CE8" w14:paraId="0107891F" w14:textId="77777777" w:rsidTr="007F1BF2">
        <w:trPr>
          <w:trHeight w:val="3617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1D7C9727" w14:textId="10C0DEE6" w:rsidR="00510439" w:rsidRPr="00B21CE8" w:rsidRDefault="009B650F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SELECTED PUBLICATIONS 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</w:tcPr>
          <w:p w14:paraId="365CC4D1" w14:textId="2F02BE9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X. Li, T. Milliman, T. Ault,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M.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Geophysical Research Letters</w:t>
            </w:r>
            <w:r w:rsidRPr="00B21CE8">
              <w:rPr>
                <w:rFonts w:cstheme="minorHAnsi"/>
                <w:sz w:val="20"/>
                <w:szCs w:val="20"/>
              </w:rPr>
              <w:t>, 47, e2019GL086788.</w:t>
            </w:r>
          </w:p>
          <w:p w14:paraId="1FF74924" w14:textId="175619E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K.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Hufkens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T. Milliman, M. A.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A. D. Richardson (2019), “Tracking vegetation phenology across diverse biomes using PhenoCam imagery: The PhenoCam dataset v2.0”,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Scientific Data</w:t>
            </w:r>
            <w:r w:rsidRPr="00B21CE8">
              <w:rPr>
                <w:rFonts w:cstheme="minorHAnsi"/>
                <w:sz w:val="20"/>
                <w:szCs w:val="20"/>
              </w:rPr>
              <w:t>, Volume 6, 22</w:t>
            </w:r>
          </w:p>
          <w:p w14:paraId="40ED86C9" w14:textId="1D20F8E2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T. Milliman and A. D. Richardson (2019), “Data extraction from digital repeat photography using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xROI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: An interactive framework to facilitate the process”,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ISPRS Journal of Photogrammetry and Remote Sensing</w:t>
            </w:r>
            <w:r w:rsidRPr="00B21CE8">
              <w:rPr>
                <w:rFonts w:cstheme="minorHAnsi"/>
                <w:sz w:val="20"/>
                <w:szCs w:val="20"/>
              </w:rPr>
              <w:t>, Volume 152, June 2019, Pages 132-144</w:t>
            </w:r>
          </w:p>
          <w:p w14:paraId="2200B78A" w14:textId="63D1459B" w:rsidR="006B2843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(2019), “Spatiotemporal sensitivity of thermal stress for monitoring canopy hydrological stress in near real-time”,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Agricultural and Forest Meteorology</w:t>
            </w:r>
            <w:r w:rsidRPr="00B21CE8">
              <w:rPr>
                <w:rFonts w:cstheme="minorHAnsi"/>
                <w:sz w:val="20"/>
                <w:szCs w:val="20"/>
              </w:rPr>
              <w:t>, Volumes 269270, 15 May 2019, Pages 220-230</w:t>
            </w:r>
            <w:r w:rsidR="008C472D" w:rsidRPr="00B21CE8">
              <w:rPr>
                <w:rFonts w:cstheme="minorHAnsi"/>
                <w:sz w:val="20"/>
                <w:szCs w:val="20"/>
              </w:rPr>
              <w:t>.</w:t>
            </w:r>
          </w:p>
          <w:p w14:paraId="4FBF82BE" w14:textId="6E6841B1" w:rsidR="00510439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J. Swenson,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(2018), “Leaf phenology paradox: Why warming matters most where it is already warm”,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Remote Sensing of Environment</w:t>
            </w:r>
            <w:r w:rsidRPr="00B21CE8">
              <w:rPr>
                <w:rFonts w:cstheme="minorHAnsi"/>
                <w:sz w:val="20"/>
                <w:szCs w:val="20"/>
              </w:rPr>
              <w:t>, Volume 209, May 2018, Pages 446-455, ISSN 0034-4257.</w:t>
            </w:r>
          </w:p>
        </w:tc>
      </w:tr>
      <w:tr w:rsidR="00233DB3" w:rsidRPr="00B21CE8" w14:paraId="129F0548" w14:textId="77777777" w:rsidTr="007F1BF2">
        <w:trPr>
          <w:trHeight w:val="720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1924126D" w14:textId="50835F6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SELECTED MEDIA COVERAGE</w:t>
            </w:r>
          </w:p>
        </w:tc>
        <w:tc>
          <w:tcPr>
            <w:tcW w:w="8910" w:type="dxa"/>
            <w:gridSpan w:val="3"/>
            <w:tcBorders>
              <w:bottom w:val="nil"/>
              <w:right w:val="nil"/>
            </w:tcBorders>
            <w:vAlign w:val="center"/>
          </w:tcPr>
          <w:p w14:paraId="78F87AA9" w14:textId="13F9B0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KNAU Arizona Public Radio: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Earth Notes: Drought Eye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3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https://www.knau.org/post/earth-notes-drought-eye/</w:t>
              </w:r>
            </w:hyperlink>
          </w:p>
        </w:tc>
        <w:tc>
          <w:tcPr>
            <w:tcW w:w="134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7E3A0DD" w14:textId="79F591D7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June 26, 2019</w:t>
            </w:r>
          </w:p>
        </w:tc>
      </w:tr>
      <w:tr w:rsidR="00233DB3" w:rsidRPr="00B21CE8" w14:paraId="4B9C052B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366A4B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CFBE343" w14:textId="0D03D00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LTER Network Science Update: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Keeping an eye out for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4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https://lternet.edu/stories/eye-out-for-drought/</w:t>
              </w:r>
            </w:hyperlink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8DB91" w14:textId="1C7EA7FE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May 29, 2019</w:t>
            </w:r>
          </w:p>
        </w:tc>
      </w:tr>
      <w:tr w:rsidR="00233DB3" w:rsidRPr="00B21CE8" w14:paraId="0A0A2B10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B7F250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390FA2D" w14:textId="6E21D949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Weather Nation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A Faster and More Accurate Way to Monitor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5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http://www.weathernationtv.com/news/a-faster-and-more-accurate-way-to-monitor-drought/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B5DCC" w14:textId="0DFC5B71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13, 2019</w:t>
            </w:r>
          </w:p>
        </w:tc>
      </w:tr>
      <w:tr w:rsidR="00233DB3" w:rsidRPr="00B21CE8" w14:paraId="56ADC194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4322B105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0D103C0" w14:textId="18B709A5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Science Daily: Thermal Stress Measurements Sound the Alarm About Drought Conditions Sooner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hyperlink r:id="rId16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https://www.sciencedaily.com/releases/2019/03/190304154858.htm</w:t>
              </w:r>
            </w:hyperlink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EDED1A" w14:textId="575EB5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4, 2019</w:t>
            </w:r>
          </w:p>
        </w:tc>
      </w:tr>
      <w:tr w:rsidR="00B21CE8" w:rsidRPr="00B21CE8" w14:paraId="6308E944" w14:textId="77777777" w:rsidTr="007F1BF2">
        <w:trPr>
          <w:trHeight w:val="671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799A65D2" w14:textId="421B58B6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10255" w:type="dxa"/>
            <w:gridSpan w:val="6"/>
            <w:tcBorders>
              <w:bottom w:val="nil"/>
              <w:right w:val="nil"/>
            </w:tcBorders>
          </w:tcPr>
          <w:p w14:paraId="56C50FED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James S. Clark</w:t>
            </w:r>
          </w:p>
          <w:p w14:paraId="6100E65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Nicholas School of the Environment</w:t>
            </w:r>
          </w:p>
          <w:p w14:paraId="5F74160A" w14:textId="35A595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Duke University, PO Box: 90328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Durham, NC, 27708</w:t>
            </w:r>
          </w:p>
          <w:p w14:paraId="33411680" w14:textId="56E3D080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(919) 613-8036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7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jimclark@duke.edu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  <w:r w:rsidRPr="00B21CE8">
              <w:rPr>
                <w:rFonts w:cstheme="minorHAnsi"/>
                <w:sz w:val="20"/>
                <w:szCs w:val="20"/>
              </w:rPr>
              <w:br/>
            </w:r>
          </w:p>
        </w:tc>
      </w:tr>
      <w:tr w:rsidR="00B21CE8" w:rsidRPr="00B21CE8" w14:paraId="1B26A591" w14:textId="77777777" w:rsidTr="007F1BF2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F614EB1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6"/>
            <w:tcBorders>
              <w:top w:val="nil"/>
              <w:bottom w:val="nil"/>
              <w:right w:val="nil"/>
            </w:tcBorders>
          </w:tcPr>
          <w:p w14:paraId="0250CF09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Andrew D. Richardson</w:t>
            </w:r>
          </w:p>
          <w:p w14:paraId="7123454A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School of Informatics, Computing, and Cyber Systems</w:t>
            </w:r>
          </w:p>
          <w:p w14:paraId="71260A7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Center for Ecosystem Science and Society</w:t>
            </w:r>
          </w:p>
          <w:p w14:paraId="0B9C3995" w14:textId="3D3DA961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Northern Arizona University, PO Box 5693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Flagstaff, AZ 86011</w:t>
            </w:r>
          </w:p>
          <w:p w14:paraId="4D31ABF0" w14:textId="0F7D2D16" w:rsidR="00B21CE8" w:rsidRPr="00B21CE8" w:rsidRDefault="00B21CE8" w:rsidP="00B21CE8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B21CE8">
              <w:rPr>
                <w:rFonts w:cstheme="minorHAnsi"/>
                <w:sz w:val="20"/>
                <w:szCs w:val="20"/>
              </w:rPr>
              <w:t>+1 (928) 523-3049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8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andrew.richardson@nau.edu</w:t>
              </w:r>
            </w:hyperlink>
          </w:p>
          <w:p w14:paraId="1314AC67" w14:textId="3F196B2E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E8" w:rsidRPr="00B21CE8" w14:paraId="6258201E" w14:textId="77777777" w:rsidTr="007F1BF2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4AA5D5B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6"/>
            <w:tcBorders>
              <w:top w:val="nil"/>
              <w:right w:val="nil"/>
            </w:tcBorders>
          </w:tcPr>
          <w:p w14:paraId="1B742D48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Dr. Mark A. </w:t>
            </w:r>
            <w:proofErr w:type="spellStart"/>
            <w:r w:rsidRPr="00B21CE8">
              <w:rPr>
                <w:rFonts w:cstheme="minorHAnsi"/>
                <w:b/>
                <w:bCs/>
                <w:sz w:val="20"/>
                <w:szCs w:val="20"/>
              </w:rPr>
              <w:t>Friedl</w:t>
            </w:r>
            <w:proofErr w:type="spellEnd"/>
          </w:p>
          <w:p w14:paraId="52F9D7D4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Department of Earth and Environment</w:t>
            </w:r>
          </w:p>
          <w:p w14:paraId="20B84A52" w14:textId="07B5B368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Boston University, CAS 439E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Boston, MA 02215</w:t>
            </w:r>
          </w:p>
          <w:p w14:paraId="22F52CDD" w14:textId="5A9FE80B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(617) 353-5745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9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friedl@bu.edu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6CC2FF3" w14:textId="77777777" w:rsidR="00B21CE8" w:rsidRPr="00B21CE8" w:rsidRDefault="00B21CE8" w:rsidP="0092465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63CD2D" w14:textId="77777777" w:rsidR="003A6D0C" w:rsidRPr="00B21CE8" w:rsidRDefault="003A6D0C">
      <w:pPr>
        <w:rPr>
          <w:rFonts w:cstheme="minorHAnsi"/>
          <w:sz w:val="20"/>
          <w:szCs w:val="20"/>
        </w:rPr>
      </w:pPr>
    </w:p>
    <w:sectPr w:rsidR="003A6D0C" w:rsidRPr="00B21CE8" w:rsidSect="003A6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1E7E23DA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85D"/>
    <w:rsid w:val="00041E35"/>
    <w:rsid w:val="00060626"/>
    <w:rsid w:val="000610E2"/>
    <w:rsid w:val="00070D39"/>
    <w:rsid w:val="00074436"/>
    <w:rsid w:val="0008324D"/>
    <w:rsid w:val="0008347C"/>
    <w:rsid w:val="000A35E3"/>
    <w:rsid w:val="000B008B"/>
    <w:rsid w:val="000B693C"/>
    <w:rsid w:val="000B76CD"/>
    <w:rsid w:val="000B7C08"/>
    <w:rsid w:val="000D21B8"/>
    <w:rsid w:val="000D2308"/>
    <w:rsid w:val="001013CD"/>
    <w:rsid w:val="00101CE9"/>
    <w:rsid w:val="00104267"/>
    <w:rsid w:val="00111332"/>
    <w:rsid w:val="001146F4"/>
    <w:rsid w:val="001206FB"/>
    <w:rsid w:val="00121297"/>
    <w:rsid w:val="00150BE5"/>
    <w:rsid w:val="00151B19"/>
    <w:rsid w:val="001755CE"/>
    <w:rsid w:val="0018132D"/>
    <w:rsid w:val="001844C6"/>
    <w:rsid w:val="00186683"/>
    <w:rsid w:val="0018798A"/>
    <w:rsid w:val="00194C53"/>
    <w:rsid w:val="001A3450"/>
    <w:rsid w:val="001A3956"/>
    <w:rsid w:val="001B464B"/>
    <w:rsid w:val="001C4CBE"/>
    <w:rsid w:val="001D013A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36E0"/>
    <w:rsid w:val="002661B1"/>
    <w:rsid w:val="00274D3B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4E0F"/>
    <w:rsid w:val="00376415"/>
    <w:rsid w:val="003A6D0C"/>
    <w:rsid w:val="003B1084"/>
    <w:rsid w:val="003D0B11"/>
    <w:rsid w:val="003D476E"/>
    <w:rsid w:val="003E256F"/>
    <w:rsid w:val="003E25C4"/>
    <w:rsid w:val="003E3630"/>
    <w:rsid w:val="003E69C1"/>
    <w:rsid w:val="003E73AF"/>
    <w:rsid w:val="003F5591"/>
    <w:rsid w:val="00400B62"/>
    <w:rsid w:val="00403357"/>
    <w:rsid w:val="004059A1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7896"/>
    <w:rsid w:val="00504CBB"/>
    <w:rsid w:val="00507AFB"/>
    <w:rsid w:val="00507E07"/>
    <w:rsid w:val="00510439"/>
    <w:rsid w:val="00515608"/>
    <w:rsid w:val="00517004"/>
    <w:rsid w:val="00537A7E"/>
    <w:rsid w:val="0054771F"/>
    <w:rsid w:val="005501DC"/>
    <w:rsid w:val="0055253A"/>
    <w:rsid w:val="00553D2B"/>
    <w:rsid w:val="005574D5"/>
    <w:rsid w:val="0056346A"/>
    <w:rsid w:val="005704A1"/>
    <w:rsid w:val="00590A91"/>
    <w:rsid w:val="005A2F89"/>
    <w:rsid w:val="005B46FE"/>
    <w:rsid w:val="005C04B2"/>
    <w:rsid w:val="005C09AE"/>
    <w:rsid w:val="005C3071"/>
    <w:rsid w:val="005C435A"/>
    <w:rsid w:val="005D23E0"/>
    <w:rsid w:val="005E532F"/>
    <w:rsid w:val="006116A4"/>
    <w:rsid w:val="006176AE"/>
    <w:rsid w:val="006368A0"/>
    <w:rsid w:val="0064192D"/>
    <w:rsid w:val="00652539"/>
    <w:rsid w:val="006549A3"/>
    <w:rsid w:val="00655CED"/>
    <w:rsid w:val="0066145F"/>
    <w:rsid w:val="006769E0"/>
    <w:rsid w:val="006843FC"/>
    <w:rsid w:val="006864FF"/>
    <w:rsid w:val="00692EB7"/>
    <w:rsid w:val="006979E6"/>
    <w:rsid w:val="00697A29"/>
    <w:rsid w:val="006B2843"/>
    <w:rsid w:val="006D6927"/>
    <w:rsid w:val="006E1E13"/>
    <w:rsid w:val="006E5367"/>
    <w:rsid w:val="00701937"/>
    <w:rsid w:val="00722796"/>
    <w:rsid w:val="007243F9"/>
    <w:rsid w:val="00725640"/>
    <w:rsid w:val="007256D5"/>
    <w:rsid w:val="0073104C"/>
    <w:rsid w:val="00755DD0"/>
    <w:rsid w:val="007607AF"/>
    <w:rsid w:val="00761605"/>
    <w:rsid w:val="00764C59"/>
    <w:rsid w:val="00767551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710A"/>
    <w:rsid w:val="00800058"/>
    <w:rsid w:val="00804820"/>
    <w:rsid w:val="00806C54"/>
    <w:rsid w:val="00807D97"/>
    <w:rsid w:val="00831B63"/>
    <w:rsid w:val="00835412"/>
    <w:rsid w:val="008757F0"/>
    <w:rsid w:val="00876F72"/>
    <w:rsid w:val="00881187"/>
    <w:rsid w:val="008A0E9B"/>
    <w:rsid w:val="008A35E3"/>
    <w:rsid w:val="008A7A7D"/>
    <w:rsid w:val="008B5C72"/>
    <w:rsid w:val="008C472D"/>
    <w:rsid w:val="008C7371"/>
    <w:rsid w:val="008D0FC8"/>
    <w:rsid w:val="008D1372"/>
    <w:rsid w:val="008D5099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79E3"/>
    <w:rsid w:val="009508E3"/>
    <w:rsid w:val="00954F75"/>
    <w:rsid w:val="0095641C"/>
    <w:rsid w:val="00965022"/>
    <w:rsid w:val="009651A0"/>
    <w:rsid w:val="00967437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311DC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97FA9"/>
    <w:rsid w:val="00AA2BA7"/>
    <w:rsid w:val="00AA69EF"/>
    <w:rsid w:val="00AB62DC"/>
    <w:rsid w:val="00AB640F"/>
    <w:rsid w:val="00AC0A57"/>
    <w:rsid w:val="00AC7A3A"/>
    <w:rsid w:val="00AC7A59"/>
    <w:rsid w:val="00AD0006"/>
    <w:rsid w:val="00AD0058"/>
    <w:rsid w:val="00AE03B8"/>
    <w:rsid w:val="00AE41E6"/>
    <w:rsid w:val="00AE61A8"/>
    <w:rsid w:val="00AE77EF"/>
    <w:rsid w:val="00B108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8437C"/>
    <w:rsid w:val="00B92347"/>
    <w:rsid w:val="00B9787E"/>
    <w:rsid w:val="00BA2162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C16FBC"/>
    <w:rsid w:val="00C172FB"/>
    <w:rsid w:val="00C22754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A204A"/>
    <w:rsid w:val="00CA2818"/>
    <w:rsid w:val="00CA3795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28D"/>
    <w:rsid w:val="00D10C81"/>
    <w:rsid w:val="00D1111A"/>
    <w:rsid w:val="00D13325"/>
    <w:rsid w:val="00D32358"/>
    <w:rsid w:val="00D32C33"/>
    <w:rsid w:val="00D63E50"/>
    <w:rsid w:val="00D70C90"/>
    <w:rsid w:val="00D961B3"/>
    <w:rsid w:val="00DA4A40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513A"/>
    <w:rsid w:val="00E666C7"/>
    <w:rsid w:val="00E705BB"/>
    <w:rsid w:val="00E7485C"/>
    <w:rsid w:val="00E819BE"/>
    <w:rsid w:val="00E8711D"/>
    <w:rsid w:val="00E94220"/>
    <w:rsid w:val="00EA3D69"/>
    <w:rsid w:val="00EA417B"/>
    <w:rsid w:val="00EA59F0"/>
    <w:rsid w:val="00EB7D32"/>
    <w:rsid w:val="00EC4AD0"/>
    <w:rsid w:val="00EC5120"/>
    <w:rsid w:val="00EC66E7"/>
    <w:rsid w:val="00ED1560"/>
    <w:rsid w:val="00ED331B"/>
    <w:rsid w:val="00ED44DE"/>
    <w:rsid w:val="00ED5485"/>
    <w:rsid w:val="00EE7A99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B09"/>
    <w:rsid w:val="00F47EA1"/>
    <w:rsid w:val="00F5123F"/>
    <w:rsid w:val="00F57070"/>
    <w:rsid w:val="00F57C36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34/ORNLDAAC/1674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mailto:andrew.richardson@nau.ed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ursera.org/account/accomplishments/specialization/certificate/3TN8LANSENV5" TargetMode="External"/><Relationship Id="rId12" Type="http://schemas.openxmlformats.org/officeDocument/2006/relationships/hyperlink" Target="http://phenocam.nau.edu/droughteye/" TargetMode="External"/><Relationship Id="rId17" Type="http://schemas.openxmlformats.org/officeDocument/2006/relationships/hyperlink" Target="mailto:jimclark@duke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aily.com/releases/2019/03/190304154858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specialization/certificate/RUEYGTMR85UK" TargetMode="External"/><Relationship Id="rId11" Type="http://schemas.openxmlformats.org/officeDocument/2006/relationships/hyperlink" Target="https://www.neonscience.org/agu-2018-phenocam" TargetMode="External"/><Relationship Id="rId5" Type="http://schemas.openxmlformats.org/officeDocument/2006/relationships/hyperlink" Target="https://bnasr.github.io" TargetMode="External"/><Relationship Id="rId15" Type="http://schemas.openxmlformats.org/officeDocument/2006/relationships/hyperlink" Target="http://www.weathernationtv.com/news/a-faster-and-more-accurate-way-to-monitor-drought/" TargetMode="External"/><Relationship Id="rId10" Type="http://schemas.openxmlformats.org/officeDocument/2006/relationships/hyperlink" Target="http://phenocam.nau.edu/triad" TargetMode="External"/><Relationship Id="rId19" Type="http://schemas.openxmlformats.org/officeDocument/2006/relationships/hyperlink" Target="mailto:friedl@b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nocam.nau.edu/drawroi/" TargetMode="External"/><Relationship Id="rId14" Type="http://schemas.openxmlformats.org/officeDocument/2006/relationships/hyperlink" Target="https://lternet.edu/stories/eye-out-for-drou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12</cp:revision>
  <cp:lastPrinted>2020-02-27T07:10:00Z</cp:lastPrinted>
  <dcterms:created xsi:type="dcterms:W3CDTF">2020-02-27T07:06:00Z</dcterms:created>
  <dcterms:modified xsi:type="dcterms:W3CDTF">2020-04-11T21:29:00Z</dcterms:modified>
</cp:coreProperties>
</file>