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1C4" w:rsidRDefault="000434FF" w:rsidP="000434FF">
      <w:pPr>
        <w:jc w:val="center"/>
        <w:rPr>
          <w:b/>
          <w:sz w:val="28"/>
          <w:szCs w:val="28"/>
        </w:rPr>
      </w:pPr>
      <w:r w:rsidRPr="000434FF">
        <w:rPr>
          <w:b/>
          <w:sz w:val="28"/>
          <w:szCs w:val="28"/>
        </w:rPr>
        <w:t>Can You Wear Boots with Slacks?</w:t>
      </w:r>
    </w:p>
    <w:p w:rsidR="00490CBA" w:rsidRDefault="000434FF" w:rsidP="000434FF">
      <w:pPr>
        <w:jc w:val="both"/>
      </w:pPr>
      <w:r w:rsidRPr="000434FF">
        <w:t xml:space="preserve">Yes </w:t>
      </w:r>
      <w:r>
        <w:t>you can wear boots with slacks.</w:t>
      </w:r>
      <w:r w:rsidR="00490CBA">
        <w:t xml:space="preserve"> Wear the slacks right over the ankle, if you want to dress up a boot. Or cuff the slacks if you’re trying to show it off.</w:t>
      </w:r>
      <w:r w:rsidR="001F0767">
        <w:t xml:space="preserve"> Also cuff the slacks for more of a casual look.</w:t>
      </w:r>
    </w:p>
    <w:p w:rsidR="004323FA" w:rsidRDefault="004D4772" w:rsidP="000434FF">
      <w:pPr>
        <w:jc w:val="both"/>
      </w:pPr>
      <w:r>
        <w:t xml:space="preserve">Roll your slacks in an unfinished way. </w:t>
      </w:r>
      <w:r w:rsidR="004323FA">
        <w:t xml:space="preserve">Sometimes willfully unfinished is a unique avenue to show your look. You want a dispassionate </w:t>
      </w:r>
      <w:r>
        <w:t>feel;</w:t>
      </w:r>
      <w:r w:rsidR="004323FA">
        <w:t xml:space="preserve"> this messy finish can give it to you.</w:t>
      </w:r>
      <w:r>
        <w:t xml:space="preserve"> This makes a casual mark for your outlook. Roll </w:t>
      </w:r>
      <w:r w:rsidR="003C6E01">
        <w:t xml:space="preserve">your cuff up in a bigger cuff and then messily draw the lower side of the slacks small avenue behind. </w:t>
      </w:r>
      <w:proofErr w:type="gramStart"/>
      <w:r w:rsidR="003C6E01">
        <w:t>Finished, but then slightly unfinished.</w:t>
      </w:r>
      <w:proofErr w:type="gramEnd"/>
    </w:p>
    <w:p w:rsidR="009D20D3" w:rsidRDefault="009D20D3" w:rsidP="000434FF">
      <w:pPr>
        <w:jc w:val="both"/>
      </w:pPr>
      <w:r>
        <w:t>Your slacks that end variant centimeters upon the peak of your boots are an ideal pairing. With this style there’s no need to make a cuff or roll.</w:t>
      </w:r>
      <w:r w:rsidR="002B4B3B">
        <w:t xml:space="preserve"> So don’t worry, wear your boots with slacks and enjoy yourself.</w:t>
      </w:r>
    </w:p>
    <w:p w:rsidR="003C6E01" w:rsidRDefault="003C6E01" w:rsidP="000434FF">
      <w:pPr>
        <w:jc w:val="both"/>
      </w:pPr>
    </w:p>
    <w:p w:rsidR="00490CBA" w:rsidRDefault="00490CBA" w:rsidP="000434FF">
      <w:pPr>
        <w:jc w:val="both"/>
      </w:pPr>
    </w:p>
    <w:p w:rsidR="00490CBA" w:rsidRDefault="00490CBA" w:rsidP="000434FF">
      <w:pPr>
        <w:jc w:val="both"/>
      </w:pPr>
      <w:bookmarkStart w:id="0" w:name="_GoBack"/>
      <w:bookmarkEnd w:id="0"/>
    </w:p>
    <w:p w:rsidR="004323FA" w:rsidRDefault="004323FA" w:rsidP="000434FF">
      <w:pPr>
        <w:jc w:val="both"/>
      </w:pPr>
    </w:p>
    <w:p w:rsidR="004323FA" w:rsidRPr="000434FF" w:rsidRDefault="004323FA" w:rsidP="000434FF">
      <w:pPr>
        <w:jc w:val="both"/>
      </w:pPr>
    </w:p>
    <w:sectPr w:rsidR="004323FA" w:rsidRPr="0004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BEE"/>
    <w:rsid w:val="000434FF"/>
    <w:rsid w:val="001F0767"/>
    <w:rsid w:val="002B4B3B"/>
    <w:rsid w:val="003C6E01"/>
    <w:rsid w:val="004323FA"/>
    <w:rsid w:val="00490CBA"/>
    <w:rsid w:val="004D4772"/>
    <w:rsid w:val="00730BEE"/>
    <w:rsid w:val="009D20D3"/>
    <w:rsid w:val="00B6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Bristy</dc:creator>
  <cp:keywords/>
  <dc:description/>
  <cp:lastModifiedBy>Bristy</cp:lastModifiedBy>
  <cp:revision>2</cp:revision>
  <dcterms:created xsi:type="dcterms:W3CDTF">2020-01-28T13:29:00Z</dcterms:created>
  <dcterms:modified xsi:type="dcterms:W3CDTF">2020-01-28T16:29:00Z</dcterms:modified>
</cp:coreProperties>
</file>