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82545"/>
          <w:sz w:val="38"/>
        </w:rPr>
        <w:t>DIAGRAMA ENTIDADE-RELACIONAMENTO (DER)</w:t>
      </w:r>
    </w:p>
    <w:p>
      <w:pPr>
        <w:jc w:val="center"/>
      </w:pPr>
      <w:r>
        <w:rPr>
          <w:rFonts w:ascii="Arial" w:hAnsi="Arial"/>
          <w:color w:val="5143C2"/>
          <w:sz w:val="22"/>
        </w:rPr>
        <w:t>Sistema de Gerenciamento de Biblioteca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686800" cy="5067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r_bibliote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067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Descrição do modelo</w:t>
      </w:r>
    </w:p>
    <w:p>
      <w:r>
        <w:t>O DER representa as entidades LIVRO e EMPRESTIMO presentes na versão atual do sistema. A relação entre elas é de um para muitos (1:N): um livro pode estar associado a vários registros de empréstimo ao longo do tempo, enquanto cada empréstimo referencia um único livro.</w:t>
      </w:r>
    </w:p>
    <w:p>
      <w:r>
        <w:t>PK = chave primária; FK = chave estrangeira. O campo livro_id em EMPRESTIMO referencia id em LIVRO. O nome do leitor é armazenado diretamente no registro de empréstimo na versão atual; não há uma entidade LEITOR separada no protótipo.</w:t>
      </w:r>
    </w:p>
    <w:sectPr w:rsidR="00FC693F" w:rsidRPr="0006063C" w:rsidSect="00034616">
      <w:pgSz w:w="15840" w:h="12240" w:orient="landscape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