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C154" w14:textId="77777777" w:rsidR="007F0C88"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北京邮电大学</w:t>
      </w:r>
      <w:r w:rsidRPr="000F6EF0">
        <w:rPr>
          <w:rFonts w:ascii="Times New Roman" w:hAnsi="Times New Roman" w:cs="Times New Roman"/>
          <w:b/>
          <w:sz w:val="28"/>
        </w:rPr>
        <w:t xml:space="preserve"> </w:t>
      </w:r>
      <w:r w:rsidRPr="000F6EF0">
        <w:rPr>
          <w:rFonts w:ascii="Times New Roman" w:hAnsi="Times New Roman" w:cs="Times New Roman"/>
          <w:b/>
          <w:sz w:val="28"/>
        </w:rPr>
        <w:t>本科毕业设计（论文）</w:t>
      </w:r>
      <w:r w:rsidR="00C84642">
        <w:rPr>
          <w:rFonts w:ascii="Times New Roman" w:hAnsi="Times New Roman" w:cs="Times New Roman" w:hint="eastAsia"/>
          <w:b/>
          <w:sz w:val="28"/>
        </w:rPr>
        <w:t>初</w:t>
      </w:r>
      <w:r w:rsidR="004B1E43" w:rsidRPr="000F6EF0">
        <w:rPr>
          <w:rFonts w:ascii="Times New Roman" w:hAnsi="Times New Roman" w:cs="Times New Roman"/>
          <w:b/>
          <w:sz w:val="28"/>
        </w:rPr>
        <w:t>期进度报告</w:t>
      </w:r>
    </w:p>
    <w:p w14:paraId="79439B10" w14:textId="77777777" w:rsidR="00895E6F" w:rsidRPr="000F6EF0" w:rsidRDefault="007F0C88" w:rsidP="007F0C88">
      <w:pPr>
        <w:jc w:val="center"/>
        <w:rPr>
          <w:rFonts w:ascii="Times New Roman" w:hAnsi="Times New Roman" w:cs="Times New Roman"/>
          <w:b/>
          <w:sz w:val="28"/>
        </w:rPr>
      </w:pPr>
      <w:r w:rsidRPr="000F6EF0">
        <w:rPr>
          <w:rFonts w:ascii="Times New Roman" w:hAnsi="Times New Roman" w:cs="Times New Roman"/>
          <w:b/>
          <w:sz w:val="28"/>
        </w:rPr>
        <w:t xml:space="preserve">Project </w:t>
      </w:r>
      <w:r w:rsidR="00C84642">
        <w:rPr>
          <w:rFonts w:ascii="Times New Roman" w:hAnsi="Times New Roman" w:cs="Times New Roman"/>
          <w:b/>
          <w:sz w:val="28"/>
        </w:rPr>
        <w:t>Early</w:t>
      </w:r>
      <w:r w:rsidR="004B1E43" w:rsidRPr="000F6EF0">
        <w:rPr>
          <w:rFonts w:ascii="Times New Roman" w:hAnsi="Times New Roman" w:cs="Times New Roman"/>
          <w:b/>
          <w:sz w:val="28"/>
        </w:rPr>
        <w:t>-term Progress Report</w:t>
      </w:r>
    </w:p>
    <w:tbl>
      <w:tblPr>
        <w:tblStyle w:val="TableGrid"/>
        <w:tblW w:w="0" w:type="auto"/>
        <w:tblLook w:val="04A0" w:firstRow="1" w:lastRow="0" w:firstColumn="1" w:lastColumn="0" w:noHBand="0" w:noVBand="1"/>
      </w:tblPr>
      <w:tblGrid>
        <w:gridCol w:w="1696"/>
        <w:gridCol w:w="1418"/>
        <w:gridCol w:w="1559"/>
        <w:gridCol w:w="1559"/>
        <w:gridCol w:w="993"/>
        <w:gridCol w:w="1791"/>
      </w:tblGrid>
      <w:tr w:rsidR="008C0A11" w:rsidRPr="00573B8C" w14:paraId="413D454F" w14:textId="77777777" w:rsidTr="00F268B6">
        <w:tc>
          <w:tcPr>
            <w:tcW w:w="1696" w:type="dxa"/>
          </w:tcPr>
          <w:p w14:paraId="31A0B637"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学院</w:t>
            </w:r>
          </w:p>
          <w:p w14:paraId="7D7B2A21"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790C1F22"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611351F6" w14:textId="77777777" w:rsidR="00EA2B0D" w:rsidRPr="00010FDF" w:rsidRDefault="008C0A11" w:rsidP="00B301C2">
            <w:pPr>
              <w:rPr>
                <w:rFonts w:ascii="Times New Roman" w:hAnsi="Times New Roman" w:cs="Times New Roman"/>
                <w:b/>
              </w:rPr>
            </w:pPr>
            <w:r w:rsidRPr="00010FDF">
              <w:rPr>
                <w:rFonts w:ascii="Times New Roman" w:hAnsi="Times New Roman" w:cs="Times New Roman"/>
                <w:b/>
              </w:rPr>
              <w:t>专业</w:t>
            </w:r>
          </w:p>
          <w:p w14:paraId="3D3C38E3"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showingPlcHd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4A5F333B" w14:textId="77777777" w:rsidR="008C0A11" w:rsidRPr="00573B8C" w:rsidRDefault="00140DA6" w:rsidP="00B301C2">
                <w:pPr>
                  <w:rPr>
                    <w:rFonts w:ascii="Times New Roman" w:hAnsi="Times New Roman" w:cs="Times New Roman"/>
                    <w:b/>
                  </w:rPr>
                </w:pPr>
                <w:r w:rsidRPr="003B02AE">
                  <w:rPr>
                    <w:rStyle w:val="PlaceholderText"/>
                  </w:rPr>
                  <w:t>Choose an item.</w:t>
                </w:r>
              </w:p>
            </w:tc>
          </w:sdtContent>
        </w:sdt>
      </w:tr>
      <w:tr w:rsidR="00EA2B0D" w:rsidRPr="00573B8C" w14:paraId="75FAEDD7" w14:textId="77777777" w:rsidTr="00F268B6">
        <w:tc>
          <w:tcPr>
            <w:tcW w:w="1696" w:type="dxa"/>
          </w:tcPr>
          <w:p w14:paraId="6698D099"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姓</w:t>
            </w:r>
          </w:p>
          <w:p w14:paraId="0F8762D0"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57E6883F" w14:textId="77777777" w:rsidR="00EA2B0D" w:rsidRPr="005967CC" w:rsidRDefault="00EA2B0D" w:rsidP="00B301C2">
            <w:pPr>
              <w:rPr>
                <w:rFonts w:ascii="Times New Roman" w:hAnsi="Times New Roman" w:cs="Times New Roman"/>
              </w:rPr>
            </w:pPr>
          </w:p>
        </w:tc>
        <w:tc>
          <w:tcPr>
            <w:tcW w:w="1559" w:type="dxa"/>
          </w:tcPr>
          <w:p w14:paraId="4205CC0D" w14:textId="77777777" w:rsidR="00EA2B0D" w:rsidRPr="00010FDF" w:rsidRDefault="00EA2B0D" w:rsidP="00B301C2">
            <w:pPr>
              <w:rPr>
                <w:rFonts w:ascii="Times New Roman" w:hAnsi="Times New Roman" w:cs="Times New Roman"/>
                <w:b/>
              </w:rPr>
            </w:pPr>
            <w:r w:rsidRPr="00010FDF">
              <w:rPr>
                <w:rFonts w:ascii="Times New Roman" w:hAnsi="Times New Roman" w:cs="Times New Roman"/>
                <w:b/>
              </w:rPr>
              <w:t>名</w:t>
            </w:r>
          </w:p>
          <w:p w14:paraId="7371EF87"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74FF01F4" w14:textId="77777777" w:rsidR="00EA2B0D" w:rsidRPr="005967CC" w:rsidRDefault="00EA2B0D" w:rsidP="00B301C2">
            <w:pPr>
              <w:rPr>
                <w:rFonts w:ascii="Times New Roman" w:hAnsi="Times New Roman" w:cs="Times New Roman"/>
              </w:rPr>
            </w:pPr>
          </w:p>
        </w:tc>
      </w:tr>
      <w:tr w:rsidR="002F1A48" w:rsidRPr="00573B8C" w14:paraId="4CCB92B4" w14:textId="77777777" w:rsidTr="00F268B6">
        <w:tc>
          <w:tcPr>
            <w:tcW w:w="1696" w:type="dxa"/>
          </w:tcPr>
          <w:p w14:paraId="36834937"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sidRPr="00010FDF">
              <w:rPr>
                <w:rFonts w:ascii="Times New Roman" w:hAnsi="Times New Roman" w:cs="Times New Roman"/>
                <w:b/>
              </w:rPr>
              <w:t>学号</w:t>
            </w:r>
          </w:p>
          <w:p w14:paraId="659CA369"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4535EA95" w14:textId="77777777" w:rsidR="002F1A48" w:rsidRPr="00DD4FDF" w:rsidRDefault="002F1A48" w:rsidP="00F10D96">
            <w:pPr>
              <w:rPr>
                <w:rFonts w:ascii="Times New Roman" w:hAnsi="Times New Roman" w:cs="Times New Roman"/>
              </w:rPr>
            </w:pPr>
          </w:p>
        </w:tc>
        <w:tc>
          <w:tcPr>
            <w:tcW w:w="1559" w:type="dxa"/>
          </w:tcPr>
          <w:p w14:paraId="40751E23"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sidRPr="00010FDF">
              <w:rPr>
                <w:rFonts w:ascii="Times New Roman" w:hAnsi="Times New Roman" w:cs="Times New Roman"/>
                <w:b/>
              </w:rPr>
              <w:t>学号</w:t>
            </w:r>
          </w:p>
          <w:p w14:paraId="6811ED8B"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12D2DC9E" w14:textId="77777777" w:rsidR="002F1A48" w:rsidRPr="00DD4FDF" w:rsidRDefault="002F1A48" w:rsidP="00F10D96">
            <w:pPr>
              <w:rPr>
                <w:rFonts w:ascii="Times New Roman" w:hAnsi="Times New Roman" w:cs="Times New Roman"/>
              </w:rPr>
            </w:pPr>
          </w:p>
        </w:tc>
        <w:tc>
          <w:tcPr>
            <w:tcW w:w="993" w:type="dxa"/>
          </w:tcPr>
          <w:p w14:paraId="3E665B30" w14:textId="77777777" w:rsidR="002F1A48" w:rsidRPr="00010FDF" w:rsidRDefault="002F1A48" w:rsidP="002F1A48">
            <w:pPr>
              <w:rPr>
                <w:rFonts w:ascii="Times New Roman" w:hAnsi="Times New Roman" w:cs="Times New Roman"/>
                <w:b/>
              </w:rPr>
            </w:pPr>
            <w:r w:rsidRPr="00010FDF">
              <w:rPr>
                <w:rFonts w:ascii="Times New Roman" w:hAnsi="Times New Roman" w:cs="Times New Roman"/>
                <w:b/>
              </w:rPr>
              <w:t>班级</w:t>
            </w:r>
          </w:p>
          <w:p w14:paraId="77C50658"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5C9149DD" w14:textId="77777777" w:rsidR="002F1A48" w:rsidRPr="00DD4FDF" w:rsidRDefault="002F1A48" w:rsidP="00F10D96">
            <w:pPr>
              <w:rPr>
                <w:rFonts w:ascii="Times New Roman" w:hAnsi="Times New Roman" w:cs="Times New Roman"/>
              </w:rPr>
            </w:pPr>
          </w:p>
        </w:tc>
      </w:tr>
      <w:tr w:rsidR="00B53549" w:rsidRPr="00573B8C" w14:paraId="5ABFA018" w14:textId="77777777" w:rsidTr="00F268B6">
        <w:tc>
          <w:tcPr>
            <w:tcW w:w="1696" w:type="dxa"/>
          </w:tcPr>
          <w:p w14:paraId="38C7E10D" w14:textId="77777777" w:rsidR="00BD0BEB" w:rsidRPr="00010FDF" w:rsidRDefault="0057513F" w:rsidP="007024C1">
            <w:pPr>
              <w:rPr>
                <w:rFonts w:ascii="Times New Roman" w:hAnsi="Times New Roman" w:cs="Times New Roman"/>
                <w:b/>
                <w:bCs/>
                <w:color w:val="000000"/>
              </w:rPr>
            </w:pPr>
            <w:r w:rsidRPr="00010FDF">
              <w:rPr>
                <w:rFonts w:ascii="Times New Roman" w:hAnsi="Times New Roman" w:cs="Times New Roman"/>
                <w:b/>
                <w:bCs/>
                <w:color w:val="000000"/>
              </w:rPr>
              <w:t>论文</w:t>
            </w:r>
            <w:r w:rsidR="009035C2" w:rsidRPr="00010FDF">
              <w:rPr>
                <w:rFonts w:ascii="Times New Roman" w:hAnsi="Times New Roman" w:cs="Times New Roman"/>
                <w:b/>
                <w:bCs/>
                <w:color w:val="000000"/>
              </w:rPr>
              <w:t>题目</w:t>
            </w:r>
            <w:r w:rsidR="00B27931" w:rsidRPr="00010FDF">
              <w:rPr>
                <w:rFonts w:ascii="Times New Roman" w:hAnsi="Times New Roman" w:cs="Times New Roman"/>
                <w:b/>
                <w:bCs/>
                <w:color w:val="000000"/>
              </w:rPr>
              <w:t xml:space="preserve"> </w:t>
            </w:r>
          </w:p>
          <w:p w14:paraId="67118B82"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2721E7A0" w14:textId="77777777" w:rsidR="006A015E" w:rsidRPr="00BC3C76" w:rsidRDefault="006A015E" w:rsidP="0069119A">
            <w:pPr>
              <w:rPr>
                <w:rFonts w:ascii="Times New Roman" w:hAnsi="Times New Roman" w:cs="Times New Roman"/>
              </w:rPr>
            </w:pPr>
          </w:p>
        </w:tc>
      </w:tr>
      <w:tr w:rsidR="002B01D4" w:rsidRPr="00573B8C" w14:paraId="2F6B7638" w14:textId="77777777" w:rsidTr="00F268B6">
        <w:tc>
          <w:tcPr>
            <w:tcW w:w="9016" w:type="dxa"/>
            <w:gridSpan w:val="6"/>
          </w:tcPr>
          <w:p w14:paraId="77803FB2" w14:textId="77777777" w:rsidR="006051F2" w:rsidRDefault="006051F2" w:rsidP="00231A8B">
            <w:pPr>
              <w:rPr>
                <w:rFonts w:ascii="Times New Roman" w:hAnsi="Times New Roman" w:cs="Times New Roman"/>
              </w:rPr>
            </w:pPr>
          </w:p>
          <w:p w14:paraId="7A546CDA" w14:textId="6C48CFC1" w:rsidR="002B01D4" w:rsidRDefault="00231A8B" w:rsidP="00231A8B">
            <w:pPr>
              <w:rPr>
                <w:rFonts w:ascii="Times New Roman" w:hAnsi="Times New Roman" w:cs="Times New Roman"/>
              </w:rPr>
            </w:pPr>
            <w:r>
              <w:rPr>
                <w:rFonts w:ascii="Times New Roman" w:hAnsi="Times New Roman" w:cs="Times New Roman"/>
              </w:rPr>
              <w:t>[</w:t>
            </w:r>
            <w:r w:rsidR="006051F2" w:rsidRPr="006051F2">
              <w:rPr>
                <w:rFonts w:ascii="Times New Roman" w:hAnsi="Times New Roman" w:cs="Times New Roman"/>
              </w:rPr>
              <w:t>This is a short report</w:t>
            </w:r>
            <w:r w:rsidR="006051F2">
              <w:rPr>
                <w:rFonts w:ascii="Times New Roman" w:hAnsi="Times New Roman" w:cs="Times New Roman"/>
              </w:rPr>
              <w:t xml:space="preserve"> (no more than 5 pages)</w:t>
            </w:r>
            <w:r w:rsidR="006051F2" w:rsidRPr="006051F2">
              <w:rPr>
                <w:rFonts w:ascii="Times New Roman" w:hAnsi="Times New Roman" w:cs="Times New Roman"/>
              </w:rPr>
              <w:t xml:space="preserve"> of literature review </w:t>
            </w:r>
            <w:r w:rsidR="0097610E">
              <w:rPr>
                <w:rFonts w:ascii="Times New Roman" w:hAnsi="Times New Roman" w:cs="Times New Roman"/>
              </w:rPr>
              <w:t xml:space="preserve">AND a </w:t>
            </w:r>
            <w:r w:rsidR="0097610E" w:rsidRPr="0097610E">
              <w:rPr>
                <w:rFonts w:ascii="Times New Roman" w:hAnsi="Times New Roman" w:cs="Times New Roman"/>
              </w:rPr>
              <w:t>summary of your progress</w:t>
            </w:r>
            <w:r w:rsidR="006051F2" w:rsidRPr="006051F2">
              <w:rPr>
                <w:rFonts w:ascii="Times New Roman" w:hAnsi="Times New Roman" w:cs="Times New Roman"/>
              </w:rPr>
              <w:t>. You must systematically review and analyse relevant sources, understand key theories, concepts, and methods related to your project, and identify any gaps or unresolved issues in the current literature that your project aims to address</w:t>
            </w:r>
            <w:r w:rsidRPr="00DB4767">
              <w:rPr>
                <w:rFonts w:ascii="Times New Roman" w:hAnsi="Times New Roman" w:cs="Times New Roman"/>
              </w:rPr>
              <w:t>.</w:t>
            </w:r>
            <w:r>
              <w:rPr>
                <w:rFonts w:ascii="Times New Roman" w:hAnsi="Times New Roman" w:cs="Times New Roman"/>
              </w:rPr>
              <w:t xml:space="preserve"> </w:t>
            </w:r>
            <w:r w:rsidR="0097610E" w:rsidRPr="0097610E">
              <w:rPr>
                <w:rFonts w:ascii="Times New Roman" w:hAnsi="Times New Roman" w:cs="Times New Roman"/>
              </w:rPr>
              <w:t>You must also write a summary of the progress of the project so far.</w:t>
            </w:r>
            <w:r w:rsidR="0097610E">
              <w:rPr>
                <w:rFonts w:ascii="Times New Roman" w:hAnsi="Times New Roman" w:cs="Times New Roman"/>
              </w:rPr>
              <w:t xml:space="preserve"> </w:t>
            </w:r>
            <w:r>
              <w:rPr>
                <w:rFonts w:ascii="Times New Roman" w:hAnsi="Times New Roman" w:cs="Times New Roman"/>
              </w:rPr>
              <w:t xml:space="preserve">Please refer to the project handbook section </w:t>
            </w:r>
            <w:r w:rsidRPr="00DB4767">
              <w:rPr>
                <w:rFonts w:ascii="Times New Roman" w:hAnsi="Times New Roman" w:cs="Times New Roman"/>
              </w:rPr>
              <w:t>3.3</w:t>
            </w:r>
            <w:r w:rsidR="009814D1">
              <w:rPr>
                <w:rFonts w:ascii="Times New Roman" w:hAnsi="Times New Roman" w:cs="Times New Roman"/>
              </w:rPr>
              <w:t xml:space="preserve"> and </w:t>
            </w:r>
            <w:r w:rsidR="009814D1" w:rsidRPr="009814D1">
              <w:rPr>
                <w:rFonts w:ascii="Times New Roman" w:hAnsi="Times New Roman" w:cs="Times New Roman"/>
              </w:rPr>
              <w:t>3.6.9</w:t>
            </w:r>
            <w:r w:rsidR="009814D1">
              <w:rPr>
                <w:rFonts w:ascii="Times New Roman" w:hAnsi="Times New Roman" w:cs="Times New Roman"/>
              </w:rPr>
              <w:t xml:space="preserve"> </w:t>
            </w:r>
            <w:r w:rsidR="00C05FB5">
              <w:rPr>
                <w:rFonts w:ascii="Times New Roman" w:hAnsi="Times New Roman" w:cs="Times New Roman"/>
              </w:rPr>
              <w:t>(</w:t>
            </w:r>
            <w:r w:rsidRPr="00642805">
              <w:rPr>
                <w:rFonts w:ascii="Times New Roman" w:hAnsi="Times New Roman" w:cs="Times New Roman"/>
              </w:rPr>
              <w:t>DELETE THIS LINE</w:t>
            </w:r>
            <w:r>
              <w:rPr>
                <w:rFonts w:ascii="Times New Roman" w:hAnsi="Times New Roman" w:cs="Times New Roman"/>
              </w:rPr>
              <w:t xml:space="preserve"> and WHITE SPACES]</w:t>
            </w:r>
          </w:p>
          <w:p w14:paraId="13E0DAE3" w14:textId="77777777" w:rsidR="00231A8B" w:rsidRDefault="00231A8B" w:rsidP="00776B1A">
            <w:pPr>
              <w:rPr>
                <w:rFonts w:ascii="Times New Roman" w:hAnsi="Times New Roman" w:cs="Times New Roman"/>
                <w:b/>
              </w:rPr>
            </w:pPr>
          </w:p>
          <w:p w14:paraId="3439FB53" w14:textId="77777777" w:rsidR="005B0DC0" w:rsidRPr="00E5324D" w:rsidRDefault="005B0DC0" w:rsidP="00776B1A">
            <w:pPr>
              <w:rPr>
                <w:rFonts w:ascii="Times New Roman" w:hAnsi="Times New Roman" w:cs="Times New Roman"/>
                <w:b/>
              </w:rPr>
            </w:pPr>
          </w:p>
        </w:tc>
      </w:tr>
      <w:tr w:rsidR="00231A8B" w:rsidRPr="00573B8C" w14:paraId="0E41276A" w14:textId="77777777" w:rsidTr="00F268B6">
        <w:tc>
          <w:tcPr>
            <w:tcW w:w="9016" w:type="dxa"/>
            <w:gridSpan w:val="6"/>
          </w:tcPr>
          <w:p w14:paraId="48A31EBB" w14:textId="77777777" w:rsidR="00231A8B" w:rsidRPr="00573B8C" w:rsidRDefault="00231A8B" w:rsidP="00231A8B">
            <w:pPr>
              <w:rPr>
                <w:rFonts w:ascii="Times New Roman" w:hAnsi="Times New Roman" w:cs="Times New Roman"/>
                <w:b/>
                <w:bCs/>
                <w:color w:val="000000"/>
              </w:rPr>
            </w:pPr>
            <w:r w:rsidRPr="00E5324D">
              <w:rPr>
                <w:rFonts w:ascii="Times New Roman" w:hAnsi="Times New Roman" w:cs="Times New Roman" w:hint="eastAsia"/>
                <w:b/>
              </w:rPr>
              <w:t>是否符合进度？</w:t>
            </w:r>
            <w:r w:rsidRPr="00E5324D">
              <w:rPr>
                <w:rFonts w:ascii="Times New Roman" w:hAnsi="Times New Roman" w:cs="Times New Roman" w:hint="eastAsia"/>
                <w:b/>
              </w:rPr>
              <w:t>On schedule as per GANTT chart?</w:t>
            </w:r>
          </w:p>
          <w:p w14:paraId="34DEC45A" w14:textId="04DBF5F0" w:rsidR="00231A8B" w:rsidRDefault="00231A8B" w:rsidP="00231A8B">
            <w:pPr>
              <w:rPr>
                <w:rFonts w:ascii="Times New Roman" w:hAnsi="Times New Roman" w:cs="Times New Roman"/>
              </w:rPr>
            </w:pPr>
            <w:r>
              <w:rPr>
                <w:rFonts w:ascii="Times New Roman" w:hAnsi="Times New Roman" w:cs="Times New Roman"/>
              </w:rPr>
              <w:t xml:space="preserve"> [YES/NO</w:t>
            </w:r>
            <w:r w:rsidR="001E466C">
              <w:rPr>
                <w:rFonts w:ascii="Times New Roman" w:hAnsi="Times New Roman" w:cs="Times New Roman"/>
              </w:rPr>
              <w:t xml:space="preserve"> </w:t>
            </w:r>
            <w:r w:rsidR="001E466C" w:rsidRPr="00642805">
              <w:rPr>
                <w:rFonts w:ascii="Times New Roman" w:hAnsi="Times New Roman" w:cs="Times New Roman"/>
              </w:rPr>
              <w:t xml:space="preserve">– </w:t>
            </w:r>
            <w:r w:rsidR="001E466C">
              <w:rPr>
                <w:rFonts w:ascii="Times New Roman" w:hAnsi="Times New Roman" w:cs="Times New Roman"/>
              </w:rPr>
              <w:t>if answer NO, give reasons</w:t>
            </w:r>
            <w:r w:rsidR="005E6CF5">
              <w:rPr>
                <w:rFonts w:ascii="Times New Roman" w:hAnsi="Times New Roman" w:cs="Times New Roman"/>
              </w:rPr>
              <w:t xml:space="preserve"> and a plan to catch up</w:t>
            </w:r>
            <w:r w:rsidR="001E466C">
              <w:rPr>
                <w:rFonts w:ascii="Times New Roman" w:hAnsi="Times New Roman" w:cs="Times New Roman"/>
              </w:rPr>
              <w:t xml:space="preserve">. </w:t>
            </w:r>
            <w:r w:rsidR="001E466C" w:rsidRPr="00642805">
              <w:rPr>
                <w:rFonts w:ascii="Times New Roman" w:hAnsi="Times New Roman" w:cs="Times New Roman"/>
              </w:rPr>
              <w:t>DELETE THIS LINE</w:t>
            </w:r>
            <w:r w:rsidR="001E466C">
              <w:rPr>
                <w:rFonts w:ascii="Times New Roman" w:hAnsi="Times New Roman" w:cs="Times New Roman"/>
              </w:rPr>
              <w:t xml:space="preserve"> and WHITE SPACES</w:t>
            </w:r>
            <w:r>
              <w:rPr>
                <w:rFonts w:ascii="Times New Roman" w:hAnsi="Times New Roman" w:cs="Times New Roman"/>
              </w:rPr>
              <w:t>]</w:t>
            </w:r>
          </w:p>
          <w:p w14:paraId="611F710F" w14:textId="77777777" w:rsidR="00663F98" w:rsidRPr="00010FDF" w:rsidRDefault="00663F98" w:rsidP="00231A8B">
            <w:pPr>
              <w:rPr>
                <w:rFonts w:ascii="Times New Roman" w:hAnsi="Times New Roman" w:cs="Times New Roman"/>
                <w:b/>
                <w:bCs/>
                <w:color w:val="000000"/>
              </w:rPr>
            </w:pPr>
          </w:p>
        </w:tc>
      </w:tr>
      <w:tr w:rsidR="002578A5" w:rsidRPr="00573B8C" w14:paraId="7614AB1B" w14:textId="77777777" w:rsidTr="00F268B6">
        <w:tc>
          <w:tcPr>
            <w:tcW w:w="9016" w:type="dxa"/>
            <w:gridSpan w:val="6"/>
          </w:tcPr>
          <w:p w14:paraId="7491D49D" w14:textId="77777777" w:rsidR="00231A8B" w:rsidRPr="0065366F" w:rsidRDefault="00231A8B" w:rsidP="00231A8B">
            <w:pPr>
              <w:rPr>
                <w:rFonts w:ascii="Times New Roman" w:hAnsi="Times New Roman" w:cs="Times New Roman"/>
                <w:b/>
              </w:rPr>
            </w:pPr>
            <w:r>
              <w:rPr>
                <w:rFonts w:ascii="Times New Roman" w:hAnsi="Times New Roman" w:cs="Times New Roman"/>
                <w:b/>
              </w:rPr>
              <w:t>下一步</w:t>
            </w:r>
            <w:r w:rsidRPr="0065366F">
              <w:rPr>
                <w:rFonts w:ascii="Times New Roman" w:hAnsi="Times New Roman" w:cs="Times New Roman"/>
                <w:b/>
              </w:rPr>
              <w:t xml:space="preserve">Next steps:  </w:t>
            </w:r>
          </w:p>
          <w:p w14:paraId="19967357" w14:textId="77777777" w:rsidR="002578A5" w:rsidRDefault="00231A8B" w:rsidP="00231A8B">
            <w:pPr>
              <w:rPr>
                <w:rFonts w:ascii="Times New Roman" w:hAnsi="Times New Roman" w:cs="Times New Roman"/>
                <w:bCs/>
                <w:color w:val="000000"/>
              </w:rPr>
            </w:pPr>
            <w:r w:rsidRPr="00642805">
              <w:rPr>
                <w:rFonts w:ascii="Times New Roman" w:hAnsi="Times New Roman" w:cs="Times New Roman"/>
              </w:rPr>
              <w:t>[Focus on the next immediate steps, i.e. until the next report – DELETE THIS LINE</w:t>
            </w:r>
            <w:r>
              <w:rPr>
                <w:rFonts w:ascii="Times New Roman" w:hAnsi="Times New Roman" w:cs="Times New Roman"/>
              </w:rPr>
              <w:t xml:space="preserve"> and WHITE SPACES</w:t>
            </w:r>
            <w:r w:rsidRPr="00642805">
              <w:rPr>
                <w:rFonts w:ascii="Times New Roman" w:hAnsi="Times New Roman" w:cs="Times New Roman"/>
              </w:rPr>
              <w:t>]</w:t>
            </w:r>
          </w:p>
          <w:p w14:paraId="3BD37E16" w14:textId="77777777" w:rsidR="00F268B6" w:rsidRDefault="00F268B6" w:rsidP="008C3108">
            <w:pPr>
              <w:rPr>
                <w:rFonts w:ascii="Times New Roman" w:hAnsi="Times New Roman" w:cs="Times New Roman"/>
                <w:bCs/>
                <w:color w:val="000000"/>
              </w:rPr>
            </w:pPr>
          </w:p>
          <w:p w14:paraId="3B98F5A6" w14:textId="77777777" w:rsidR="00F268B6" w:rsidRPr="002578A5" w:rsidRDefault="00F268B6" w:rsidP="00663F98">
            <w:pPr>
              <w:rPr>
                <w:rFonts w:ascii="Times New Roman" w:hAnsi="Times New Roman" w:cs="Times New Roman"/>
                <w:bCs/>
                <w:color w:val="000000"/>
              </w:rPr>
            </w:pPr>
          </w:p>
        </w:tc>
      </w:tr>
    </w:tbl>
    <w:p w14:paraId="11F527CB" w14:textId="77777777" w:rsidR="00421F81" w:rsidRDefault="00421F81" w:rsidP="00890663">
      <w:pPr>
        <w:jc w:val="center"/>
        <w:rPr>
          <w:rFonts w:ascii="Times New Roman" w:hAnsi="Times New Roman" w:cs="Times New Roman"/>
          <w:b/>
          <w:sz w:val="32"/>
        </w:rPr>
      </w:pPr>
    </w:p>
    <w:sectPr w:rsidR="00421F81" w:rsidSect="007F0C8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511E6" w14:textId="77777777" w:rsidR="008E1693" w:rsidRDefault="008E1693" w:rsidP="00CA0D12">
      <w:pPr>
        <w:spacing w:after="0" w:line="240" w:lineRule="auto"/>
      </w:pPr>
      <w:r>
        <w:separator/>
      </w:r>
    </w:p>
  </w:endnote>
  <w:endnote w:type="continuationSeparator" w:id="0">
    <w:p w14:paraId="6F610E99" w14:textId="77777777" w:rsidR="008E1693" w:rsidRDefault="008E1693"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356352"/>
      <w:docPartObj>
        <w:docPartGallery w:val="Page Numbers (Bottom of Page)"/>
        <w:docPartUnique/>
      </w:docPartObj>
    </w:sdtPr>
    <w:sdtEndPr>
      <w:rPr>
        <w:noProof/>
      </w:rPr>
    </w:sdtEndPr>
    <w:sdtContent>
      <w:p w14:paraId="482014E7" w14:textId="77777777" w:rsidR="00CA0D12" w:rsidRDefault="00CA0D12">
        <w:pPr>
          <w:pStyle w:val="Footer"/>
          <w:jc w:val="right"/>
        </w:pPr>
        <w:r>
          <w:fldChar w:fldCharType="begin"/>
        </w:r>
        <w:r>
          <w:instrText xml:space="preserve"> PAGE   \* MERGEFORMAT </w:instrText>
        </w:r>
        <w:r>
          <w:fldChar w:fldCharType="separate"/>
        </w:r>
        <w:r w:rsidR="00663F98">
          <w:rPr>
            <w:noProof/>
          </w:rPr>
          <w:t>1</w:t>
        </w:r>
        <w:r>
          <w:rPr>
            <w:noProof/>
          </w:rPr>
          <w:fldChar w:fldCharType="end"/>
        </w:r>
      </w:p>
    </w:sdtContent>
  </w:sdt>
  <w:p w14:paraId="11CEAC2D" w14:textId="77777777" w:rsidR="00CA0D12" w:rsidRDefault="00CA0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8802F" w14:textId="77777777" w:rsidR="008E1693" w:rsidRDefault="008E1693" w:rsidP="00CA0D12">
      <w:pPr>
        <w:spacing w:after="0" w:line="240" w:lineRule="auto"/>
      </w:pPr>
      <w:r>
        <w:separator/>
      </w:r>
    </w:p>
  </w:footnote>
  <w:footnote w:type="continuationSeparator" w:id="0">
    <w:p w14:paraId="3CA86C89" w14:textId="77777777" w:rsidR="008E1693" w:rsidRDefault="008E1693" w:rsidP="00CA0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UxsLQwNTAzNrdQ0lEKTi0uzszPAykwqgUAqC/BbCwAAAA="/>
  </w:docVars>
  <w:rsids>
    <w:rsidRoot w:val="009F2692"/>
    <w:rsid w:val="00010FDF"/>
    <w:rsid w:val="00014199"/>
    <w:rsid w:val="00014E30"/>
    <w:rsid w:val="0001768C"/>
    <w:rsid w:val="00033B66"/>
    <w:rsid w:val="000343F0"/>
    <w:rsid w:val="00061390"/>
    <w:rsid w:val="00092F77"/>
    <w:rsid w:val="000A08E7"/>
    <w:rsid w:val="000A59B7"/>
    <w:rsid w:val="000F53F4"/>
    <w:rsid w:val="000F6B25"/>
    <w:rsid w:val="000F6EF0"/>
    <w:rsid w:val="0010510B"/>
    <w:rsid w:val="00111BF3"/>
    <w:rsid w:val="00140DA6"/>
    <w:rsid w:val="00145F25"/>
    <w:rsid w:val="00154B05"/>
    <w:rsid w:val="0016341F"/>
    <w:rsid w:val="00165E2E"/>
    <w:rsid w:val="001668C0"/>
    <w:rsid w:val="001706E2"/>
    <w:rsid w:val="001A0DD5"/>
    <w:rsid w:val="001B138B"/>
    <w:rsid w:val="001B793C"/>
    <w:rsid w:val="001E0D70"/>
    <w:rsid w:val="001E466C"/>
    <w:rsid w:val="001F6F59"/>
    <w:rsid w:val="002122E2"/>
    <w:rsid w:val="00220ED6"/>
    <w:rsid w:val="00231A8B"/>
    <w:rsid w:val="002578A5"/>
    <w:rsid w:val="00261EF9"/>
    <w:rsid w:val="002B01D4"/>
    <w:rsid w:val="002C0FB5"/>
    <w:rsid w:val="002D0752"/>
    <w:rsid w:val="002E28D9"/>
    <w:rsid w:val="002E76E5"/>
    <w:rsid w:val="002F1935"/>
    <w:rsid w:val="002F1A48"/>
    <w:rsid w:val="00340CAE"/>
    <w:rsid w:val="0034230A"/>
    <w:rsid w:val="00363867"/>
    <w:rsid w:val="0038307E"/>
    <w:rsid w:val="00384474"/>
    <w:rsid w:val="003D1559"/>
    <w:rsid w:val="003E099A"/>
    <w:rsid w:val="003E1C1D"/>
    <w:rsid w:val="00413865"/>
    <w:rsid w:val="004168AE"/>
    <w:rsid w:val="00421F81"/>
    <w:rsid w:val="004268AE"/>
    <w:rsid w:val="004334BF"/>
    <w:rsid w:val="00442154"/>
    <w:rsid w:val="00471BC2"/>
    <w:rsid w:val="004A5655"/>
    <w:rsid w:val="004B1E43"/>
    <w:rsid w:val="004C37EB"/>
    <w:rsid w:val="004D4A43"/>
    <w:rsid w:val="00503F67"/>
    <w:rsid w:val="005275F6"/>
    <w:rsid w:val="005427A5"/>
    <w:rsid w:val="0055737B"/>
    <w:rsid w:val="00564B00"/>
    <w:rsid w:val="00567A31"/>
    <w:rsid w:val="0057322A"/>
    <w:rsid w:val="00573B8C"/>
    <w:rsid w:val="0057513F"/>
    <w:rsid w:val="005967CC"/>
    <w:rsid w:val="005968A7"/>
    <w:rsid w:val="005B0DC0"/>
    <w:rsid w:val="005B4AC6"/>
    <w:rsid w:val="005D54FB"/>
    <w:rsid w:val="005E6CF5"/>
    <w:rsid w:val="005F7E89"/>
    <w:rsid w:val="006051F2"/>
    <w:rsid w:val="00612F4A"/>
    <w:rsid w:val="00615A68"/>
    <w:rsid w:val="00622FAF"/>
    <w:rsid w:val="00642805"/>
    <w:rsid w:val="0065366F"/>
    <w:rsid w:val="0066077E"/>
    <w:rsid w:val="00663F98"/>
    <w:rsid w:val="0069119A"/>
    <w:rsid w:val="00697C34"/>
    <w:rsid w:val="006A015E"/>
    <w:rsid w:val="006A367C"/>
    <w:rsid w:val="006B02F4"/>
    <w:rsid w:val="006B7AFF"/>
    <w:rsid w:val="006C4AD4"/>
    <w:rsid w:val="006E27B4"/>
    <w:rsid w:val="006F1499"/>
    <w:rsid w:val="007024C1"/>
    <w:rsid w:val="00705BF3"/>
    <w:rsid w:val="00717C7E"/>
    <w:rsid w:val="00734CD2"/>
    <w:rsid w:val="00754787"/>
    <w:rsid w:val="00776B1A"/>
    <w:rsid w:val="007A000C"/>
    <w:rsid w:val="007E0AF3"/>
    <w:rsid w:val="007F0C88"/>
    <w:rsid w:val="008401B2"/>
    <w:rsid w:val="00850CA7"/>
    <w:rsid w:val="00873108"/>
    <w:rsid w:val="00890663"/>
    <w:rsid w:val="008912C1"/>
    <w:rsid w:val="00892D50"/>
    <w:rsid w:val="00895E6F"/>
    <w:rsid w:val="008C0A11"/>
    <w:rsid w:val="008C161A"/>
    <w:rsid w:val="008C3108"/>
    <w:rsid w:val="008C669C"/>
    <w:rsid w:val="008E1693"/>
    <w:rsid w:val="008F2EC8"/>
    <w:rsid w:val="009035C2"/>
    <w:rsid w:val="009104C4"/>
    <w:rsid w:val="0097610E"/>
    <w:rsid w:val="009814D1"/>
    <w:rsid w:val="009871F8"/>
    <w:rsid w:val="00993C57"/>
    <w:rsid w:val="00994A78"/>
    <w:rsid w:val="009A2044"/>
    <w:rsid w:val="009B639D"/>
    <w:rsid w:val="009B785F"/>
    <w:rsid w:val="009C3E71"/>
    <w:rsid w:val="009D1C8A"/>
    <w:rsid w:val="009E68DA"/>
    <w:rsid w:val="009E6945"/>
    <w:rsid w:val="009F2692"/>
    <w:rsid w:val="00A010AF"/>
    <w:rsid w:val="00A247AB"/>
    <w:rsid w:val="00A93F5B"/>
    <w:rsid w:val="00AA1EAD"/>
    <w:rsid w:val="00AB6988"/>
    <w:rsid w:val="00AC0884"/>
    <w:rsid w:val="00AD6FBC"/>
    <w:rsid w:val="00AD7118"/>
    <w:rsid w:val="00B03A03"/>
    <w:rsid w:val="00B13927"/>
    <w:rsid w:val="00B27931"/>
    <w:rsid w:val="00B301C2"/>
    <w:rsid w:val="00B53549"/>
    <w:rsid w:val="00B65B2C"/>
    <w:rsid w:val="00B7712F"/>
    <w:rsid w:val="00B97D01"/>
    <w:rsid w:val="00BB000A"/>
    <w:rsid w:val="00BC1121"/>
    <w:rsid w:val="00BC3C76"/>
    <w:rsid w:val="00BD0BEB"/>
    <w:rsid w:val="00BE16F2"/>
    <w:rsid w:val="00BF08ED"/>
    <w:rsid w:val="00C05FB5"/>
    <w:rsid w:val="00C31CA8"/>
    <w:rsid w:val="00C339AA"/>
    <w:rsid w:val="00C37678"/>
    <w:rsid w:val="00C5476A"/>
    <w:rsid w:val="00C75013"/>
    <w:rsid w:val="00C837FA"/>
    <w:rsid w:val="00C84642"/>
    <w:rsid w:val="00C9619D"/>
    <w:rsid w:val="00CA0D12"/>
    <w:rsid w:val="00CD3459"/>
    <w:rsid w:val="00CE431F"/>
    <w:rsid w:val="00D101E0"/>
    <w:rsid w:val="00D1763A"/>
    <w:rsid w:val="00D50D77"/>
    <w:rsid w:val="00D546AA"/>
    <w:rsid w:val="00D64B11"/>
    <w:rsid w:val="00D67FB8"/>
    <w:rsid w:val="00D95B29"/>
    <w:rsid w:val="00DA296F"/>
    <w:rsid w:val="00DB4767"/>
    <w:rsid w:val="00DC2D6B"/>
    <w:rsid w:val="00DD4FDF"/>
    <w:rsid w:val="00E01723"/>
    <w:rsid w:val="00E2092C"/>
    <w:rsid w:val="00E5324D"/>
    <w:rsid w:val="00E55E1A"/>
    <w:rsid w:val="00E62C6B"/>
    <w:rsid w:val="00E90CB9"/>
    <w:rsid w:val="00EA2B0D"/>
    <w:rsid w:val="00EB4AE4"/>
    <w:rsid w:val="00ED2625"/>
    <w:rsid w:val="00EE409D"/>
    <w:rsid w:val="00EF7E34"/>
    <w:rsid w:val="00F0699E"/>
    <w:rsid w:val="00F06DD8"/>
    <w:rsid w:val="00F2499E"/>
    <w:rsid w:val="00F268B6"/>
    <w:rsid w:val="00F3423B"/>
    <w:rsid w:val="00F51C19"/>
    <w:rsid w:val="00F63DE7"/>
    <w:rsid w:val="00F730CB"/>
    <w:rsid w:val="00FE268E"/>
    <w:rsid w:val="00FE2F5B"/>
    <w:rsid w:val="00FF03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953"/>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697C34"/>
    <w:rPr>
      <w:color w:val="808080"/>
    </w:rPr>
  </w:style>
  <w:style w:type="paragraph" w:styleId="Header">
    <w:name w:val="header"/>
    <w:basedOn w:val="Normal"/>
    <w:link w:val="HeaderChar"/>
    <w:uiPriority w:val="99"/>
    <w:unhideWhenUsed/>
    <w:locked/>
    <w:rsid w:val="00CA0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D12"/>
  </w:style>
  <w:style w:type="paragraph" w:styleId="Footer">
    <w:name w:val="footer"/>
    <w:basedOn w:val="Normal"/>
    <w:link w:val="FooterChar"/>
    <w:uiPriority w:val="99"/>
    <w:unhideWhenUsed/>
    <w:locked/>
    <w:rsid w:val="00CA0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101588"/>
    <w:rsid w:val="00147862"/>
    <w:rsid w:val="0046490C"/>
    <w:rsid w:val="0051611F"/>
    <w:rsid w:val="00547543"/>
    <w:rsid w:val="005C73E8"/>
    <w:rsid w:val="00606330"/>
    <w:rsid w:val="00693620"/>
    <w:rsid w:val="00786BE0"/>
    <w:rsid w:val="00997660"/>
    <w:rsid w:val="00A03FC7"/>
    <w:rsid w:val="00AD7118"/>
    <w:rsid w:val="00B27CC2"/>
    <w:rsid w:val="00B44B1B"/>
    <w:rsid w:val="00BF6E1E"/>
    <w:rsid w:val="00E03356"/>
    <w:rsid w:val="00E10A1E"/>
    <w:rsid w:val="00E62324"/>
    <w:rsid w:val="00F23EB1"/>
    <w:rsid w:val="00F2465A"/>
    <w:rsid w:val="00F623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0BAC-73E6-44D2-9D9F-E311BCB7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early term report</dc:title>
  <dc:subject/>
  <dc:creator>QMUL</dc:creator>
  <cp:keywords>early term report template</cp:keywords>
  <dc:description/>
  <cp:lastModifiedBy>Ling Ma</cp:lastModifiedBy>
  <cp:revision>212</cp:revision>
  <cp:lastPrinted>2018-09-25T16:57:00Z</cp:lastPrinted>
  <dcterms:created xsi:type="dcterms:W3CDTF">2018-09-18T13:55:00Z</dcterms:created>
  <dcterms:modified xsi:type="dcterms:W3CDTF">2024-11-26T11:55:00Z</dcterms:modified>
</cp:coreProperties>
</file>