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E1" w:rsidRDefault="00AB29E1" w:rsidP="00AB29E1">
      <w:pPr>
        <w:pStyle w:val="MTtulo1"/>
        <w:jc w:val="left"/>
      </w:pPr>
      <w:bookmarkStart w:id="0" w:name="_Toc364608804"/>
      <w:r>
        <w:t>Proyecto PIS 2013 Grupo 10</w:t>
      </w:r>
    </w:p>
    <w:p w:rsidR="00AB29E1" w:rsidRDefault="00AB29E1" w:rsidP="00AB29E1">
      <w:pPr>
        <w:pStyle w:val="MTtulo1"/>
        <w:jc w:val="left"/>
      </w:pPr>
      <w:r>
        <w:t>DUSA</w:t>
      </w:r>
      <w:bookmarkEnd w:id="0"/>
    </w:p>
    <w:p w:rsidR="0033239C" w:rsidRDefault="00FF304F">
      <w:pPr>
        <w:pStyle w:val="MTtulo1"/>
        <w:jc w:val="left"/>
      </w:pPr>
      <w:r>
        <w:t>Descripción del Proyecto</w:t>
      </w:r>
    </w:p>
    <w:p w:rsidR="0033239C" w:rsidRDefault="0033239C">
      <w:pPr>
        <w:pStyle w:val="MTtulo1"/>
        <w:jc w:val="left"/>
      </w:pPr>
      <w:bookmarkStart w:id="1" w:name="_Toc42100813"/>
      <w:bookmarkStart w:id="2" w:name="_Toc42101930"/>
      <w:r>
        <w:t>Versión 1.</w:t>
      </w:r>
      <w:bookmarkEnd w:id="1"/>
      <w:bookmarkEnd w:id="2"/>
      <w:r w:rsidR="00FD0F8E">
        <w:t>1</w:t>
      </w:r>
      <w:r w:rsidR="00FD0F8E">
        <w:tab/>
      </w:r>
      <w:r w:rsidR="00FD0F8E">
        <w:tab/>
      </w:r>
    </w:p>
    <w:p w:rsidR="0033239C" w:rsidRDefault="0033239C">
      <w:pPr>
        <w:pStyle w:val="MNormal"/>
      </w:pPr>
    </w:p>
    <w:p w:rsidR="008616F7" w:rsidRDefault="008616F7">
      <w:pPr>
        <w:pStyle w:val="MNormal"/>
        <w:jc w:val="both"/>
      </w:pPr>
      <w:r>
        <w:tab/>
      </w:r>
    </w:p>
    <w:p w:rsidR="00806966" w:rsidRDefault="00806966">
      <w:pPr>
        <w:pStyle w:val="MNormal"/>
        <w:jc w:val="both"/>
      </w:pPr>
    </w:p>
    <w:p w:rsidR="0033239C" w:rsidRDefault="0033239C">
      <w:pPr>
        <w:pStyle w:val="MNormal"/>
      </w:pPr>
    </w:p>
    <w:p w:rsidR="0033239C" w:rsidRDefault="0033239C">
      <w:pPr>
        <w:pStyle w:val="MNormal"/>
      </w:pPr>
    </w:p>
    <w:p w:rsidR="0033239C" w:rsidRDefault="0033239C">
      <w:pPr>
        <w:pStyle w:val="MTtulo1"/>
      </w:pPr>
      <w:bookmarkStart w:id="3" w:name="_Toc42100814"/>
      <w:bookmarkStart w:id="4" w:name="_Toc42101931"/>
      <w:r>
        <w:t>Historia de revisiones</w:t>
      </w:r>
      <w:bookmarkEnd w:id="3"/>
      <w:bookmarkEnd w:id="4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33239C" w:rsidTr="00AD12C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3239C" w:rsidRDefault="0033239C" w:rsidP="008F49F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3239C" w:rsidRDefault="0033239C" w:rsidP="008F49FC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3239C" w:rsidRDefault="0033239C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3239C" w:rsidRDefault="0033239C">
            <w:pPr>
              <w:pStyle w:val="MNormal"/>
            </w:pPr>
            <w:r>
              <w:t>Autor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AB29E1" w:rsidP="00AB29E1">
            <w:pPr>
              <w:pStyle w:val="MNormal"/>
            </w:pPr>
            <w:r>
              <w:t>22/08/2013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 w:rsidP="008F49FC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AB29E1">
            <w:pPr>
              <w:pStyle w:val="MNormal"/>
            </w:pPr>
            <w:r>
              <w:t>Luciana Benites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FD0F8E" w:rsidP="00FD0F8E">
            <w:pPr>
              <w:pStyle w:val="MNormal"/>
            </w:pPr>
            <w:r>
              <w:t xml:space="preserve"> 31/08/13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FD0F8E" w:rsidP="008F49FC">
            <w:pPr>
              <w:pStyle w:val="MNormal"/>
              <w:jc w:val="center"/>
            </w:pPr>
            <w: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  <w:r w:rsidR="004928E8">
              <w:t>Se modificó la forma en que se referencia al cliente y el usuario por clarificación. Se agregó una dependencia</w:t>
            </w:r>
            <w:r w:rsidR="00154531">
              <w:t>.</w:t>
            </w:r>
            <w:bookmarkStart w:id="5" w:name="_GoBack"/>
            <w:bookmarkEnd w:id="5"/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FD0F8E">
            <w:pPr>
              <w:pStyle w:val="MNormal"/>
            </w:pPr>
            <w:r>
              <w:t>Luciana Benites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  <w:tr w:rsidR="0033239C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 w:rsidP="008F49FC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3239C" w:rsidRDefault="0033239C">
            <w:pPr>
              <w:pStyle w:val="MNormal"/>
            </w:pPr>
            <w:r>
              <w:t> </w:t>
            </w:r>
          </w:p>
        </w:tc>
      </w:tr>
    </w:tbl>
    <w:p w:rsidR="0033239C" w:rsidRDefault="0033239C">
      <w:pPr>
        <w:pStyle w:val="MTemaNormal"/>
      </w:pPr>
    </w:p>
    <w:p w:rsidR="0033239C" w:rsidRDefault="0033239C">
      <w:pPr>
        <w:pStyle w:val="MTtulo1"/>
      </w:pPr>
      <w:bookmarkStart w:id="6" w:name="_Toc42100815"/>
      <w:bookmarkStart w:id="7" w:name="_Toc42101932"/>
      <w:r>
        <w:br w:type="page"/>
      </w:r>
      <w:r>
        <w:lastRenderedPageBreak/>
        <w:t>Contenido</w:t>
      </w:r>
      <w:bookmarkEnd w:id="6"/>
      <w:bookmarkEnd w:id="7"/>
    </w:p>
    <w:p w:rsidR="0033239C" w:rsidRDefault="0033239C">
      <w:pPr>
        <w:pStyle w:val="MTemaNormal"/>
      </w:pPr>
    </w:p>
    <w:p w:rsidR="00EC6FB5" w:rsidRDefault="000B7E33">
      <w:pPr>
        <w:pStyle w:val="TD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r w:rsidRPr="000B7E33">
        <w:rPr>
          <w:b w:val="0"/>
          <w:caps w:val="0"/>
          <w:sz w:val="16"/>
        </w:rPr>
        <w:fldChar w:fldCharType="begin"/>
      </w:r>
      <w:r w:rsidR="0033239C">
        <w:rPr>
          <w:b w:val="0"/>
          <w:caps w:val="0"/>
          <w:sz w:val="16"/>
        </w:rPr>
        <w:instrText xml:space="preserve"> TOC \h \z \t "Título 1;1;Título 2;2;Título 3;3;MTema1;1;MTema2;2;MTema3;3" </w:instrText>
      </w:r>
      <w:r w:rsidRPr="000B7E33">
        <w:rPr>
          <w:b w:val="0"/>
          <w:caps w:val="0"/>
          <w:sz w:val="16"/>
        </w:rPr>
        <w:fldChar w:fldCharType="separate"/>
      </w:r>
      <w:hyperlink w:anchor="_Toc174205658" w:history="1">
        <w:r w:rsidR="00EC6FB5" w:rsidRPr="005835C7">
          <w:rPr>
            <w:rStyle w:val="Hipervnculo"/>
            <w:noProof/>
          </w:rPr>
          <w:t>1.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Introducción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59" w:history="1">
        <w:r w:rsidR="00EC6FB5" w:rsidRPr="005835C7">
          <w:rPr>
            <w:rStyle w:val="Hipervnculo"/>
            <w:noProof/>
          </w:rPr>
          <w:t>1.1.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Propósito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0" w:history="1">
        <w:r w:rsidR="00EC6FB5" w:rsidRPr="005835C7">
          <w:rPr>
            <w:rStyle w:val="Hipervnculo"/>
            <w:noProof/>
          </w:rPr>
          <w:t>1.2.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Generalidades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1" w:history="1">
        <w:r w:rsidR="00EC6FB5" w:rsidRPr="005835C7">
          <w:rPr>
            <w:rStyle w:val="Hipervnculo"/>
            <w:noProof/>
          </w:rPr>
          <w:t>1.3.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Objetivos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hyperlink w:anchor="_Toc174205662" w:history="1">
        <w:r w:rsidR="00EC6FB5" w:rsidRPr="005835C7">
          <w:rPr>
            <w:rStyle w:val="Hipervnculo"/>
            <w:noProof/>
          </w:rPr>
          <w:t>2.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Producto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3" w:history="1">
        <w:r w:rsidR="00EC6FB5" w:rsidRPr="005835C7">
          <w:rPr>
            <w:rStyle w:val="Hipervnculo"/>
            <w:noProof/>
          </w:rPr>
          <w:t>2.1.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Dominio del Negocio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4" w:history="1">
        <w:r w:rsidR="00EC6FB5" w:rsidRPr="005835C7">
          <w:rPr>
            <w:rStyle w:val="Hipervnculo"/>
            <w:noProof/>
          </w:rPr>
          <w:t>2.2.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Descripción del Producto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5" w:history="1">
        <w:r w:rsidR="00EC6FB5" w:rsidRPr="005835C7">
          <w:rPr>
            <w:rStyle w:val="Hipervnculo"/>
            <w:noProof/>
          </w:rPr>
          <w:t>2.3.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Entregables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1"/>
        <w:tabs>
          <w:tab w:val="left" w:pos="400"/>
          <w:tab w:val="right" w:leader="dot" w:pos="8494"/>
        </w:tabs>
        <w:rPr>
          <w:b w:val="0"/>
          <w:bCs w:val="0"/>
          <w:caps w:val="0"/>
          <w:noProof/>
          <w:sz w:val="24"/>
        </w:rPr>
      </w:pPr>
      <w:hyperlink w:anchor="_Toc174205666" w:history="1">
        <w:r w:rsidR="00EC6FB5" w:rsidRPr="005835C7">
          <w:rPr>
            <w:rStyle w:val="Hipervnculo"/>
            <w:noProof/>
          </w:rPr>
          <w:t>3.</w:t>
        </w:r>
        <w:r w:rsidR="00EC6FB5">
          <w:rPr>
            <w:b w:val="0"/>
            <w:bCs w:val="0"/>
            <w: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Restricciones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7" w:history="1">
        <w:r w:rsidR="00EC6FB5" w:rsidRPr="005835C7">
          <w:rPr>
            <w:rStyle w:val="Hipervnculo"/>
            <w:noProof/>
          </w:rPr>
          <w:t>3.1.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Premisas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FB5" w:rsidRDefault="000B7E33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anchor="_Toc174205668" w:history="1">
        <w:r w:rsidR="00EC6FB5" w:rsidRPr="005835C7">
          <w:rPr>
            <w:rStyle w:val="Hipervnculo"/>
            <w:noProof/>
          </w:rPr>
          <w:t>3.2.</w:t>
        </w:r>
        <w:r w:rsidR="00EC6FB5">
          <w:rPr>
            <w:smallCaps w:val="0"/>
            <w:noProof/>
            <w:sz w:val="24"/>
          </w:rPr>
          <w:tab/>
        </w:r>
        <w:r w:rsidR="00EC6FB5" w:rsidRPr="005835C7">
          <w:rPr>
            <w:rStyle w:val="Hipervnculo"/>
            <w:noProof/>
          </w:rPr>
          <w:t>Supuestos</w:t>
        </w:r>
        <w:r w:rsidR="00EC6F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FB5">
          <w:rPr>
            <w:noProof/>
            <w:webHidden/>
          </w:rPr>
          <w:instrText xml:space="preserve"> PAGEREF _Toc174205668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34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39C" w:rsidRDefault="000B7E33">
      <w:pPr>
        <w:pStyle w:val="MTemaNormal"/>
      </w:pPr>
      <w:r>
        <w:rPr>
          <w:b/>
          <w:caps/>
          <w:sz w:val="16"/>
        </w:rPr>
        <w:fldChar w:fldCharType="end"/>
      </w: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  <w:numPr>
          <w:ilvl w:val="0"/>
          <w:numId w:val="10"/>
        </w:numPr>
      </w:pPr>
      <w:r>
        <w:br w:type="page"/>
      </w:r>
      <w:bookmarkStart w:id="8" w:name="_Toc12508905"/>
      <w:bookmarkStart w:id="9" w:name="_Toc12554720"/>
      <w:bookmarkStart w:id="10" w:name="_Toc174205658"/>
      <w:r>
        <w:lastRenderedPageBreak/>
        <w:t>Introducción</w:t>
      </w:r>
      <w:bookmarkEnd w:id="8"/>
      <w:bookmarkEnd w:id="9"/>
      <w:bookmarkEnd w:id="10"/>
    </w:p>
    <w:p w:rsidR="00054764" w:rsidRDefault="00054764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1" w:name="_Toc174205659"/>
      <w:r>
        <w:t>Propósito</w:t>
      </w:r>
      <w:bookmarkEnd w:id="11"/>
    </w:p>
    <w:p w:rsidR="00054764" w:rsidRDefault="00054764" w:rsidP="00FB5D28">
      <w:pPr>
        <w:pStyle w:val="MNormal"/>
        <w:ind w:left="708"/>
        <w:jc w:val="both"/>
      </w:pPr>
      <w:r>
        <w:t xml:space="preserve">El </w:t>
      </w:r>
      <w:r w:rsidR="004E3803">
        <w:t>propósito</w:t>
      </w:r>
      <w:r>
        <w:t xml:space="preserve"> de este documento es </w:t>
      </w:r>
      <w:r w:rsidR="00AB29E1">
        <w:t>proveer</w:t>
      </w:r>
      <w:r>
        <w:t xml:space="preserve"> una </w:t>
      </w:r>
      <w:r w:rsidR="002252E8" w:rsidRPr="00AB29E1">
        <w:t>descripción</w:t>
      </w:r>
      <w:r w:rsidRPr="00AB29E1">
        <w:t xml:space="preserve"> del proyecto</w:t>
      </w:r>
      <w:r w:rsidR="00FD0F8E">
        <w:t xml:space="preserve"> y del </w:t>
      </w:r>
      <w:r w:rsidR="00AB29E1">
        <w:t xml:space="preserve">producto a realizar. </w:t>
      </w:r>
    </w:p>
    <w:p w:rsidR="0033239C" w:rsidRDefault="00B100C6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2" w:name="_Toc174205660"/>
      <w:r>
        <w:t>Generalidades</w:t>
      </w:r>
      <w:bookmarkEnd w:id="12"/>
    </w:p>
    <w:p w:rsidR="00AB29E1" w:rsidRPr="002F6A3B" w:rsidRDefault="00B100C6" w:rsidP="00AB29E1">
      <w:pPr>
        <w:pStyle w:val="MTemaNormal"/>
        <w:numPr>
          <w:ilvl w:val="0"/>
          <w:numId w:val="12"/>
        </w:numPr>
        <w:rPr>
          <w:b/>
          <w:bCs/>
        </w:rPr>
      </w:pPr>
      <w:r>
        <w:t>Nombre del Proyecto</w:t>
      </w:r>
      <w:r w:rsidR="0012788D">
        <w:t>:</w:t>
      </w:r>
      <w:r w:rsidR="002F6A3B" w:rsidRPr="002F6A3B">
        <w:rPr>
          <w:b/>
          <w:bCs/>
        </w:rPr>
        <w:t xml:space="preserve">Proyecto PIS 2013 Grupo 10 - </w:t>
      </w:r>
      <w:r w:rsidR="00AB29E1" w:rsidRPr="002F6A3B">
        <w:rPr>
          <w:b/>
          <w:bCs/>
        </w:rPr>
        <w:t>DUSA</w:t>
      </w:r>
    </w:p>
    <w:p w:rsidR="00B100C6" w:rsidRDefault="00B100C6" w:rsidP="00B100C6">
      <w:pPr>
        <w:pStyle w:val="MTemaNormal"/>
        <w:numPr>
          <w:ilvl w:val="0"/>
          <w:numId w:val="12"/>
        </w:numPr>
      </w:pPr>
      <w:r>
        <w:t>Fecha de Comienzo</w:t>
      </w:r>
      <w:r w:rsidR="0012788D">
        <w:t>:</w:t>
      </w:r>
      <w:r w:rsidR="00AB29E1">
        <w:t xml:space="preserve"> 12 de Agosto del 2013</w:t>
      </w:r>
    </w:p>
    <w:p w:rsidR="0012788D" w:rsidRDefault="0012788D" w:rsidP="0012788D">
      <w:pPr>
        <w:pStyle w:val="MTemaNormal"/>
        <w:numPr>
          <w:ilvl w:val="0"/>
          <w:numId w:val="12"/>
        </w:numPr>
      </w:pPr>
      <w:r>
        <w:t>Partes interesadas</w:t>
      </w:r>
    </w:p>
    <w:p w:rsidR="002F6A3B" w:rsidRDefault="0012788D" w:rsidP="002F6A3B">
      <w:pPr>
        <w:pStyle w:val="MTemaNormal"/>
        <w:numPr>
          <w:ilvl w:val="1"/>
          <w:numId w:val="12"/>
        </w:numPr>
        <w:rPr>
          <w:lang w:val="es-UY"/>
        </w:rPr>
      </w:pPr>
      <w:r>
        <w:t>Cliente</w:t>
      </w:r>
      <w:r w:rsidR="0040174A">
        <w:t xml:space="preserve">: </w:t>
      </w:r>
      <w:r w:rsidR="00AB29E1" w:rsidRPr="00AB29E1">
        <w:rPr>
          <w:lang w:val="es-UY"/>
        </w:rPr>
        <w:t>Droguería Uruguay S.A.</w:t>
      </w:r>
      <w:r w:rsidR="00FD0F8E">
        <w:rPr>
          <w:lang w:val="es-UY"/>
        </w:rPr>
        <w:t>(DUSA)</w:t>
      </w:r>
    </w:p>
    <w:p w:rsidR="002F6A3B" w:rsidRDefault="002F6A3B" w:rsidP="002F6A3B">
      <w:pPr>
        <w:pStyle w:val="MTemaNormal"/>
        <w:ind w:left="2085"/>
        <w:rPr>
          <w:lang w:val="es-UY"/>
        </w:rPr>
      </w:pPr>
      <w:r w:rsidRPr="002F6A3B">
        <w:rPr>
          <w:lang w:val="es-UY"/>
        </w:rPr>
        <w:t>Responsable</w:t>
      </w:r>
      <w:r>
        <w:rPr>
          <w:lang w:val="es-UY"/>
        </w:rPr>
        <w:t>s</w:t>
      </w:r>
      <w:r w:rsidRPr="002F6A3B">
        <w:rPr>
          <w:lang w:val="es-UY"/>
        </w:rPr>
        <w:t xml:space="preserve"> del Centro de Cómputos</w:t>
      </w:r>
    </w:p>
    <w:p w:rsidR="0012788D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Santiago Mera - </w:t>
      </w:r>
      <w:hyperlink r:id="rId7" w:history="1">
        <w:r w:rsidRPr="005D50CD">
          <w:rPr>
            <w:rStyle w:val="Hipervnculo"/>
            <w:lang w:val="es-UY"/>
          </w:rPr>
          <w:t>santiago.mera@dusa.com.uy</w:t>
        </w:r>
      </w:hyperlink>
    </w:p>
    <w:p w:rsidR="002F6A3B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Daniel Rubino - </w:t>
      </w:r>
      <w:hyperlink r:id="rId8" w:history="1">
        <w:r w:rsidRPr="005D50CD">
          <w:rPr>
            <w:rStyle w:val="Hipervnculo"/>
            <w:lang w:val="es-UY"/>
          </w:rPr>
          <w:t>daniel.rubino@dusa.com.uy</w:t>
        </w:r>
      </w:hyperlink>
    </w:p>
    <w:p w:rsidR="002F6A3B" w:rsidRDefault="002F6A3B" w:rsidP="002F6A3B">
      <w:pPr>
        <w:pStyle w:val="MTemaNormal"/>
        <w:ind w:left="2085"/>
        <w:rPr>
          <w:lang w:val="es-UY"/>
        </w:rPr>
      </w:pPr>
      <w:r>
        <w:rPr>
          <w:lang w:val="es-UY"/>
        </w:rPr>
        <w:t xml:space="preserve">Ramiro Álvarez - </w:t>
      </w:r>
      <w:hyperlink r:id="rId9" w:history="1">
        <w:r w:rsidRPr="005D50CD">
          <w:rPr>
            <w:rStyle w:val="Hipervnculo"/>
            <w:lang w:val="es-UY"/>
          </w:rPr>
          <w:t>ramiro.alvarez@dusa.com.uy</w:t>
        </w:r>
      </w:hyperlink>
    </w:p>
    <w:p w:rsidR="00490005" w:rsidRDefault="00490005" w:rsidP="0012788D">
      <w:pPr>
        <w:pStyle w:val="MTemaNormal"/>
        <w:numPr>
          <w:ilvl w:val="1"/>
          <w:numId w:val="12"/>
        </w:numPr>
      </w:pPr>
      <w:r>
        <w:t xml:space="preserve">Usuarios finales: </w:t>
      </w:r>
      <w:r w:rsidR="00AB29E1">
        <w:t>Farmacéuticos</w:t>
      </w:r>
    </w:p>
    <w:p w:rsidR="00B100C6" w:rsidRDefault="00B100C6" w:rsidP="0012788D">
      <w:pPr>
        <w:pStyle w:val="MTemaNormal"/>
        <w:numPr>
          <w:ilvl w:val="1"/>
          <w:numId w:val="12"/>
        </w:numPr>
      </w:pPr>
      <w:r>
        <w:t>Director del Proyecto</w:t>
      </w:r>
      <w:r w:rsidR="0012788D">
        <w:t>:</w:t>
      </w:r>
      <w:r w:rsidR="00AB29E1">
        <w:t xml:space="preserve"> Leticia Pérez</w:t>
      </w:r>
    </w:p>
    <w:p w:rsidR="0012788D" w:rsidRDefault="0012788D" w:rsidP="0012788D">
      <w:pPr>
        <w:pStyle w:val="MTemaNormal"/>
        <w:numPr>
          <w:ilvl w:val="1"/>
          <w:numId w:val="12"/>
        </w:numPr>
      </w:pPr>
      <w:r>
        <w:t>Grupo Nº:</w:t>
      </w:r>
      <w:r w:rsidR="00AB29E1">
        <w:t xml:space="preserve"> 10</w:t>
      </w:r>
    </w:p>
    <w:p w:rsidR="00B100C6" w:rsidRDefault="0012788D" w:rsidP="002F6A3B">
      <w:pPr>
        <w:pStyle w:val="MTemaNormal"/>
        <w:numPr>
          <w:ilvl w:val="0"/>
          <w:numId w:val="12"/>
        </w:numPr>
      </w:pPr>
      <w:r>
        <w:t>Modelo de Procesos utilizado</w:t>
      </w:r>
      <w:r w:rsidR="002F6A3B">
        <w:t xml:space="preserve">: MUM Extesión OO - </w:t>
      </w:r>
      <w:hyperlink r:id="rId10" w:history="1">
        <w:r w:rsidR="002F6A3B" w:rsidRPr="005D50CD">
          <w:rPr>
            <w:rStyle w:val="Hipervnculo"/>
          </w:rPr>
          <w:t>http://www.fing.edu.uy/inco/cursos/ingsoft/pis/memoria/dvd02/experiencia2011/MUM/index.htm</w:t>
        </w:r>
      </w:hyperlink>
    </w:p>
    <w:p w:rsidR="002F6A3B" w:rsidRDefault="002F6A3B" w:rsidP="002F6A3B">
      <w:pPr>
        <w:pStyle w:val="MTemaNormal"/>
        <w:ind w:left="1365"/>
      </w:pPr>
    </w:p>
    <w:p w:rsidR="00F775B6" w:rsidRDefault="00F775B6" w:rsidP="00F775B6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3" w:name="_Toc174205661"/>
      <w:r>
        <w:t>Objetivos</w:t>
      </w:r>
      <w:bookmarkEnd w:id="13"/>
    </w:p>
    <w:p w:rsidR="007E37FD" w:rsidRDefault="007E37FD" w:rsidP="007E37FD">
      <w:pPr>
        <w:pStyle w:val="MTemaNormal"/>
        <w:rPr>
          <w:lang w:val="es-UY"/>
        </w:rPr>
      </w:pPr>
      <w:r>
        <w:rPr>
          <w:lang w:val="es-UY"/>
        </w:rPr>
        <w:t>El objetivo del proyecto es</w:t>
      </w:r>
      <w:r w:rsidRPr="002F6A3B">
        <w:rPr>
          <w:lang w:val="es-UY"/>
        </w:rPr>
        <w:t xml:space="preserve"> construir un sitio web que permita a l</w:t>
      </w:r>
      <w:r w:rsidR="00FD0F8E">
        <w:rPr>
          <w:lang w:val="es-UY"/>
        </w:rPr>
        <w:t>os farmacéuticos (usuarios del sistema)</w:t>
      </w:r>
      <w:r w:rsidRPr="002F6A3B">
        <w:rPr>
          <w:lang w:val="es-UY"/>
        </w:rPr>
        <w:t xml:space="preserve"> realizarpedidos</w:t>
      </w:r>
      <w:r>
        <w:rPr>
          <w:lang w:val="es-UY"/>
        </w:rPr>
        <w:t xml:space="preserve"> a </w:t>
      </w:r>
      <w:r w:rsidR="00FD0F8E">
        <w:rPr>
          <w:lang w:val="es-UY"/>
        </w:rPr>
        <w:t>DUSAa través de la página web</w:t>
      </w:r>
      <w:r w:rsidRPr="002F6A3B">
        <w:rPr>
          <w:lang w:val="es-UY"/>
        </w:rPr>
        <w:t>, y que los mismos se integren con el actual sistema de</w:t>
      </w:r>
      <w:r>
        <w:rPr>
          <w:lang w:val="es-UY"/>
        </w:rPr>
        <w:t xml:space="preserve"> des</w:t>
      </w:r>
      <w:r w:rsidR="00FD0F8E">
        <w:rPr>
          <w:lang w:val="es-UY"/>
        </w:rPr>
        <w:t>pacho de pedidos que funciona actualmente en DUSA</w:t>
      </w:r>
      <w:r>
        <w:rPr>
          <w:lang w:val="es-UY"/>
        </w:rPr>
        <w:t>.</w:t>
      </w:r>
      <w:r w:rsidR="00B1654F">
        <w:rPr>
          <w:lang w:val="es-UY"/>
        </w:rPr>
        <w:t xml:space="preserve"> Con este sistema de solicitud de pedidos vía web, el cliente espera cumplir con los siguientes objetivos:</w:t>
      </w:r>
    </w:p>
    <w:p w:rsidR="00B1654F" w:rsidRDefault="00B1654F" w:rsidP="00B1654F">
      <w:pPr>
        <w:pStyle w:val="MTemaNormal"/>
        <w:numPr>
          <w:ilvl w:val="0"/>
          <w:numId w:val="13"/>
        </w:numPr>
        <w:rPr>
          <w:lang w:val="es-UY"/>
        </w:rPr>
      </w:pPr>
      <w:r w:rsidRPr="00B1654F">
        <w:rPr>
          <w:lang w:val="es-UY"/>
        </w:rPr>
        <w:t>Brindar</w:t>
      </w:r>
      <w:r>
        <w:rPr>
          <w:lang w:val="es-UY"/>
        </w:rPr>
        <w:t xml:space="preserve"> una</w:t>
      </w:r>
      <w:r w:rsidRPr="00B1654F">
        <w:rPr>
          <w:lang w:val="es-UY"/>
        </w:rPr>
        <w:t xml:space="preserve"> alternativa de compra al llamado telefónico(para no perder llamadas entrantes)</w:t>
      </w:r>
    </w:p>
    <w:p w:rsidR="00B1654F" w:rsidRDefault="00B1654F" w:rsidP="00B1654F">
      <w:pPr>
        <w:pStyle w:val="MTemaNormal"/>
        <w:numPr>
          <w:ilvl w:val="0"/>
          <w:numId w:val="13"/>
        </w:numPr>
        <w:rPr>
          <w:lang w:val="es-UY"/>
        </w:rPr>
      </w:pPr>
      <w:r>
        <w:rPr>
          <w:lang w:val="es-UY"/>
        </w:rPr>
        <w:t>Lograr una mayor venta</w:t>
      </w:r>
    </w:p>
    <w:p w:rsidR="00B1654F" w:rsidRPr="00F00762" w:rsidRDefault="00B1654F" w:rsidP="00B1654F">
      <w:pPr>
        <w:pStyle w:val="MTemaNormal"/>
        <w:numPr>
          <w:ilvl w:val="0"/>
          <w:numId w:val="13"/>
        </w:numPr>
      </w:pPr>
      <w:r>
        <w:rPr>
          <w:lang w:val="es-UY"/>
        </w:rPr>
        <w:t>Mejorar la calidad global del servicio a sus clientes</w:t>
      </w:r>
      <w:r w:rsidR="000F1160">
        <w:rPr>
          <w:lang w:val="es-UY"/>
        </w:rPr>
        <w:t xml:space="preserve"> (farmacias)</w:t>
      </w:r>
    </w:p>
    <w:p w:rsidR="00F00762" w:rsidRDefault="00F00762" w:rsidP="00F00762">
      <w:pPr>
        <w:pStyle w:val="MTemaNormal"/>
      </w:pPr>
    </w:p>
    <w:p w:rsidR="0033239C" w:rsidRDefault="0033239C">
      <w:pPr>
        <w:pStyle w:val="MTemaNormal"/>
      </w:pPr>
    </w:p>
    <w:p w:rsidR="0033239C" w:rsidRDefault="0033239C">
      <w:pPr>
        <w:pStyle w:val="MTema1"/>
      </w:pPr>
      <w:bookmarkStart w:id="14" w:name="_Toc174205662"/>
      <w:r>
        <w:t>P</w:t>
      </w:r>
      <w:r w:rsidR="00155CA7">
        <w:t>roducto</w:t>
      </w:r>
      <w:bookmarkEnd w:id="14"/>
    </w:p>
    <w:p w:rsidR="00155CA7" w:rsidRDefault="00D975F3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5" w:name="_Toc174205663"/>
      <w:r>
        <w:t>Dominio</w:t>
      </w:r>
      <w:r w:rsidR="00155CA7">
        <w:t xml:space="preserve"> del Negocio</w:t>
      </w:r>
      <w:bookmarkEnd w:id="15"/>
    </w:p>
    <w:p w:rsid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 xml:space="preserve">Droguería Uruguay S.A. </w:t>
      </w:r>
      <w:r>
        <w:rPr>
          <w:lang w:val="es-UY"/>
        </w:rPr>
        <w:t xml:space="preserve">(DUSA) </w:t>
      </w:r>
      <w:r w:rsidRPr="005B4E51">
        <w:rPr>
          <w:lang w:val="es-UY"/>
        </w:rPr>
        <w:t xml:space="preserve">es una distribuidora de especialidades farmacéuticas. Suprincipal actividad consiste en </w:t>
      </w:r>
      <w:r w:rsidR="00B366C9">
        <w:rPr>
          <w:lang w:val="es-UY"/>
        </w:rPr>
        <w:t xml:space="preserve">comprar medicamentos y perfumería a los laboratorios y </w:t>
      </w:r>
      <w:r w:rsidRPr="005B4E51">
        <w:rPr>
          <w:lang w:val="es-UY"/>
        </w:rPr>
        <w:t xml:space="preserve">vender y distribuir </w:t>
      </w:r>
      <w:r w:rsidR="00B366C9">
        <w:rPr>
          <w:lang w:val="es-UY"/>
        </w:rPr>
        <w:t xml:space="preserve">los </w:t>
      </w:r>
      <w:r w:rsidRPr="005B4E51">
        <w:rPr>
          <w:lang w:val="es-UY"/>
        </w:rPr>
        <w:t>productos a farmacias de todoUruguay.</w:t>
      </w:r>
    </w:p>
    <w:p w:rsidR="005B4E51" w:rsidRP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 xml:space="preserve">En la actualidad, la venta se realiza a través de un </w:t>
      </w:r>
      <w:r w:rsidR="00B366C9">
        <w:rPr>
          <w:lang w:val="es-UY"/>
        </w:rPr>
        <w:t>Call Center, donde los</w:t>
      </w:r>
      <w:r w:rsidRPr="005B4E51">
        <w:rPr>
          <w:lang w:val="es-UY"/>
        </w:rPr>
        <w:t xml:space="preserve"> vendedores se</w:t>
      </w:r>
      <w:r w:rsidR="00B366C9">
        <w:rPr>
          <w:lang w:val="es-UY"/>
        </w:rPr>
        <w:t>ocupan de llamar a</w:t>
      </w:r>
      <w:r w:rsidRPr="005B4E51">
        <w:rPr>
          <w:lang w:val="es-UY"/>
        </w:rPr>
        <w:t xml:space="preserve"> las farmacias diariamente (varias veces al díaincluso) para</w:t>
      </w:r>
      <w:r w:rsidR="00B366C9">
        <w:rPr>
          <w:lang w:val="es-UY"/>
        </w:rPr>
        <w:t xml:space="preserve"> toma</w:t>
      </w:r>
      <w:r w:rsidR="00B46FEB">
        <w:rPr>
          <w:lang w:val="es-UY"/>
        </w:rPr>
        <w:t xml:space="preserve">r </w:t>
      </w:r>
      <w:r w:rsidR="00B366C9">
        <w:rPr>
          <w:lang w:val="es-UY"/>
        </w:rPr>
        <w:t xml:space="preserve">sus pedidos. A partir del </w:t>
      </w:r>
      <w:r w:rsidRPr="005B4E51">
        <w:rPr>
          <w:lang w:val="es-UY"/>
        </w:rPr>
        <w:t>pedido generado por un vendedorcomienza el proceso de armado del pedido y posterior entrega de la mercadería.</w:t>
      </w:r>
    </w:p>
    <w:p w:rsidR="005B4E51" w:rsidRDefault="005B4E51" w:rsidP="005B4E51">
      <w:pPr>
        <w:pStyle w:val="MTemaNormal"/>
        <w:rPr>
          <w:lang w:val="es-UY"/>
        </w:rPr>
      </w:pPr>
      <w:r w:rsidRPr="005B4E51">
        <w:rPr>
          <w:lang w:val="es-UY"/>
        </w:rPr>
        <w:t>Las farmacias también pueden llamar a la Droguería para realizar un pedido, pero lapráctica</w:t>
      </w:r>
      <w:r w:rsidR="00B46FEB">
        <w:rPr>
          <w:lang w:val="es-UY"/>
        </w:rPr>
        <w:t xml:space="preserve"> de DUSA</w:t>
      </w:r>
      <w:r w:rsidRPr="005B4E51">
        <w:rPr>
          <w:lang w:val="es-UY"/>
        </w:rPr>
        <w:t xml:space="preserve"> ha demostrado que muchas veces estas llamadas se pierden</w:t>
      </w:r>
      <w:r w:rsidR="000F1160">
        <w:rPr>
          <w:lang w:val="es-UY"/>
        </w:rPr>
        <w:t xml:space="preserve">, </w:t>
      </w:r>
      <w:r w:rsidRPr="005B4E51">
        <w:rPr>
          <w:lang w:val="es-UY"/>
        </w:rPr>
        <w:t xml:space="preserve"> dado que losvendedores no siempre est</w:t>
      </w:r>
      <w:r w:rsidR="000F1160">
        <w:rPr>
          <w:lang w:val="es-UY"/>
        </w:rPr>
        <w:t>án disponibles para atender estas llamada</w:t>
      </w:r>
      <w:r w:rsidRPr="005B4E51">
        <w:rPr>
          <w:lang w:val="es-UY"/>
        </w:rPr>
        <w:t>s entrantes (ya quedeben cumplir con un estricto cronograma de llamados salientes).</w:t>
      </w:r>
    </w:p>
    <w:p w:rsidR="0033239C" w:rsidRDefault="00155CA7" w:rsidP="0033239C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6" w:name="_Toc174205664"/>
      <w:r>
        <w:lastRenderedPageBreak/>
        <w:t>Descripción del Producto</w:t>
      </w:r>
      <w:bookmarkEnd w:id="16"/>
    </w:p>
    <w:p w:rsidR="00155CA7" w:rsidRDefault="000F1160" w:rsidP="00B1654F">
      <w:pPr>
        <w:pStyle w:val="MTemaNormal"/>
        <w:rPr>
          <w:lang w:val="es-UY"/>
        </w:rPr>
      </w:pPr>
      <w:r>
        <w:rPr>
          <w:lang w:val="es-UY"/>
        </w:rPr>
        <w:t>El producto a construir es</w:t>
      </w:r>
      <w:r w:rsidR="00B1654F">
        <w:rPr>
          <w:lang w:val="es-UY"/>
        </w:rPr>
        <w:t xml:space="preserve"> una aplicación web que </w:t>
      </w:r>
      <w:r w:rsidR="00B1654F" w:rsidRPr="00B1654F">
        <w:rPr>
          <w:lang w:val="es-UY"/>
        </w:rPr>
        <w:t>permita a las farmacias realizar pedidos en forma ágil ysencilla</w:t>
      </w:r>
      <w:r>
        <w:rPr>
          <w:lang w:val="es-UY"/>
        </w:rPr>
        <w:t>,</w:t>
      </w:r>
      <w:r w:rsidR="00B1654F">
        <w:rPr>
          <w:lang w:val="es-UY"/>
        </w:rPr>
        <w:t xml:space="preserve"> y</w:t>
      </w:r>
      <w:r w:rsidR="00B1654F" w:rsidRPr="00B1654F">
        <w:rPr>
          <w:lang w:val="es-UY"/>
        </w:rPr>
        <w:t xml:space="preserve"> se integre con el actual sistema de despacho de pedidos</w:t>
      </w:r>
      <w:r w:rsidR="00B1654F">
        <w:rPr>
          <w:lang w:val="es-UY"/>
        </w:rPr>
        <w:t>.</w:t>
      </w:r>
    </w:p>
    <w:p w:rsidR="00B1654F" w:rsidRDefault="00B1654F" w:rsidP="00B1654F">
      <w:pPr>
        <w:pStyle w:val="MTemaNormal"/>
        <w:rPr>
          <w:lang w:val="es-UY"/>
        </w:rPr>
      </w:pPr>
      <w:r>
        <w:rPr>
          <w:lang w:val="es-UY"/>
        </w:rPr>
        <w:t>Las principales funcionalidades de la aplicación web son las siguientes:</w:t>
      </w:r>
    </w:p>
    <w:p w:rsidR="00B1654F" w:rsidRDefault="00B1654F" w:rsidP="00434AAB">
      <w:pPr>
        <w:pStyle w:val="MTemaNormal"/>
        <w:numPr>
          <w:ilvl w:val="0"/>
          <w:numId w:val="14"/>
        </w:numPr>
        <w:rPr>
          <w:lang w:val="es-UY"/>
        </w:rPr>
      </w:pPr>
      <w:r w:rsidRPr="00434AAB">
        <w:rPr>
          <w:bCs/>
          <w:lang w:val="es-UY"/>
        </w:rPr>
        <w:t xml:space="preserve">Visualización de datos de cliente: </w:t>
      </w:r>
      <w:r w:rsidR="00434AAB">
        <w:rPr>
          <w:lang w:val="es-UY"/>
        </w:rPr>
        <w:t>P</w:t>
      </w:r>
      <w:r w:rsidRPr="00434AAB">
        <w:rPr>
          <w:lang w:val="es-UY"/>
        </w:rPr>
        <w:t>ermite a un cliente ver datos asociados a su cuenta, como por ejemplo condiciones de compra, vencimientos de facturas, historial de pedidos, etc.</w:t>
      </w:r>
      <w:r w:rsidR="00434AAB">
        <w:rPr>
          <w:lang w:val="es-UY"/>
        </w:rPr>
        <w:br/>
      </w:r>
    </w:p>
    <w:p w:rsidR="00B1654F" w:rsidRDefault="00B1654F" w:rsidP="00B1654F">
      <w:pPr>
        <w:pStyle w:val="MTemaNormal"/>
        <w:numPr>
          <w:ilvl w:val="0"/>
          <w:numId w:val="14"/>
        </w:numPr>
        <w:rPr>
          <w:lang w:val="es-UY"/>
        </w:rPr>
      </w:pPr>
      <w:r w:rsidRPr="00434AAB">
        <w:rPr>
          <w:bCs/>
          <w:lang w:val="es-UY"/>
        </w:rPr>
        <w:t>Visualización de artículos</w:t>
      </w:r>
      <w:r w:rsidR="00434AAB" w:rsidRPr="00434AAB">
        <w:rPr>
          <w:bCs/>
          <w:lang w:val="es-UY"/>
        </w:rPr>
        <w:t>:</w:t>
      </w:r>
      <w:r w:rsidR="00434AAB">
        <w:rPr>
          <w:bCs/>
          <w:lang w:val="es-UY"/>
        </w:rPr>
        <w:t xml:space="preserve"> P</w:t>
      </w:r>
      <w:r w:rsidR="00434AAB" w:rsidRPr="00434AAB">
        <w:rPr>
          <w:bCs/>
          <w:lang w:val="es-UY"/>
        </w:rPr>
        <w:t>ermite</w:t>
      </w:r>
      <w:r w:rsidRPr="00434AAB">
        <w:rPr>
          <w:lang w:val="es-UY"/>
        </w:rPr>
        <w:t xml:space="preserve"> a un cliente ver información sobre los artículos en venta, con detalle de promociones nuevas y bonificaciones/surtidos especiales.</w:t>
      </w:r>
    </w:p>
    <w:p w:rsidR="00434AAB" w:rsidRDefault="00434AAB" w:rsidP="00434AAB">
      <w:pPr>
        <w:pStyle w:val="MTemaNormal"/>
        <w:ind w:left="1287"/>
        <w:rPr>
          <w:lang w:val="es-UY"/>
        </w:rPr>
      </w:pPr>
    </w:p>
    <w:p w:rsidR="00434AAB" w:rsidRPr="00C17D47" w:rsidRDefault="00B1654F" w:rsidP="00B1654F">
      <w:pPr>
        <w:pStyle w:val="MTemaNormal"/>
        <w:numPr>
          <w:ilvl w:val="0"/>
          <w:numId w:val="14"/>
        </w:numPr>
      </w:pPr>
      <w:r w:rsidRPr="00434AAB">
        <w:rPr>
          <w:bCs/>
          <w:lang w:val="es-UY"/>
        </w:rPr>
        <w:t xml:space="preserve">Realización de pedidos: </w:t>
      </w:r>
      <w:r w:rsidR="00434AAB">
        <w:rPr>
          <w:lang w:val="es-UY"/>
        </w:rPr>
        <w:t>P</w:t>
      </w:r>
      <w:r w:rsidRPr="00434AAB">
        <w:rPr>
          <w:lang w:val="es-UY"/>
        </w:rPr>
        <w:t>ermite a un cliente realizar un pedido, estableciendo las condiciones en la que quiere realizar el mismo (condi</w:t>
      </w:r>
      <w:r w:rsidR="00F00762">
        <w:rPr>
          <w:lang w:val="es-UY"/>
        </w:rPr>
        <w:t xml:space="preserve">ciones de compra, reparto, etc) y consultar posteriormente el estado del mismo. </w:t>
      </w:r>
    </w:p>
    <w:p w:rsidR="00C17D47" w:rsidRDefault="00C17D47" w:rsidP="00C17D47">
      <w:pPr>
        <w:pStyle w:val="MTemaNormal"/>
        <w:rPr>
          <w:lang w:val="es-UY"/>
        </w:rPr>
      </w:pPr>
    </w:p>
    <w:p w:rsidR="00C17D47" w:rsidRDefault="00C17D47" w:rsidP="00C17D47">
      <w:pPr>
        <w:pStyle w:val="MTemaNormal"/>
        <w:rPr>
          <w:lang w:val="es-UY"/>
        </w:rPr>
      </w:pPr>
      <w:r>
        <w:rPr>
          <w:lang w:val="es-UY"/>
        </w:rPr>
        <w:t>Se espera que el producto logre lo siguiente: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O</w:t>
      </w:r>
      <w:r w:rsidRPr="00C17D47">
        <w:rPr>
          <w:lang w:val="es-UY"/>
        </w:rPr>
        <w:t>frezca una solución a los problemas actuales de pérdida depedidos</w:t>
      </w:r>
      <w:r>
        <w:rPr>
          <w:lang w:val="es-UY"/>
        </w:rPr>
        <w:t xml:space="preserve"> de la droguería.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P</w:t>
      </w:r>
      <w:r w:rsidRPr="00C17D47">
        <w:rPr>
          <w:lang w:val="es-UY"/>
        </w:rPr>
        <w:t>ermita al cliente realizar su pedido a cualquier hora, sin la</w:t>
      </w:r>
      <w:r>
        <w:rPr>
          <w:lang w:val="es-UY"/>
        </w:rPr>
        <w:t xml:space="preserve"> p</w:t>
      </w:r>
      <w:r w:rsidRPr="00C17D47">
        <w:rPr>
          <w:lang w:val="es-UY"/>
        </w:rPr>
        <w:t>resión de un llamado telefónico</w:t>
      </w:r>
    </w:p>
    <w:p w:rsidR="00C17D47" w:rsidRPr="00C17D47" w:rsidRDefault="00C17D47" w:rsidP="00C17D47">
      <w:pPr>
        <w:pStyle w:val="MTemaNormal"/>
        <w:numPr>
          <w:ilvl w:val="0"/>
          <w:numId w:val="16"/>
        </w:numPr>
        <w:rPr>
          <w:lang w:val="es-UY"/>
        </w:rPr>
      </w:pPr>
      <w:r>
        <w:rPr>
          <w:lang w:val="es-UY"/>
        </w:rPr>
        <w:t>S</w:t>
      </w:r>
      <w:r w:rsidRPr="00C17D47">
        <w:rPr>
          <w:lang w:val="es-UY"/>
        </w:rPr>
        <w:t>e pueda utilizar como base para desarrollo de serviciosadicionales</w:t>
      </w:r>
    </w:p>
    <w:p w:rsidR="00C17D47" w:rsidRPr="00434AAB" w:rsidRDefault="00C17D47" w:rsidP="00C17D47">
      <w:pPr>
        <w:pStyle w:val="MTemaNormal"/>
        <w:numPr>
          <w:ilvl w:val="0"/>
          <w:numId w:val="16"/>
        </w:numPr>
      </w:pPr>
      <w:r>
        <w:rPr>
          <w:lang w:val="es-UY"/>
        </w:rPr>
        <w:t>P</w:t>
      </w:r>
      <w:r w:rsidRPr="00C17D47">
        <w:rPr>
          <w:lang w:val="es-UY"/>
        </w:rPr>
        <w:t xml:space="preserve">ermita la integración de otras aplicaciones(software </w:t>
      </w:r>
      <w:r w:rsidR="00B46FEB">
        <w:rPr>
          <w:lang w:val="es-UY"/>
        </w:rPr>
        <w:t xml:space="preserve">de </w:t>
      </w:r>
      <w:r w:rsidRPr="00C17D47">
        <w:rPr>
          <w:lang w:val="es-UY"/>
        </w:rPr>
        <w:t>facturación farmacias, aplicaci</w:t>
      </w:r>
      <w:r w:rsidR="00B46FEB">
        <w:rPr>
          <w:lang w:val="es-UY"/>
        </w:rPr>
        <w:t>ones móviles</w:t>
      </w:r>
      <w:r w:rsidRPr="00C17D47">
        <w:rPr>
          <w:lang w:val="es-UY"/>
        </w:rPr>
        <w:t>, etc)</w:t>
      </w:r>
      <w:r>
        <w:rPr>
          <w:lang w:val="es-UY"/>
        </w:rPr>
        <w:t xml:space="preserve"> las cuales serán definidas en el alcance del </w:t>
      </w:r>
      <w:r w:rsidR="002C6FDE">
        <w:rPr>
          <w:lang w:val="es-UY"/>
        </w:rPr>
        <w:t>sistema</w:t>
      </w:r>
      <w:r>
        <w:rPr>
          <w:lang w:val="es-UY"/>
        </w:rPr>
        <w:t>.</w:t>
      </w:r>
    </w:p>
    <w:p w:rsidR="00B1654F" w:rsidRPr="00434AAB" w:rsidRDefault="00434AAB" w:rsidP="00434AAB">
      <w:pPr>
        <w:pStyle w:val="MTemaNormal"/>
        <w:ind w:left="1287"/>
      </w:pPr>
      <w:r>
        <w:rPr>
          <w:lang w:val="es-UY"/>
        </w:rPr>
        <w:br/>
      </w:r>
    </w:p>
    <w:p w:rsidR="00155CA7" w:rsidRDefault="00155CA7" w:rsidP="00155CA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7" w:name="_Toc174205665"/>
      <w:r>
        <w:t>Entregables</w:t>
      </w:r>
      <w:bookmarkEnd w:id="17"/>
    </w:p>
    <w:p w:rsidR="00434AAB" w:rsidRDefault="00434AAB" w:rsidP="00E60BC8">
      <w:pPr>
        <w:pStyle w:val="MTemaNormal"/>
      </w:pPr>
      <w:r>
        <w:t xml:space="preserve">La siguiente lista de entregables </w:t>
      </w:r>
      <w:r w:rsidR="00590EBA">
        <w:t xml:space="preserve">al cliente para esta etapa </w:t>
      </w:r>
      <w:r>
        <w:t xml:space="preserve">no es definitiva y puede cambiar dado que a </w:t>
      </w:r>
      <w:r w:rsidR="00590EBA">
        <w:t>la fecha</w:t>
      </w:r>
      <w:r>
        <w:t xml:space="preserve"> estamos en una etapa muy temprana de relevamiento de requerimientos con el cliente.</w:t>
      </w:r>
    </w:p>
    <w:p w:rsidR="00025954" w:rsidRDefault="00025954" w:rsidP="00590EBA">
      <w:pPr>
        <w:pStyle w:val="MTemaNormal"/>
        <w:numPr>
          <w:ilvl w:val="0"/>
          <w:numId w:val="15"/>
        </w:numPr>
      </w:pPr>
      <w:r>
        <w:t>Documento de Validación con el Cliente</w:t>
      </w:r>
    </w:p>
    <w:p w:rsidR="00FA78DE" w:rsidRDefault="00FA78DE" w:rsidP="00590EBA">
      <w:pPr>
        <w:pStyle w:val="MTemaNormal"/>
        <w:numPr>
          <w:ilvl w:val="0"/>
          <w:numId w:val="15"/>
        </w:numPr>
      </w:pPr>
      <w:r>
        <w:t>Documento de Alcance del Sistema</w:t>
      </w:r>
    </w:p>
    <w:p w:rsidR="000F1160" w:rsidRDefault="000F1160" w:rsidP="000F1160">
      <w:pPr>
        <w:pStyle w:val="MTemaNormal"/>
        <w:numPr>
          <w:ilvl w:val="0"/>
          <w:numId w:val="15"/>
        </w:numPr>
      </w:pPr>
      <w:r>
        <w:t>Documento de la interfaz de Usuario</w:t>
      </w:r>
    </w:p>
    <w:p w:rsidR="000F1160" w:rsidRDefault="000F1160" w:rsidP="000F1160">
      <w:pPr>
        <w:pStyle w:val="MTemaNormal"/>
        <w:ind w:left="1287"/>
      </w:pPr>
    </w:p>
    <w:p w:rsidR="00590EBA" w:rsidRDefault="00590EBA" w:rsidP="00590EBA">
      <w:pPr>
        <w:pStyle w:val="MTemaNormal"/>
      </w:pPr>
    </w:p>
    <w:p w:rsidR="00590EBA" w:rsidRDefault="00590EBA" w:rsidP="00590EBA">
      <w:pPr>
        <w:pStyle w:val="MTemaNormal"/>
      </w:pPr>
      <w:r>
        <w:t xml:space="preserve">Los entregables del proyecto a la </w:t>
      </w:r>
      <w:r w:rsidR="000F1160">
        <w:t>D</w:t>
      </w:r>
      <w:r>
        <w:t>irectora se encuentra</w:t>
      </w:r>
      <w:r w:rsidR="000F1160">
        <w:t>n disponibles en el p</w:t>
      </w:r>
      <w:r>
        <w:t xml:space="preserve">lan de cada iteración. Por más detalles sobre los entregables de cada semana consultar el documento de entregas </w:t>
      </w:r>
      <w:r w:rsidRPr="00590EBA">
        <w:t>semanal</w:t>
      </w:r>
      <w:r>
        <w:t>es</w:t>
      </w:r>
      <w:r w:rsidRPr="00590EBA">
        <w:t xml:space="preserve"> de SQA.</w:t>
      </w:r>
    </w:p>
    <w:p w:rsidR="00E60BC8" w:rsidRDefault="00E60BC8" w:rsidP="00E60BC8">
      <w:pPr>
        <w:pStyle w:val="MTemaNormal"/>
      </w:pPr>
    </w:p>
    <w:p w:rsidR="007C6F30" w:rsidRDefault="007C6F30" w:rsidP="007C6F30">
      <w:pPr>
        <w:pStyle w:val="MTema1"/>
      </w:pPr>
      <w:bookmarkStart w:id="18" w:name="_Toc174205666"/>
      <w:r>
        <w:t>Restricciones</w:t>
      </w:r>
      <w:bookmarkEnd w:id="18"/>
    </w:p>
    <w:p w:rsidR="007C6F30" w:rsidRDefault="007C6F3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19" w:name="_Toc174205667"/>
      <w:r>
        <w:t>Premisas</w:t>
      </w:r>
      <w:bookmarkEnd w:id="19"/>
    </w:p>
    <w:p w:rsidR="00F00762" w:rsidRDefault="00F00762" w:rsidP="00F00762">
      <w:pPr>
        <w:pStyle w:val="MTemaNormal"/>
      </w:pPr>
      <w:r>
        <w:t>No se identificaron restricciones de equipamiento para la implementación y/o prueb</w:t>
      </w:r>
      <w:r w:rsidR="003B14C2">
        <w:t>a del sistema, dado que el cliente proveerá los datos de prueba y un ambiente para las mismas.</w:t>
      </w:r>
    </w:p>
    <w:p w:rsidR="003B14C2" w:rsidRDefault="003B14C2" w:rsidP="00F00762">
      <w:pPr>
        <w:pStyle w:val="MTemaNormal"/>
      </w:pPr>
    </w:p>
    <w:p w:rsidR="00F00762" w:rsidRPr="00F00762" w:rsidRDefault="00F00762" w:rsidP="00F00762">
      <w:pPr>
        <w:pStyle w:val="MTemaNormal"/>
      </w:pPr>
      <w:r w:rsidRPr="00F00762">
        <w:t>Requerimientos de Software para el desarrollo o prueba</w:t>
      </w:r>
      <w:r>
        <w:t xml:space="preserve">: </w:t>
      </w:r>
    </w:p>
    <w:p w:rsidR="003B14C2" w:rsidRDefault="000F1160" w:rsidP="003B14C2">
      <w:pPr>
        <w:pStyle w:val="MTemaNormal"/>
        <w:numPr>
          <w:ilvl w:val="0"/>
          <w:numId w:val="17"/>
        </w:numPr>
      </w:pPr>
      <w:r>
        <w:lastRenderedPageBreak/>
        <w:t xml:space="preserve">El cliente cuenta con </w:t>
      </w:r>
      <w:r w:rsidR="003B14C2">
        <w:t xml:space="preserve">2 Servidores </w:t>
      </w:r>
      <w:r>
        <w:t>dedicados</w:t>
      </w:r>
      <w:r w:rsidR="003B14C2">
        <w:t xml:space="preserve"> con RedHat 5.2 para las aplicaciones principales y base de datos Oracle 11g release 1.</w:t>
      </w:r>
    </w:p>
    <w:p w:rsidR="003B14C2" w:rsidRDefault="003B14C2" w:rsidP="003B14C2">
      <w:pPr>
        <w:pStyle w:val="MTemaNormal"/>
        <w:numPr>
          <w:ilvl w:val="0"/>
          <w:numId w:val="17"/>
        </w:numPr>
      </w:pPr>
      <w:r>
        <w:t>Tomcat 6</w:t>
      </w:r>
    </w:p>
    <w:p w:rsidR="003B14C2" w:rsidRPr="00F00762" w:rsidRDefault="003B14C2" w:rsidP="003B14C2">
      <w:pPr>
        <w:pStyle w:val="MTemaNormal"/>
        <w:numPr>
          <w:ilvl w:val="0"/>
          <w:numId w:val="17"/>
        </w:numPr>
      </w:pPr>
      <w:r>
        <w:t>Jdk 1.7</w:t>
      </w:r>
    </w:p>
    <w:p w:rsidR="003B14C2" w:rsidRDefault="003B14C2" w:rsidP="00F00762">
      <w:pPr>
        <w:pStyle w:val="MTemaNormal"/>
      </w:pPr>
    </w:p>
    <w:p w:rsidR="004928E8" w:rsidRPr="005A42E0" w:rsidRDefault="004928E8" w:rsidP="004928E8">
      <w:pPr>
        <w:pStyle w:val="MTemaNormal"/>
      </w:pPr>
      <w:r>
        <w:t xml:space="preserve">Se identificó como dependencia enla primera instancia de relevamiento de requerimientos </w:t>
      </w:r>
      <w:r w:rsidR="00983024">
        <w:t xml:space="preserve">que DUSA debe realizar una </w:t>
      </w:r>
      <w:r w:rsidR="00154531">
        <w:t>re-</w:t>
      </w:r>
      <w:r w:rsidR="00983024">
        <w:t>indexación en</w:t>
      </w:r>
      <w:r>
        <w:t xml:space="preserve"> la base de datos</w:t>
      </w:r>
      <w:r w:rsidR="00983024">
        <w:t xml:space="preserve">, </w:t>
      </w:r>
      <w:r>
        <w:t>para lograr una búsqueda de productos que cumpla con los requerimientos de</w:t>
      </w:r>
      <w:r w:rsidR="00983024">
        <w:t xml:space="preserve"> búsqueda y performance</w:t>
      </w:r>
      <w:r>
        <w:t>.</w:t>
      </w:r>
    </w:p>
    <w:p w:rsidR="004928E8" w:rsidRDefault="004928E8" w:rsidP="00F00762">
      <w:pPr>
        <w:pStyle w:val="MTemaNormal"/>
      </w:pPr>
    </w:p>
    <w:p w:rsidR="00F00762" w:rsidRPr="00F00762" w:rsidRDefault="003B14C2" w:rsidP="00F00762">
      <w:pPr>
        <w:pStyle w:val="MTemaNormal"/>
      </w:pPr>
      <w:r>
        <w:t>A la fecha no se identifican otras</w:t>
      </w:r>
      <w:r w:rsidR="00F00762" w:rsidRPr="00F00762">
        <w:t xml:space="preserve"> restricciones y</w:t>
      </w:r>
      <w:r w:rsidR="00685EDB">
        <w:t>/o</w:t>
      </w:r>
      <w:r w:rsidR="00F00762" w:rsidRPr="00F00762">
        <w:t xml:space="preserve"> dependencias</w:t>
      </w:r>
    </w:p>
    <w:p w:rsidR="00F00762" w:rsidRPr="005A42E0" w:rsidRDefault="00F00762" w:rsidP="005A42E0">
      <w:pPr>
        <w:pStyle w:val="MTemaNormal"/>
      </w:pPr>
    </w:p>
    <w:p w:rsidR="007C6F30" w:rsidRDefault="007C6F30" w:rsidP="007C6F3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0" w:name="_Toc174205668"/>
      <w:r>
        <w:t>Supuestos</w:t>
      </w:r>
      <w:bookmarkEnd w:id="20"/>
    </w:p>
    <w:p w:rsidR="009F0C5F" w:rsidRPr="005A42E0" w:rsidRDefault="00685EDB" w:rsidP="009F0C5F">
      <w:pPr>
        <w:pStyle w:val="MTemaNormal"/>
      </w:pPr>
      <w:r>
        <w:t>A la fecha no se han identificado.</w:t>
      </w:r>
    </w:p>
    <w:p w:rsidR="005A42E0" w:rsidRPr="005A42E0" w:rsidRDefault="005A42E0" w:rsidP="005A42E0">
      <w:pPr>
        <w:pStyle w:val="MNormal"/>
      </w:pPr>
    </w:p>
    <w:sectPr w:rsidR="005A42E0" w:rsidRPr="005A42E0" w:rsidSect="000B7E3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772" w:rsidRDefault="00954772">
      <w:r>
        <w:separator/>
      </w:r>
    </w:p>
  </w:endnote>
  <w:endnote w:type="continuationSeparator" w:id="1">
    <w:p w:rsidR="00954772" w:rsidRDefault="00954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A3B" w:rsidRDefault="002F6A3B">
    <w:pPr>
      <w:pStyle w:val="Piedepgina"/>
    </w:pPr>
    <w:r>
      <w:t>Descripción del Proyecto</w:t>
    </w:r>
    <w:r>
      <w:tab/>
    </w:r>
    <w:r>
      <w:tab/>
      <w:t xml:space="preserve">Página </w:t>
    </w:r>
    <w:r w:rsidR="000B7E33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B7E33">
      <w:rPr>
        <w:rStyle w:val="Nmerodepgina"/>
      </w:rPr>
      <w:fldChar w:fldCharType="separate"/>
    </w:r>
    <w:r w:rsidR="0005341E">
      <w:rPr>
        <w:rStyle w:val="Nmerodepgina"/>
        <w:noProof/>
      </w:rPr>
      <w:t>1</w:t>
    </w:r>
    <w:r w:rsidR="000B7E33">
      <w:rPr>
        <w:rStyle w:val="Nmerodepgina"/>
      </w:rPr>
      <w:fldChar w:fldCharType="end"/>
    </w:r>
    <w:r>
      <w:rPr>
        <w:rStyle w:val="Nmerodepgina"/>
      </w:rPr>
      <w:t xml:space="preserve"> de </w:t>
    </w:r>
    <w:r w:rsidR="000B7E3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B7E33">
      <w:rPr>
        <w:rStyle w:val="Nmerodepgina"/>
      </w:rPr>
      <w:fldChar w:fldCharType="separate"/>
    </w:r>
    <w:r w:rsidR="0005341E">
      <w:rPr>
        <w:rStyle w:val="Nmerodepgina"/>
        <w:noProof/>
      </w:rPr>
      <w:t>5</w:t>
    </w:r>
    <w:r w:rsidR="000B7E33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772" w:rsidRDefault="00954772">
      <w:r>
        <w:separator/>
      </w:r>
    </w:p>
  </w:footnote>
  <w:footnote w:type="continuationSeparator" w:id="1">
    <w:p w:rsidR="00954772" w:rsidRDefault="00954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1F897B6C"/>
    <w:multiLevelType w:val="hybridMultilevel"/>
    <w:tmpl w:val="6898F1B6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223D19"/>
    <w:multiLevelType w:val="hybridMultilevel"/>
    <w:tmpl w:val="A030DEE2"/>
    <w:lvl w:ilvl="0" w:tplc="9EEC55A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482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C8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905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04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D80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0F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500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21C70"/>
    <w:multiLevelType w:val="hybridMultilevel"/>
    <w:tmpl w:val="704EF060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E912F2E"/>
    <w:multiLevelType w:val="hybridMultilevel"/>
    <w:tmpl w:val="7DEE78C8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4812AD"/>
    <w:multiLevelType w:val="hybridMultilevel"/>
    <w:tmpl w:val="35706C7E"/>
    <w:lvl w:ilvl="0" w:tplc="0C0A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0">
    <w:nsid w:val="6FBA001C"/>
    <w:multiLevelType w:val="hybridMultilevel"/>
    <w:tmpl w:val="ACF8259C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ECB023B"/>
    <w:multiLevelType w:val="hybridMultilevel"/>
    <w:tmpl w:val="81D8C266"/>
    <w:lvl w:ilvl="0" w:tplc="3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9E1"/>
    <w:rsid w:val="00025954"/>
    <w:rsid w:val="0005341E"/>
    <w:rsid w:val="00054764"/>
    <w:rsid w:val="000B7E33"/>
    <w:rsid w:val="000F1160"/>
    <w:rsid w:val="000F26B9"/>
    <w:rsid w:val="0012788D"/>
    <w:rsid w:val="00154531"/>
    <w:rsid w:val="00155CA7"/>
    <w:rsid w:val="001610DB"/>
    <w:rsid w:val="00171C70"/>
    <w:rsid w:val="001977BC"/>
    <w:rsid w:val="001B1C68"/>
    <w:rsid w:val="002252E8"/>
    <w:rsid w:val="00275C88"/>
    <w:rsid w:val="002C6FDE"/>
    <w:rsid w:val="002F6A3B"/>
    <w:rsid w:val="003215D4"/>
    <w:rsid w:val="0033239C"/>
    <w:rsid w:val="003B14C2"/>
    <w:rsid w:val="003B636E"/>
    <w:rsid w:val="003C0347"/>
    <w:rsid w:val="003D347E"/>
    <w:rsid w:val="003D4CFA"/>
    <w:rsid w:val="003F0BA6"/>
    <w:rsid w:val="0040174A"/>
    <w:rsid w:val="00434AAB"/>
    <w:rsid w:val="00481D38"/>
    <w:rsid w:val="00486512"/>
    <w:rsid w:val="00490005"/>
    <w:rsid w:val="004928E8"/>
    <w:rsid w:val="004A36A0"/>
    <w:rsid w:val="004B0F0A"/>
    <w:rsid w:val="004B44FA"/>
    <w:rsid w:val="004E37E2"/>
    <w:rsid w:val="004E3803"/>
    <w:rsid w:val="00590EBA"/>
    <w:rsid w:val="005A42E0"/>
    <w:rsid w:val="005B124C"/>
    <w:rsid w:val="005B4E51"/>
    <w:rsid w:val="005C2FFF"/>
    <w:rsid w:val="00612863"/>
    <w:rsid w:val="00636DF2"/>
    <w:rsid w:val="00685EDB"/>
    <w:rsid w:val="006A7949"/>
    <w:rsid w:val="006C7B5C"/>
    <w:rsid w:val="00700A8E"/>
    <w:rsid w:val="00732855"/>
    <w:rsid w:val="007C6F30"/>
    <w:rsid w:val="007E2120"/>
    <w:rsid w:val="007E37FD"/>
    <w:rsid w:val="007E6FC8"/>
    <w:rsid w:val="00806966"/>
    <w:rsid w:val="00851427"/>
    <w:rsid w:val="008616F7"/>
    <w:rsid w:val="008F49FC"/>
    <w:rsid w:val="009100C2"/>
    <w:rsid w:val="00954772"/>
    <w:rsid w:val="0095539D"/>
    <w:rsid w:val="00971CA9"/>
    <w:rsid w:val="00983024"/>
    <w:rsid w:val="009F0C5F"/>
    <w:rsid w:val="00A377C7"/>
    <w:rsid w:val="00AB29E1"/>
    <w:rsid w:val="00AB4A3D"/>
    <w:rsid w:val="00AD12CA"/>
    <w:rsid w:val="00AF12E1"/>
    <w:rsid w:val="00B100C6"/>
    <w:rsid w:val="00B1654F"/>
    <w:rsid w:val="00B173F7"/>
    <w:rsid w:val="00B366C9"/>
    <w:rsid w:val="00B46FEB"/>
    <w:rsid w:val="00B9029B"/>
    <w:rsid w:val="00BC3FDD"/>
    <w:rsid w:val="00BD25E0"/>
    <w:rsid w:val="00BD3C6C"/>
    <w:rsid w:val="00BD5A93"/>
    <w:rsid w:val="00C02851"/>
    <w:rsid w:val="00C17D47"/>
    <w:rsid w:val="00C5580D"/>
    <w:rsid w:val="00CD236F"/>
    <w:rsid w:val="00D07765"/>
    <w:rsid w:val="00D46FB9"/>
    <w:rsid w:val="00D975F3"/>
    <w:rsid w:val="00E60BC8"/>
    <w:rsid w:val="00EC6ACF"/>
    <w:rsid w:val="00EC6FB5"/>
    <w:rsid w:val="00F00762"/>
    <w:rsid w:val="00F620E8"/>
    <w:rsid w:val="00F775B6"/>
    <w:rsid w:val="00F83D57"/>
    <w:rsid w:val="00FA78DE"/>
    <w:rsid w:val="00FB5D28"/>
    <w:rsid w:val="00FD0F8E"/>
    <w:rsid w:val="00FD67DC"/>
    <w:rsid w:val="00FF3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E3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7E3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0B7E3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7E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0B7E3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0B7E3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0B7E3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0B7E3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0B7E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0B7E33"/>
    <w:pPr>
      <w:numPr>
        <w:numId w:val="2"/>
      </w:numPr>
    </w:pPr>
  </w:style>
  <w:style w:type="paragraph" w:customStyle="1" w:styleId="MEsqNum">
    <w:name w:val="MEsqNum"/>
    <w:basedOn w:val="MNormal"/>
    <w:rsid w:val="000B7E33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0B7E33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0B7E33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0B7E33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0B7E33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0B7E33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0B7E33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0B7E3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semiHidden/>
    <w:rsid w:val="000B7E3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0B7E3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rsid w:val="000B7E33"/>
    <w:rPr>
      <w:color w:val="0000FF"/>
      <w:u w:val="single"/>
    </w:rPr>
  </w:style>
  <w:style w:type="paragraph" w:styleId="Encabezado">
    <w:name w:val="header"/>
    <w:basedOn w:val="Normal"/>
    <w:rsid w:val="000B7E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B7E3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0B7E3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0B7E33"/>
  </w:style>
  <w:style w:type="paragraph" w:customStyle="1" w:styleId="MTemaNormal">
    <w:name w:val="MTemaNormal"/>
    <w:basedOn w:val="MNormal"/>
    <w:rsid w:val="000B7E33"/>
    <w:pPr>
      <w:ind w:left="567"/>
      <w:jc w:val="both"/>
    </w:pPr>
  </w:style>
  <w:style w:type="paragraph" w:customStyle="1" w:styleId="MTemaVietas">
    <w:name w:val="MTemaViñetas"/>
    <w:basedOn w:val="MVietas"/>
    <w:rsid w:val="000B7E33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0B7E33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semiHidden/>
    <w:rsid w:val="000B7E3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0B7E3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0B7E3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0B7E3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0B7E3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0B7E33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0B7E33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0B7E33"/>
    <w:pPr>
      <w:numPr>
        <w:numId w:val="11"/>
      </w:numPr>
    </w:pPr>
  </w:style>
  <w:style w:type="paragraph" w:customStyle="1" w:styleId="MEsqNum2">
    <w:name w:val="MEsqNum2"/>
    <w:basedOn w:val="MEsqNum"/>
    <w:rsid w:val="000B7E33"/>
    <w:pPr>
      <w:numPr>
        <w:ilvl w:val="1"/>
      </w:numPr>
    </w:pPr>
  </w:style>
  <w:style w:type="paragraph" w:styleId="Ttulo">
    <w:name w:val="Title"/>
    <w:basedOn w:val="Normal"/>
    <w:qFormat/>
    <w:rsid w:val="000B7E33"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rsid w:val="000B7E33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Heading3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7"/>
      </w:numPr>
      <w:tabs>
        <w:tab w:val="left" w:pos="851"/>
      </w:tabs>
      <w:ind w:left="851" w:hanging="851"/>
      <w:outlineLvl w:val="2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pPr>
      <w:numPr>
        <w:numId w:val="9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pPr>
      <w:numPr>
        <w:numId w:val="11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rubino@dusa.com.u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tiago.mera@dusa.com.u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fing.edu.uy/inco/cursos/ingsoft/pis/memoria/dvd02/experiencia2011/MUM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iro.alvarez@dusa.com.uy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a.benites\Documents\Mis%20cosas\Fing\PIS\Gesti&#243;n%20de%20Proyecto\Descripcion%20del%20Proyecto%200v1_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 del Proyecto 0v1_ Draft</Template>
  <TotalTime>1</TotalTime>
  <Pages>5</Pages>
  <Words>971</Words>
  <Characters>5346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Descripción de Proyecto</vt:lpstr>
      <vt:lpstr>Descripción de Proyecto</vt:lpstr>
    </vt:vector>
  </TitlesOfParts>
  <Company>Particular</Company>
  <LinksUpToDate>false</LinksUpToDate>
  <CharactersWithSpaces>6305</CharactersWithSpaces>
  <SharedDoc>false</SharedDoc>
  <HLinks>
    <vt:vector size="66" baseType="variant"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_Toc174205668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_Toc174205667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_Toc174205666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_Toc174205665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_Toc174205664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_Toc174205663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_Toc174205662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_Toc174205661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_Toc174205660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_Toc174205659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_Toc174205658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Proyecto</dc:title>
  <dc:subject>Visión Global del Proyecto</dc:subject>
  <dc:creator>Luciana.Benites</dc:creator>
  <dc:description>Proceso de Mejora CompetiSoft.  Proyecto de Grado P2007_0008: Saúl Scanziani y Victoria Köster.</dc:description>
  <cp:lastModifiedBy>Shirey</cp:lastModifiedBy>
  <cp:revision>4</cp:revision>
  <cp:lastPrinted>2002-06-07T00:19:00Z</cp:lastPrinted>
  <dcterms:created xsi:type="dcterms:W3CDTF">2013-08-31T23:52:00Z</dcterms:created>
  <dcterms:modified xsi:type="dcterms:W3CDTF">2013-09-01T23:45:00Z</dcterms:modified>
  <cp:category>Gestión del Proyecto</cp:category>
</cp:coreProperties>
</file>