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49130" w14:textId="77777777" w:rsidR="009014D2" w:rsidRDefault="003C1388">
      <w:pPr>
        <w:rPr>
          <w:lang w:val="en-US"/>
        </w:rPr>
      </w:pPr>
      <w:r>
        <w:rPr>
          <w:lang w:val="en-US"/>
        </w:rPr>
        <w:t xml:space="preserve">CMX </w:t>
      </w:r>
    </w:p>
    <w:p w14:paraId="198635D6" w14:textId="77777777" w:rsidR="00B82751" w:rsidRDefault="00B82751">
      <w:pPr>
        <w:rPr>
          <w:lang w:val="en-US"/>
        </w:rPr>
      </w:pPr>
    </w:p>
    <w:p w14:paraId="4CCC01F2" w14:textId="49738B63" w:rsidR="00B82751" w:rsidRDefault="00B82751">
      <w:pPr>
        <w:rPr>
          <w:lang w:val="en-US"/>
        </w:rPr>
      </w:pPr>
      <w:r>
        <w:rPr>
          <w:lang w:val="en-US"/>
        </w:rPr>
        <w:t xml:space="preserve">Using </w:t>
      </w:r>
      <w:bookmarkStart w:id="0" w:name="_GoBack"/>
      <w:bookmarkEnd w:id="0"/>
    </w:p>
    <w:p w14:paraId="39C2BE59" w14:textId="77777777" w:rsidR="00E74733" w:rsidRDefault="00E74733">
      <w:pPr>
        <w:rPr>
          <w:lang w:val="en-US"/>
        </w:rPr>
      </w:pPr>
    </w:p>
    <w:p w14:paraId="7F0D22FC" w14:textId="77777777" w:rsidR="00E74733" w:rsidRDefault="00E74733">
      <w:pPr>
        <w:rPr>
          <w:lang w:val="en-US"/>
        </w:rPr>
      </w:pPr>
      <w:r>
        <w:rPr>
          <w:lang w:val="en-US"/>
        </w:rPr>
        <w:t>Matt Fowlers Original Code</w:t>
      </w:r>
    </w:p>
    <w:p w14:paraId="360428C4" w14:textId="77777777" w:rsidR="00E74733" w:rsidRPr="00E74733" w:rsidRDefault="00E74733">
      <w:pPr>
        <w:rPr>
          <w:rFonts w:ascii="Courier New" w:hAnsi="Courier New" w:cs="Courier New"/>
          <w:sz w:val="16"/>
          <w:szCs w:val="16"/>
          <w:lang w:val="en-US"/>
        </w:rPr>
      </w:pPr>
    </w:p>
    <w:p w14:paraId="589CAD8F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Get the image file of the floor the client is on from CMX, save it to a file, then load it in StingIO so we can work with it in memory. </w:t>
      </w:r>
    </w:p>
    <w:p w14:paraId="0DBB364C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We save it to a file first so that next time we don't have to pull an image from CMX. Speed things up and reduces load on CMX.</w:t>
      </w:r>
    </w:p>
    <w:p w14:paraId="621EB1F0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  image = cmxContent(cmxAddr+urlFloorImage + client["mapInfo"]["image"]["imageName"])</w:t>
      </w:r>
    </w:p>
    <w:p w14:paraId="4E9D2418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  file = image_path + client["mapInfo"]["image"]["imageName"]</w:t>
      </w:r>
    </w:p>
    <w:p w14:paraId="7D7E99BC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  fh = open(file, "w+")</w:t>
      </w:r>
    </w:p>
    <w:p w14:paraId="7CDCCC83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  fh.write(image)</w:t>
      </w:r>
    </w:p>
    <w:p w14:paraId="3D9EAA50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  fh.close()</w:t>
      </w:r>
    </w:p>
    <w:p w14:paraId="0AF8881F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  fh = open(file, "rb")</w:t>
      </w:r>
    </w:p>
    <w:p w14:paraId="7B8AC48E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  image = storeMemory(fh.read()).encode("base64").strip()</w:t>
      </w:r>
    </w:p>
    <w:p w14:paraId="15A37DBD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  </w:t>
      </w:r>
    </w:p>
    <w:p w14:paraId="3C1B82C5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</w:p>
    <w:p w14:paraId="06748182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Split the Campus&gt;Building&gt;Floor string into it's components. </w:t>
      </w:r>
    </w:p>
    <w:p w14:paraId="3E9905B5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This is useful if you want to print out the location, particularly the floor as floor plans may be similar and hard to distinguish via the image alone.</w:t>
      </w:r>
    </w:p>
    <w:p w14:paraId="0F7CD469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hierarchy = client["mapInfo"]["mapHierarchyString"].split('&gt;')</w:t>
      </w:r>
    </w:p>
    <w:p w14:paraId="42ED89F3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</w:p>
    <w:p w14:paraId="2DD205E5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Now, plot the user's location on the image.</w:t>
      </w:r>
    </w:p>
    <w:p w14:paraId="6D38FB21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Read the floor image from memory with pyplot. Pyplot uses PIL to support jpeg.</w:t>
      </w:r>
    </w:p>
    <w:p w14:paraId="3E071221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im = plt.imread(StringIO(image.decode('base64')), format='jpeg')</w:t>
      </w:r>
    </w:p>
    <w:p w14:paraId="304F609E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703A6510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Some images were showing red like http://stackoverflow.com/questions/21641822/ and this seems to fix it.</w:t>
      </w:r>
    </w:p>
    <w:p w14:paraId="0B440496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convertedim=Image.open(StringIO(image.decode('base64'))).convert('P')</w:t>
      </w:r>
    </w:p>
    <w:p w14:paraId="4B70A604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</w:p>
    <w:p w14:paraId="3B9DB1C8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Draw a plot over the image that is the same size as the image.</w:t>
      </w:r>
    </w:p>
    <w:p w14:paraId="2BBA26B1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implot = plt.imshow(convertedim, extent=[0, client["mapInfo"]["floorDimension"]["width"], 0, client["mapInfo"]["floorDimension"]["length"]], origin='lower', aspect=1)</w:t>
      </w:r>
    </w:p>
    <w:p w14:paraId="1F6B1065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</w:p>
    <w:p w14:paraId="6960C017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Mark the client's coordinates that we received from CMX. </w:t>
      </w:r>
    </w:p>
    <w:p w14:paraId="3FB6248C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The first line will draw a dot at the x,y location and the second and third lines will draw circles around it.</w:t>
      </w:r>
    </w:p>
    <w:p w14:paraId="49A4E1CE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plt.scatter([str(client["mapCoordinate"]["x"])], [str(client["mapCoordinate"]["y"])], facecolor='r', edgecolor='r')</w:t>
      </w:r>
    </w:p>
    <w:p w14:paraId="55777899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plt.scatter([str(client["mapCoordinate"]["x"])], [str(client["mapCoordinate"]["y"])], s=1000, facecolors='none', edgecolor='r')</w:t>
      </w:r>
    </w:p>
    <w:p w14:paraId="635A5A79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plt.scatter([str(client["mapCoordinate"]["x"])], [str(client["mapCoordinate"]["y"])], s=2000, facecolors='none', edgecolor='r')</w:t>
      </w:r>
    </w:p>
    <w:p w14:paraId="1C4DCC72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plt.scatter([str(client["mapCoordinate"]["x"])], [str(client["mapCoordinate"]["y"])], s=3500, facecolors='none', edgecolor='r')</w:t>
      </w:r>
    </w:p>
    <w:p w14:paraId="6FA8E7E2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</w:p>
    <w:p w14:paraId="3DD4CB54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Currently the plot is the same size as the image, but the scale is off so we need to correct that.</w:t>
      </w:r>
    </w:p>
    <w:p w14:paraId="278923AB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ax = plt.gca()</w:t>
      </w:r>
    </w:p>
    <w:p w14:paraId="532A1BE8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ax.set_ylim([0,client["mapInfo"]["floorDimension"]["length"]])</w:t>
      </w:r>
    </w:p>
    <w:p w14:paraId="117D6362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ax.set_xlim([0,client["mapInfo"]["floorDimension"]["width"]])</w:t>
      </w:r>
    </w:p>
    <w:p w14:paraId="125A60C0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</w:p>
    <w:p w14:paraId="303E576E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The plot starts 0,0 from the bottom left corner but CMX uses the top left. </w:t>
      </w:r>
    </w:p>
    <w:p w14:paraId="62ACDAD8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So, we need to invert the y-axis and, to make it easier to read, move the x axis markings to the top (if you choose to show them).</w:t>
      </w:r>
    </w:p>
    <w:p w14:paraId="1C54800A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ax.set_ylim(ax.get_ylim()[::-1])</w:t>
      </w:r>
    </w:p>
    <w:p w14:paraId="70C0C4DD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ax.xaxis.tick_top()</w:t>
      </w:r>
    </w:p>
    <w:p w14:paraId="2E4D4C32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</w:p>
    <w:p w14:paraId="6670E205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Use this to decide whether you want to show or hide the axis markings.</w:t>
      </w:r>
    </w:p>
    <w:p w14:paraId="139BBB14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plt.axis('off')</w:t>
      </w:r>
    </w:p>
    <w:p w14:paraId="586498E6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</w:p>
    <w:p w14:paraId="264A96F5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Save our new image with the plot overlayed to memory. The dpi option here makes the image larger.</w:t>
      </w:r>
    </w:p>
    <w:p w14:paraId="168E01F5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plt.savefig(buff, format='png', dpi=500)</w:t>
      </w:r>
    </w:p>
    <w:p w14:paraId="60EDDC62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</w:p>
    <w:p w14:paraId="202C8747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Get the new image.</w:t>
      </w:r>
    </w:p>
    <w:p w14:paraId="674E62F1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newimage = buff.getvalue().encode("base64").strip()</w:t>
      </w:r>
    </w:p>
    <w:sectPr w:rsidR="008F130E" w:rsidRPr="00E74733" w:rsidSect="00EC2B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388"/>
    <w:rsid w:val="003C1388"/>
    <w:rsid w:val="005F568B"/>
    <w:rsid w:val="0065564C"/>
    <w:rsid w:val="008F130E"/>
    <w:rsid w:val="00B82751"/>
    <w:rsid w:val="00E74733"/>
    <w:rsid w:val="00EC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FD6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467</Words>
  <Characters>2668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2017-11-19T01:19:00Z</dcterms:created>
  <dcterms:modified xsi:type="dcterms:W3CDTF">2017-11-19T01:38:00Z</dcterms:modified>
</cp:coreProperties>
</file>