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As Flight Simulators increasingly offer support for API interfaces (</w:t>
      </w:r>
      <w:proofErr w:type="spellStart"/>
      <w:r>
        <w:rPr>
          <w:lang w:val="en-US"/>
        </w:rPr>
        <w:t>eg</w:t>
      </w:r>
      <w:proofErr w:type="spellEnd"/>
      <w:r>
        <w:rPr>
          <w:lang w:val="en-US"/>
        </w:rPr>
        <w:t xml:space="preserve">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DF0BAC" w:rsidP="004A5D7D">
      <w:pPr>
        <w:pStyle w:val="ListParagraph"/>
        <w:numPr>
          <w:ilvl w:val="0"/>
          <w:numId w:val="1"/>
        </w:numPr>
        <w:rPr>
          <w:lang w:val="en-US"/>
        </w:rPr>
      </w:pPr>
      <w:r>
        <w:rPr>
          <w:lang w:val="en-US"/>
        </w:rPr>
        <w:t>Use</w:t>
      </w:r>
      <w:r w:rsidR="0045127A">
        <w:rPr>
          <w:lang w:val="en-US"/>
        </w:rPr>
        <w:t xml:space="preserve">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w:t>
      </w:r>
      <w:proofErr w:type="gramStart"/>
      <w:r w:rsidRPr="00EE0397">
        <w:rPr>
          <w:lang w:val="en-US"/>
        </w:rPr>
        <w:t>V:A</w:t>
      </w:r>
      <w:proofErr w:type="gramEnd"/>
      <w:r w:rsidRPr="00EE0397">
        <w:rPr>
          <w:lang w:val="en-US"/>
        </w:rPr>
        <w:t>1=V1:A2=V2</w:t>
      </w:r>
    </w:p>
    <w:p w:rsidR="00353349" w:rsidRDefault="00353349" w:rsidP="00EE0397">
      <w:pPr>
        <w:pStyle w:val="ListParagraph"/>
        <w:numPr>
          <w:ilvl w:val="0"/>
          <w:numId w:val="1"/>
        </w:numPr>
        <w:rPr>
          <w:lang w:val="en-US"/>
        </w:rPr>
      </w:pPr>
      <w:r>
        <w:rPr>
          <w:lang w:val="en-US"/>
        </w:rPr>
        <w:t xml:space="preserve">Packets from input nodes will have the format of </w:t>
      </w:r>
      <w:proofErr w:type="gramStart"/>
      <w:r>
        <w:rPr>
          <w:lang w:val="en-US"/>
        </w:rPr>
        <w:t>DX:A</w:t>
      </w:r>
      <w:proofErr w:type="gramEnd"/>
      <w:r>
        <w:rPr>
          <w:lang w:val="en-US"/>
        </w:rPr>
        <w:t xml:space="preserve">=V:A1=V1, where </w:t>
      </w:r>
      <w:r w:rsidR="00420712">
        <w:rPr>
          <w:lang w:val="en-US"/>
        </w:rPr>
        <w:t>X is the input node number.  The Node number is only indicated in the front of the packet, not at the individual AV pair.</w:t>
      </w:r>
    </w:p>
    <w:p w:rsidR="00420712" w:rsidRDefault="00420712" w:rsidP="00EE0397">
      <w:pPr>
        <w:pStyle w:val="ListParagraph"/>
        <w:numPr>
          <w:ilvl w:val="0"/>
          <w:numId w:val="1"/>
        </w:numPr>
        <w:rPr>
          <w:lang w:val="en-US"/>
        </w:rPr>
      </w:pPr>
      <w:r>
        <w:rPr>
          <w:lang w:val="en-US"/>
        </w:rPr>
        <w:t>If an AV pair is not known it will be silently discarded unless the Primary node is in learning mode – where it will ask the operator what task should be assigned to the unknown AV pair.</w:t>
      </w:r>
    </w:p>
    <w:p w:rsidR="00420712" w:rsidRDefault="00420712" w:rsidP="00EE0397">
      <w:pPr>
        <w:pStyle w:val="ListParagraph"/>
        <w:numPr>
          <w:ilvl w:val="0"/>
          <w:numId w:val="1"/>
        </w:numPr>
        <w:rPr>
          <w:lang w:val="en-US"/>
        </w:rPr>
      </w:pPr>
      <w:r>
        <w:rPr>
          <w:lang w:val="en-US"/>
        </w:rPr>
        <w:t>Learning Mode is determined by an argument on the command line ‘</w:t>
      </w:r>
      <w:r w:rsidR="00C51C2B">
        <w:rPr>
          <w:lang w:val="en-US"/>
        </w:rPr>
        <w:t>learning</w:t>
      </w:r>
      <w:r>
        <w:rPr>
          <w:lang w:val="en-US"/>
        </w:rPr>
        <w:t>’</w:t>
      </w:r>
      <w:r w:rsidR="003C50AA">
        <w:rPr>
          <w:lang w:val="en-US"/>
        </w:rPr>
        <w:t xml:space="preserve"> or in the </w:t>
      </w:r>
    </w:p>
    <w:p w:rsidR="00420712" w:rsidRDefault="00420712" w:rsidP="00EE0397">
      <w:pPr>
        <w:pStyle w:val="ListParagraph"/>
        <w:numPr>
          <w:ilvl w:val="0"/>
          <w:numId w:val="1"/>
        </w:numPr>
        <w:rPr>
          <w:lang w:val="en-US"/>
        </w:rPr>
      </w:pPr>
      <w:r>
        <w:rPr>
          <w:lang w:val="en-US"/>
        </w:rPr>
        <w:t>Debug Mode is determ</w:t>
      </w:r>
      <w:r w:rsidR="00C51C2B">
        <w:rPr>
          <w:lang w:val="en-US"/>
        </w:rPr>
        <w:t>ined</w:t>
      </w:r>
      <w:r>
        <w:rPr>
          <w:lang w:val="en-US"/>
        </w:rPr>
        <w:t xml:space="preserve"> by an argument on the command line ‘debug’</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 xml:space="preserve">Whilst the Raspberry Pi offers the nicest development and troubleshooting environment, it lacks the high </w:t>
      </w:r>
      <w:proofErr w:type="spellStart"/>
      <w:r>
        <w:rPr>
          <w:lang w:val="en-US"/>
        </w:rPr>
        <w:t>pincount</w:t>
      </w:r>
      <w:proofErr w:type="spellEnd"/>
      <w:r>
        <w:rPr>
          <w:lang w:val="en-US"/>
        </w:rPr>
        <w:t xml:space="preserve">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 xml:space="preserve">lockups in the </w:t>
      </w:r>
      <w:proofErr w:type="gramStart"/>
      <w:r w:rsidR="00C102EA">
        <w:rPr>
          <w:lang w:val="en-US"/>
        </w:rPr>
        <w:t>737 overhead</w:t>
      </w:r>
      <w:proofErr w:type="gramEnd"/>
      <w:r w:rsidR="00C102EA">
        <w:rPr>
          <w:lang w:val="en-US"/>
        </w:rPr>
        <w:t xml:space="preserve"> display, possibly due to incorrectly terminated strings or invalid characters included in string.  Strongly bounds checking will be performed on the Pi before strings are send to Arduino displays.</w:t>
      </w:r>
    </w:p>
    <w:p w:rsidR="00E7686C" w:rsidRDefault="00E7686C" w:rsidP="00574C64">
      <w:pPr>
        <w:rPr>
          <w:lang w:val="en-US"/>
        </w:rPr>
      </w:pPr>
    </w:p>
    <w:p w:rsidR="00E7686C" w:rsidRDefault="00E7686C" w:rsidP="00574C64">
      <w:pPr>
        <w:rPr>
          <w:lang w:val="en-US"/>
        </w:rPr>
      </w:pPr>
      <w:r>
        <w:rPr>
          <w:lang w:val="en-US"/>
        </w:rPr>
        <w:t xml:space="preserve">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w:t>
      </w:r>
      <w:proofErr w:type="spellStart"/>
      <w:r>
        <w:rPr>
          <w:lang w:val="en-US"/>
        </w:rPr>
        <w:t>usb</w:t>
      </w:r>
      <w:proofErr w:type="spellEnd"/>
      <w:r>
        <w:rPr>
          <w:lang w:val="en-US"/>
        </w:rPr>
        <w:t xml:space="preserve"> interface, instead storing switch state and reporting deltas after completing a full scan of 256 inputs.  Unsure if rotaries will be supported, no logical reason why not.</w:t>
      </w:r>
    </w:p>
    <w:p w:rsidR="00DF0BAC" w:rsidRDefault="00DF0BAC" w:rsidP="00574C64">
      <w:pPr>
        <w:rPr>
          <w:lang w:val="en-US"/>
        </w:rPr>
      </w:pPr>
    </w:p>
    <w:p w:rsidR="00DF0BAC" w:rsidRDefault="00DF0BAC" w:rsidP="00DF0BAC">
      <w:pPr>
        <w:pStyle w:val="Heading1"/>
        <w:rPr>
          <w:lang w:val="en-US"/>
        </w:rPr>
      </w:pPr>
      <w:r>
        <w:rPr>
          <w:lang w:val="en-US"/>
        </w:rPr>
        <w:lastRenderedPageBreak/>
        <w:t>Program tasks</w:t>
      </w:r>
    </w:p>
    <w:p w:rsidR="00DF0BAC" w:rsidRDefault="00DF0BAC" w:rsidP="00574C64">
      <w:pPr>
        <w:rPr>
          <w:lang w:val="en-US"/>
        </w:rPr>
      </w:pPr>
    </w:p>
    <w:p w:rsidR="00DF0BAC" w:rsidRDefault="00DF0BAC" w:rsidP="00574C64">
      <w:pPr>
        <w:rPr>
          <w:lang w:val="en-US"/>
        </w:rPr>
      </w:pPr>
      <w:r>
        <w:rPr>
          <w:lang w:val="en-US"/>
        </w:rPr>
        <w:t>The workload is divided into two programs – one dealing with inputs, the other with outputs.  Both are fundamentally loops which briefly block awaiting receipt of a UDP packet either from the simulator/shim or from the input devices.</w:t>
      </w:r>
    </w:p>
    <w:p w:rsidR="00DF0BAC" w:rsidRDefault="00DF0BAC" w:rsidP="00574C64">
      <w:pPr>
        <w:rPr>
          <w:lang w:val="en-US"/>
        </w:rPr>
      </w:pPr>
    </w:p>
    <w:p w:rsidR="00DF0BAC" w:rsidRDefault="00DF0BAC" w:rsidP="00574C64">
      <w:pPr>
        <w:rPr>
          <w:lang w:val="en-US"/>
        </w:rPr>
      </w:pPr>
      <w:r>
        <w:rPr>
          <w:lang w:val="en-US"/>
        </w:rPr>
        <w:t xml:space="preserve">Command line parameters are used to get a debugging level as well as enable a configuration mode.  </w:t>
      </w:r>
    </w:p>
    <w:p w:rsidR="00DF0BAC" w:rsidRDefault="00DF0BAC" w:rsidP="00574C64">
      <w:pPr>
        <w:rPr>
          <w:lang w:val="en-US"/>
        </w:rPr>
      </w:pPr>
    </w:p>
    <w:p w:rsidR="00DF0BAC" w:rsidRDefault="00DF0BAC" w:rsidP="00574C64">
      <w:pPr>
        <w:rPr>
          <w:lang w:val="en-US"/>
        </w:rPr>
      </w:pPr>
      <w:r>
        <w:rPr>
          <w:lang w:val="en-US"/>
        </w:rPr>
        <w:t>Configurations will be held in two separate files, the format of these files is yet to be determined, but JSON is mostly likely.</w:t>
      </w:r>
      <w:r w:rsidR="00E934C3">
        <w:rPr>
          <w:lang w:val="en-US"/>
        </w:rPr>
        <w:t xml:space="preserve"> The configuration files include:</w:t>
      </w:r>
    </w:p>
    <w:p w:rsidR="00E934C3" w:rsidRDefault="00E934C3" w:rsidP="00E934C3">
      <w:pPr>
        <w:pStyle w:val="ListParagraph"/>
        <w:numPr>
          <w:ilvl w:val="0"/>
          <w:numId w:val="3"/>
        </w:numPr>
        <w:rPr>
          <w:lang w:val="en-US"/>
        </w:rPr>
      </w:pPr>
      <w:r>
        <w:rPr>
          <w:lang w:val="en-US"/>
        </w:rPr>
        <w:t>IP Address code listens on (optional - if not explicitly configured 127.0.0.1)</w:t>
      </w:r>
    </w:p>
    <w:p w:rsidR="00E934C3" w:rsidRDefault="00E934C3" w:rsidP="00E934C3">
      <w:pPr>
        <w:pStyle w:val="ListParagraph"/>
        <w:numPr>
          <w:ilvl w:val="0"/>
          <w:numId w:val="3"/>
        </w:numPr>
        <w:rPr>
          <w:lang w:val="en-US"/>
        </w:rPr>
      </w:pPr>
      <w:r>
        <w:rPr>
          <w:lang w:val="en-US"/>
        </w:rPr>
        <w:t xml:space="preserve">Port Code listens on (optional – if not explicitly configured 7784 for input module and </w:t>
      </w:r>
      <w:r w:rsidR="00F67D17">
        <w:rPr>
          <w:lang w:val="en-US"/>
        </w:rPr>
        <w:t>7785 for output module</w:t>
      </w:r>
      <w:r w:rsidR="00F92A3E">
        <w:rPr>
          <w:lang w:val="en-US"/>
        </w:rPr>
        <w:t xml:space="preserve">.  (still considering whether to leave </w:t>
      </w:r>
      <w:proofErr w:type="spellStart"/>
      <w:r w:rsidR="00F92A3E">
        <w:rPr>
          <w:lang w:val="en-US"/>
        </w:rPr>
        <w:t>export.lua</w:t>
      </w:r>
      <w:proofErr w:type="spellEnd"/>
      <w:r w:rsidR="00F92A3E">
        <w:rPr>
          <w:lang w:val="en-US"/>
        </w:rPr>
        <w:t xml:space="preserve"> sending direct to existing Arduino units)</w:t>
      </w:r>
    </w:p>
    <w:p w:rsidR="00F92A3E" w:rsidRPr="00E934C3" w:rsidRDefault="00F92A3E" w:rsidP="00E934C3">
      <w:pPr>
        <w:pStyle w:val="ListParagraph"/>
        <w:numPr>
          <w:ilvl w:val="0"/>
          <w:numId w:val="3"/>
        </w:numPr>
        <w:rPr>
          <w:lang w:val="en-US"/>
        </w:rPr>
      </w:pPr>
      <w:r>
        <w:rPr>
          <w:lang w:val="en-US"/>
        </w:rPr>
        <w:t>Mapping of input to aircraft commands and aircraft outputs to physical displays/gauges.</w:t>
      </w:r>
    </w:p>
    <w:p w:rsidR="00DF0BAC" w:rsidRDefault="00DF0BAC" w:rsidP="00574C64">
      <w:pPr>
        <w:rPr>
          <w:lang w:val="en-US"/>
        </w:rPr>
      </w:pPr>
    </w:p>
    <w:p w:rsidR="00C102EA" w:rsidRDefault="00F92A3E" w:rsidP="00F92A3E">
      <w:pPr>
        <w:pStyle w:val="Heading1"/>
        <w:rPr>
          <w:lang w:val="en-US"/>
        </w:rPr>
      </w:pPr>
      <w:r>
        <w:rPr>
          <w:lang w:val="en-US"/>
        </w:rPr>
        <w:t>Protocols</w:t>
      </w:r>
    </w:p>
    <w:p w:rsidR="00F92A3E" w:rsidRDefault="00F92A3E" w:rsidP="00F92A3E">
      <w:pPr>
        <w:rPr>
          <w:lang w:val="en-US"/>
        </w:rPr>
      </w:pPr>
    </w:p>
    <w:p w:rsidR="00F92A3E" w:rsidRDefault="00F92A3E" w:rsidP="00F92A3E">
      <w:pPr>
        <w:rPr>
          <w:lang w:val="en-US"/>
        </w:rPr>
      </w:pPr>
      <w:r>
        <w:rPr>
          <w:lang w:val="en-US"/>
        </w:rPr>
        <w:t>Where possibly output values will be carried directly mapping to value to be displayed, and may be integer, float, or string.  Indicators/Solenoids will be represented as a 0 or 1.</w:t>
      </w:r>
    </w:p>
    <w:p w:rsidR="00F92A3E" w:rsidRDefault="00F92A3E" w:rsidP="00F92A3E">
      <w:pPr>
        <w:rPr>
          <w:lang w:val="en-US"/>
        </w:rPr>
      </w:pPr>
    </w:p>
    <w:p w:rsidR="00F92A3E" w:rsidRDefault="00F92A3E" w:rsidP="00F92A3E">
      <w:pPr>
        <w:rPr>
          <w:lang w:val="en-US"/>
        </w:rPr>
      </w:pPr>
      <w:r>
        <w:rPr>
          <w:lang w:val="en-US"/>
        </w:rPr>
        <w:t>Data will be carried as AV pairs A1:V2, A2:V2.</w:t>
      </w:r>
      <w:r w:rsidR="00756ED3">
        <w:rPr>
          <w:lang w:val="en-US"/>
        </w:rPr>
        <w:t xml:space="preserve">  The data packet will be preceded with a D.</w:t>
      </w:r>
    </w:p>
    <w:p w:rsidR="00756ED3" w:rsidRDefault="00756ED3" w:rsidP="00F92A3E">
      <w:pPr>
        <w:rPr>
          <w:lang w:val="en-US"/>
        </w:rPr>
      </w:pPr>
    </w:p>
    <w:p w:rsidR="00756ED3" w:rsidRDefault="00756ED3" w:rsidP="00F92A3E">
      <w:pPr>
        <w:rPr>
          <w:lang w:val="en-US"/>
        </w:rPr>
      </w:pPr>
      <w:r>
        <w:rPr>
          <w:lang w:val="en-US"/>
        </w:rPr>
        <w:t xml:space="preserve">Operational tasks such as shutdown, reboot, refresh switch state will be preceded with a </w:t>
      </w:r>
      <w:r w:rsidR="00D000BB">
        <w:rPr>
          <w:lang w:val="en-US"/>
        </w:rPr>
        <w:t>C</w:t>
      </w:r>
      <w:r>
        <w:rPr>
          <w:lang w:val="en-US"/>
        </w:rPr>
        <w:t xml:space="preserve"> (</w:t>
      </w:r>
      <w:r w:rsidR="00D000BB">
        <w:rPr>
          <w:lang w:val="en-US"/>
        </w:rPr>
        <w:t>command</w:t>
      </w:r>
      <w:r>
        <w:rPr>
          <w:lang w:val="en-US"/>
        </w:rPr>
        <w:t xml:space="preserve">), and a single operational task. Eg </w:t>
      </w:r>
      <w:r w:rsidR="00A76B1E">
        <w:rPr>
          <w:lang w:val="en-US"/>
        </w:rPr>
        <w:t>C</w:t>
      </w:r>
      <w:r>
        <w:rPr>
          <w:lang w:val="en-US"/>
        </w:rPr>
        <w:t>9999</w:t>
      </w:r>
      <w:r w:rsidR="0093560C">
        <w:rPr>
          <w:lang w:val="en-US"/>
        </w:rPr>
        <w:t>.</w:t>
      </w:r>
    </w:p>
    <w:p w:rsidR="00930B9D" w:rsidRDefault="00930B9D" w:rsidP="00F92A3E">
      <w:pPr>
        <w:rPr>
          <w:lang w:val="en-US"/>
        </w:rPr>
      </w:pPr>
    </w:p>
    <w:p w:rsidR="00930B9D" w:rsidRDefault="00930B9D" w:rsidP="00F92A3E">
      <w:pPr>
        <w:rPr>
          <w:lang w:val="en-US"/>
        </w:rPr>
      </w:pPr>
      <w:r>
        <w:rPr>
          <w:lang w:val="en-US"/>
        </w:rPr>
        <w:t>Operational Task</w:t>
      </w:r>
    </w:p>
    <w:p w:rsidR="00930B9D" w:rsidRDefault="00930B9D" w:rsidP="00F92A3E">
      <w:pPr>
        <w:rPr>
          <w:lang w:val="en-US"/>
        </w:rPr>
      </w:pPr>
    </w:p>
    <w:tbl>
      <w:tblPr>
        <w:tblStyle w:val="TableGrid"/>
        <w:tblW w:w="0" w:type="auto"/>
        <w:tblLook w:val="04A0" w:firstRow="1" w:lastRow="0" w:firstColumn="1" w:lastColumn="0" w:noHBand="0" w:noVBand="1"/>
      </w:tblPr>
      <w:tblGrid>
        <w:gridCol w:w="3003"/>
        <w:gridCol w:w="3003"/>
        <w:gridCol w:w="3004"/>
      </w:tblGrid>
      <w:tr w:rsidR="00930B9D" w:rsidTr="00930B9D">
        <w:tc>
          <w:tcPr>
            <w:tcW w:w="3003" w:type="dxa"/>
          </w:tcPr>
          <w:p w:rsidR="00930B9D" w:rsidRDefault="00930B9D" w:rsidP="00F92A3E">
            <w:pPr>
              <w:rPr>
                <w:lang w:val="en-US"/>
              </w:rPr>
            </w:pPr>
            <w:r>
              <w:rPr>
                <w:lang w:val="en-US"/>
              </w:rPr>
              <w:t>Task Id</w:t>
            </w:r>
          </w:p>
        </w:tc>
        <w:tc>
          <w:tcPr>
            <w:tcW w:w="3003" w:type="dxa"/>
          </w:tcPr>
          <w:p w:rsidR="00930B9D" w:rsidRDefault="00930B9D" w:rsidP="00F92A3E">
            <w:pPr>
              <w:rPr>
                <w:lang w:val="en-US"/>
              </w:rPr>
            </w:pPr>
            <w:r>
              <w:rPr>
                <w:lang w:val="en-US"/>
              </w:rPr>
              <w:t>Task</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560C" w:rsidP="00F92A3E">
            <w:pPr>
              <w:rPr>
                <w:lang w:val="en-US"/>
              </w:rPr>
            </w:pPr>
            <w:r>
              <w:rPr>
                <w:lang w:val="en-US"/>
              </w:rPr>
              <w:t>CQ</w:t>
            </w:r>
          </w:p>
        </w:tc>
        <w:tc>
          <w:tcPr>
            <w:tcW w:w="3003" w:type="dxa"/>
          </w:tcPr>
          <w:p w:rsidR="00930B9D" w:rsidRDefault="0093560C" w:rsidP="00F92A3E">
            <w:pPr>
              <w:rPr>
                <w:lang w:val="en-US"/>
              </w:rPr>
            </w:pPr>
            <w:r>
              <w:rPr>
                <w:lang w:val="en-US"/>
              </w:rPr>
              <w:t>Send all switch states</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bl>
    <w:p w:rsidR="00930B9D" w:rsidRDefault="00930B9D" w:rsidP="00F92A3E">
      <w:pPr>
        <w:rPr>
          <w:lang w:val="en-US"/>
        </w:rPr>
      </w:pPr>
    </w:p>
    <w:p w:rsidR="00D000BB" w:rsidRDefault="00D000BB" w:rsidP="00F92A3E">
      <w:pPr>
        <w:rPr>
          <w:lang w:val="en-US"/>
        </w:rPr>
      </w:pPr>
      <w:proofErr w:type="spellStart"/>
      <w:r>
        <w:rPr>
          <w:lang w:val="en-US"/>
        </w:rPr>
        <w:t>Ikarus</w:t>
      </w:r>
      <w:proofErr w:type="spellEnd"/>
      <w:r>
        <w:rPr>
          <w:lang w:val="en-US"/>
        </w:rPr>
        <w:t xml:space="preserve"> uses the following format</w:t>
      </w:r>
    </w:p>
    <w:p w:rsidR="00D000BB" w:rsidRDefault="00D000BB" w:rsidP="00F92A3E">
      <w:pPr>
        <w:rPr>
          <w:lang w:val="en-US"/>
        </w:rPr>
      </w:pP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If Sending Commands to DCS with </w:t>
      </w:r>
      <w:proofErr w:type="spellStart"/>
      <w:r w:rsidRPr="00A76B1E">
        <w:rPr>
          <w:rFonts w:ascii="Courier New" w:hAnsi="Courier New" w:cs="Courier New"/>
          <w:sz w:val="16"/>
          <w:szCs w:val="16"/>
          <w:lang w:val="en-US"/>
        </w:rPr>
        <w:t>Ikarus</w:t>
      </w:r>
      <w:proofErr w:type="spellEnd"/>
      <w:r w:rsidRPr="00A76B1E">
        <w:rPr>
          <w:rFonts w:ascii="Courier New" w:hAnsi="Courier New" w:cs="Courier New"/>
          <w:sz w:val="16"/>
          <w:szCs w:val="16"/>
          <w:lang w:val="en-US"/>
        </w:rPr>
        <w:t xml:space="preserve"> installed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The values to be sent can be found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C:\Program Files\Eagle Dynamics\DCS World\Mods\aircraft\Uh-1H\Input\UH-1H\joystick</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Structure is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 - Command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15 - Cockpit Device Id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3003 - Unknown but seen in multiple places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Switch Position</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Send to Port UDP_PORT = 26027</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w:t>
      </w:r>
      <w:proofErr w:type="gramStart"/>
      <w:r w:rsidRPr="00A76B1E">
        <w:rPr>
          <w:rFonts w:ascii="Courier New" w:hAnsi="Courier New" w:cs="Courier New"/>
          <w:sz w:val="16"/>
          <w:szCs w:val="16"/>
          <w:lang w:val="en-US"/>
        </w:rPr>
        <w:t>3003,-</w:t>
      </w:r>
      <w:proofErr w:type="gramEnd"/>
      <w:r w:rsidRPr="00A76B1E">
        <w:rPr>
          <w:rFonts w:ascii="Courier New" w:hAnsi="Courier New" w:cs="Courier New"/>
          <w:sz w:val="16"/>
          <w:szCs w:val="16"/>
          <w:lang w:val="en-US"/>
        </w:rPr>
        <w:t>1" - Turns Test Switch on - All warning lights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MESSAGE = "C15,3003,0" - Turns Test Switch to </w:t>
      </w:r>
      <w:proofErr w:type="spellStart"/>
      <w:r w:rsidRPr="00A76B1E">
        <w:rPr>
          <w:rFonts w:ascii="Courier New" w:hAnsi="Courier New" w:cs="Courier New"/>
          <w:sz w:val="16"/>
          <w:szCs w:val="16"/>
          <w:lang w:val="en-US"/>
        </w:rPr>
        <w:t>centre</w:t>
      </w:r>
      <w:proofErr w:type="spellEnd"/>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"C15,3003,1" - Turns Test Switch to Reset - clears caution on front panel</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Bright/Dim 15,3004</w:t>
      </w:r>
    </w:p>
    <w:p w:rsidR="00EE0397" w:rsidRDefault="00EE0397" w:rsidP="00EE0397">
      <w:pPr>
        <w:pStyle w:val="Heading1"/>
        <w:rPr>
          <w:lang w:val="en-US"/>
        </w:rPr>
      </w:pPr>
      <w:r>
        <w:rPr>
          <w:lang w:val="en-US"/>
        </w:rPr>
        <w:lastRenderedPageBreak/>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w:t>
      </w:r>
      <w:proofErr w:type="spellStart"/>
      <w:r w:rsidRPr="00EE0397">
        <w:rPr>
          <w:lang w:val="en-US"/>
        </w:rPr>
        <w:t>my_server</w:t>
      </w:r>
      <w:proofErr w:type="spellEnd"/>
      <w:r w:rsidRPr="00EE0397">
        <w:rPr>
          <w:lang w:val="en-US"/>
        </w:rPr>
        <w:t xml:space="preserve">)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 xml:space="preserve">To get the script to </w:t>
      </w:r>
      <w:proofErr w:type="spellStart"/>
      <w:r w:rsidRPr="00EE0397">
        <w:rPr>
          <w:lang w:val="en-US"/>
        </w:rPr>
        <w:t>autostart</w:t>
      </w:r>
      <w:proofErr w:type="spellEnd"/>
    </w:p>
    <w:p w:rsidR="00EE0397" w:rsidRPr="00EE0397" w:rsidRDefault="00EE0397" w:rsidP="00EE0397">
      <w:pPr>
        <w:rPr>
          <w:rFonts w:ascii="Courier New" w:hAnsi="Courier New" w:cs="Courier New"/>
          <w:sz w:val="20"/>
          <w:szCs w:val="20"/>
          <w:lang w:val="en-US"/>
        </w:rPr>
      </w:pPr>
      <w:proofErr w:type="spellStart"/>
      <w:r w:rsidRPr="00EE0397">
        <w:rPr>
          <w:rFonts w:ascii="Courier New" w:hAnsi="Courier New" w:cs="Courier New"/>
          <w:sz w:val="20"/>
          <w:szCs w:val="20"/>
          <w:lang w:val="en-US"/>
        </w:rPr>
        <w:t>sudo</w:t>
      </w:r>
      <w:proofErr w:type="spellEnd"/>
      <w:r w:rsidRPr="00EE0397">
        <w:rPr>
          <w:rFonts w:ascii="Courier New" w:hAnsi="Courier New" w:cs="Courier New"/>
          <w:sz w:val="20"/>
          <w:szCs w:val="20"/>
          <w:lang w:val="en-US"/>
        </w:rPr>
        <w:t xml:space="preserve">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 Edit this file to introduce tasks to be run by </w:t>
      </w:r>
      <w:proofErr w:type="spellStart"/>
      <w:r w:rsidRPr="00EE0397">
        <w:rPr>
          <w:rFonts w:ascii="Courier New" w:hAnsi="Courier New" w:cs="Courier New"/>
          <w:sz w:val="20"/>
          <w:szCs w:val="20"/>
          <w:lang w:val="en-US"/>
        </w:rPr>
        <w:t>cron</w:t>
      </w:r>
      <w:proofErr w:type="spellEnd"/>
      <w:r w:rsidRPr="00EE0397">
        <w:rPr>
          <w:rFonts w:ascii="Courier New" w:hAnsi="Courier New" w:cs="Courier New"/>
          <w:sz w:val="20"/>
          <w:szCs w:val="20"/>
          <w:lang w:val="en-US"/>
        </w:rPr>
        <w:t>.</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C102EA" w:rsidRDefault="00C102EA" w:rsidP="00574C64">
      <w:pPr>
        <w:rPr>
          <w:lang w:val="en-US"/>
        </w:rPr>
      </w:pPr>
    </w:p>
    <w:p w:rsidR="00152DCF" w:rsidRDefault="00152DCF" w:rsidP="00574C64">
      <w:pPr>
        <w:rPr>
          <w:lang w:val="en-US"/>
        </w:rPr>
      </w:pPr>
      <w:r>
        <w:rPr>
          <w:lang w:val="en-US"/>
        </w:rPr>
        <w:t xml:space="preserve">Originally a separate shutdown script was operated, need to </w:t>
      </w:r>
      <w:r w:rsidR="00E934C3">
        <w:rPr>
          <w:lang w:val="en-US"/>
        </w:rPr>
        <w:t>work out</w:t>
      </w:r>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BEGIN INIT INFO</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xml:space="preserve"># Provides: </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w:t>
      </w:r>
      <w:proofErr w:type="spellStart"/>
      <w:r w:rsidRPr="00152DCF">
        <w:rPr>
          <w:rFonts w:ascii="Courier New" w:hAnsi="Courier New" w:cs="Courier New"/>
          <w:sz w:val="20"/>
          <w:szCs w:val="20"/>
          <w:lang w:val="en-US"/>
        </w:rPr>
        <w:t>sh</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w:t>
      </w:r>
      <w:proofErr w:type="spellStart"/>
      <w:r w:rsidRPr="00152DCF">
        <w:rPr>
          <w:rFonts w:ascii="Courier New" w:hAnsi="Courier New" w:cs="Courier New"/>
          <w:sz w:val="20"/>
          <w:szCs w:val="20"/>
          <w:lang w:val="en-US"/>
        </w:rPr>
        <w:t>etc</w:t>
      </w:r>
      <w:proofErr w:type="spellEnd"/>
      <w:r w:rsidRPr="00152DCF">
        <w:rPr>
          <w:rFonts w:ascii="Courier New" w:hAnsi="Courier New" w:cs="Courier New"/>
          <w:sz w:val="20"/>
          <w:szCs w:val="20"/>
          <w:lang w:val="en-US"/>
        </w:rPr>
        <w:t>/</w:t>
      </w:r>
      <w:proofErr w:type="spellStart"/>
      <w:proofErr w:type="gramStart"/>
      <w:r w:rsidRPr="00152DCF">
        <w:rPr>
          <w:rFonts w:ascii="Courier New" w:hAnsi="Courier New" w:cs="Courier New"/>
          <w:sz w:val="20"/>
          <w:szCs w:val="20"/>
          <w:lang w:val="en-US"/>
        </w:rPr>
        <w:t>init.d</w:t>
      </w:r>
      <w:proofErr w:type="spellEnd"/>
      <w:proofErr w:type="gramEnd"/>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w:t>
      </w:r>
      <w:proofErr w:type="spellStart"/>
      <w:r w:rsidRPr="00152DCF">
        <w:rPr>
          <w:rFonts w:ascii="Courier New" w:hAnsi="Courier New" w:cs="Courier New"/>
          <w:sz w:val="20"/>
          <w:szCs w:val="20"/>
          <w:lang w:val="en-US"/>
        </w:rPr>
        <w:t>Flightsim</w:t>
      </w:r>
      <w:proofErr w:type="spellEnd"/>
      <w:r w:rsidRPr="00152DCF">
        <w:rPr>
          <w:rFonts w:ascii="Courier New" w:hAnsi="Courier New" w:cs="Courier New"/>
          <w:sz w:val="20"/>
          <w:szCs w:val="20"/>
          <w:lang w:val="en-US"/>
        </w:rPr>
        <w:t>/Huey\ Caution\ Panel</w:t>
      </w:r>
    </w:p>
    <w:p w:rsidR="00152DCF" w:rsidRPr="00152DCF" w:rsidRDefault="00152DCF" w:rsidP="00152DCF">
      <w:pPr>
        <w:rPr>
          <w:rFonts w:ascii="Courier New" w:hAnsi="Courier New" w:cs="Courier New"/>
          <w:sz w:val="20"/>
          <w:szCs w:val="20"/>
          <w:lang w:val="en-US"/>
        </w:rPr>
      </w:pP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 xml:space="preserve">/bin/python </w:t>
      </w:r>
      <w:proofErr w:type="gramStart"/>
      <w:r w:rsidRPr="00152DCF">
        <w:rPr>
          <w:rFonts w:ascii="Courier New" w:hAnsi="Courier New" w:cs="Courier New"/>
          <w:sz w:val="20"/>
          <w:szCs w:val="20"/>
          <w:lang w:val="en-US"/>
        </w:rPr>
        <w:t>receiver_004.py  2</w:t>
      </w:r>
      <w:proofErr w:type="gramEnd"/>
      <w:r w:rsidRPr="00152DCF">
        <w:rPr>
          <w:rFonts w:ascii="Courier New" w:hAnsi="Courier New" w:cs="Courier New"/>
          <w:sz w:val="20"/>
          <w:szCs w:val="20"/>
          <w:lang w:val="en-US"/>
        </w:rPr>
        <w:t>&gt;&amp;1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E934C3" w:rsidRDefault="00E934C3" w:rsidP="00E934C3">
      <w:pPr>
        <w:rPr>
          <w:lang w:val="en-US"/>
        </w:rPr>
      </w:pPr>
    </w:p>
    <w:p w:rsidR="00E934C3" w:rsidRPr="00E934C3" w:rsidRDefault="00FB4CAE" w:rsidP="00FB4CAE">
      <w:pPr>
        <w:rPr>
          <w:lang w:val="en-US"/>
        </w:rPr>
      </w:pPr>
      <w:r>
        <w:rPr>
          <w:lang w:val="en-US"/>
        </w:rPr>
        <w:t xml:space="preserve">A number of these values are referenced from </w:t>
      </w:r>
      <w:proofErr w:type="spellStart"/>
      <w:r>
        <w:rPr>
          <w:lang w:val="en-US"/>
        </w:rPr>
        <w:t>soi</w:t>
      </w:r>
      <w:r w:rsidR="00BA2789">
        <w:rPr>
          <w:lang w:val="en-US"/>
        </w:rPr>
        <w:t>c_conv_ExportStart.lua</w:t>
      </w:r>
      <w:proofErr w:type="spellEnd"/>
      <w:r w:rsidR="00BA2789">
        <w:rPr>
          <w:lang w:val="en-US"/>
        </w:rPr>
        <w:t xml:space="preserve"> from DCS</w:t>
      </w:r>
      <w:r w:rsidR="00E934C3" w:rsidRPr="00E934C3">
        <w:rPr>
          <w:lang w:val="en-US"/>
        </w:rPr>
        <w:tab/>
      </w:r>
    </w:p>
    <w:p w:rsidR="00E934C3" w:rsidRPr="00E934C3" w:rsidRDefault="00E934C3" w:rsidP="00FB4CAE">
      <w:pPr>
        <w:rPr>
          <w:lang w:val="en-US"/>
        </w:rPr>
      </w:pPr>
      <w:r w:rsidRPr="00E934C3">
        <w:rPr>
          <w:lang w:val="en-US"/>
        </w:rPr>
        <w:tab/>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1555"/>
        <w:gridCol w:w="3118"/>
        <w:gridCol w:w="4337"/>
      </w:tblGrid>
      <w:tr w:rsidR="00C102EA" w:rsidTr="00FB4CAE">
        <w:tc>
          <w:tcPr>
            <w:tcW w:w="1555" w:type="dxa"/>
          </w:tcPr>
          <w:p w:rsidR="00C102EA" w:rsidRDefault="00FB4CAE">
            <w:pPr>
              <w:rPr>
                <w:lang w:val="en-US"/>
              </w:rPr>
            </w:pPr>
            <w:r>
              <w:rPr>
                <w:lang w:val="en-US"/>
              </w:rPr>
              <w:t>Port</w:t>
            </w:r>
          </w:p>
        </w:tc>
        <w:tc>
          <w:tcPr>
            <w:tcW w:w="3118" w:type="dxa"/>
          </w:tcPr>
          <w:p w:rsidR="00C102EA" w:rsidRDefault="00FB4CAE">
            <w:pPr>
              <w:rPr>
                <w:lang w:val="en-US"/>
              </w:rPr>
            </w:pPr>
            <w:r>
              <w:rPr>
                <w:lang w:val="en-US"/>
              </w:rPr>
              <w:t>IP Address</w:t>
            </w:r>
          </w:p>
        </w:tc>
        <w:tc>
          <w:tcPr>
            <w:tcW w:w="4337" w:type="dxa"/>
          </w:tcPr>
          <w:p w:rsidR="00C102EA" w:rsidRDefault="00FB4CAE">
            <w:pPr>
              <w:rPr>
                <w:lang w:val="en-US"/>
              </w:rPr>
            </w:pPr>
            <w:r>
              <w:rPr>
                <w:lang w:val="en-US"/>
              </w:rPr>
              <w:t>Description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26027</w:t>
            </w:r>
          </w:p>
        </w:tc>
        <w:tc>
          <w:tcPr>
            <w:tcW w:w="3118" w:type="dxa"/>
          </w:tcPr>
          <w:p w:rsidR="00FB4CAE" w:rsidRDefault="003E7F48" w:rsidP="00FB4CAE">
            <w:pPr>
              <w:rPr>
                <w:lang w:val="en-US"/>
              </w:rPr>
            </w:pPr>
            <w:r>
              <w:rPr>
                <w:lang w:val="en-US"/>
              </w:rPr>
              <w:t>127.0.0.1</w:t>
            </w:r>
          </w:p>
        </w:tc>
        <w:tc>
          <w:tcPr>
            <w:tcW w:w="4337" w:type="dxa"/>
          </w:tcPr>
          <w:p w:rsidR="00FB4CAE" w:rsidRDefault="003E7F48" w:rsidP="00FB4CAE">
            <w:pPr>
              <w:rPr>
                <w:lang w:val="en-US"/>
              </w:rPr>
            </w:pPr>
            <w:proofErr w:type="spellStart"/>
            <w:r>
              <w:rPr>
                <w:lang w:val="en-US"/>
              </w:rPr>
              <w:t>DCS_Emulator_Rx</w:t>
            </w:r>
            <w:proofErr w:type="spellEnd"/>
          </w:p>
        </w:tc>
      </w:tr>
      <w:tr w:rsidR="00FB4CAE" w:rsidTr="00FB4CAE">
        <w:tc>
          <w:tcPr>
            <w:tcW w:w="1555" w:type="dxa"/>
          </w:tcPr>
          <w:p w:rsidR="00FB4CAE" w:rsidRDefault="003E7F48" w:rsidP="00FB4CAE">
            <w:pPr>
              <w:rPr>
                <w:lang w:val="en-US"/>
              </w:rPr>
            </w:pPr>
            <w:r>
              <w:rPr>
                <w:lang w:val="en-US"/>
              </w:rPr>
              <w:t>26028</w:t>
            </w:r>
          </w:p>
        </w:tc>
        <w:tc>
          <w:tcPr>
            <w:tcW w:w="3118" w:type="dxa"/>
          </w:tcPr>
          <w:p w:rsidR="00FB4CAE" w:rsidRDefault="003E7F48" w:rsidP="00FB4CAE">
            <w:pPr>
              <w:rPr>
                <w:lang w:val="en-US"/>
              </w:rPr>
            </w:pPr>
            <w:r>
              <w:rPr>
                <w:lang w:val="en-US"/>
              </w:rPr>
              <w:t>127.0.0.1</w:t>
            </w:r>
          </w:p>
        </w:tc>
        <w:tc>
          <w:tcPr>
            <w:tcW w:w="4337" w:type="dxa"/>
          </w:tcPr>
          <w:p w:rsidR="00FB4CAE" w:rsidRDefault="003E7F48" w:rsidP="00FB4CAE">
            <w:pPr>
              <w:rPr>
                <w:lang w:val="en-US"/>
              </w:rPr>
            </w:pPr>
            <w:r>
              <w:rPr>
                <w:lang w:val="en-US"/>
              </w:rPr>
              <w:t>New DCS Emulator</w:t>
            </w:r>
            <w:bookmarkStart w:id="0" w:name="_GoBack"/>
            <w:bookmarkEnd w:id="0"/>
          </w:p>
        </w:tc>
      </w:tr>
      <w:tr w:rsidR="00FB4CAE" w:rsidTr="00FB4CAE">
        <w:tc>
          <w:tcPr>
            <w:tcW w:w="1555" w:type="dxa"/>
          </w:tcPr>
          <w:p w:rsidR="00FB4CAE" w:rsidRDefault="00FB4CAE" w:rsidP="00FB4CAE">
            <w:pPr>
              <w:rPr>
                <w:lang w:val="en-US"/>
              </w:rPr>
            </w:pPr>
            <w:r>
              <w:rPr>
                <w:lang w:val="en-US"/>
              </w:rPr>
              <w:lastRenderedPageBreak/>
              <w:t xml:space="preserve">7777 </w:t>
            </w:r>
          </w:p>
        </w:tc>
        <w:tc>
          <w:tcPr>
            <w:tcW w:w="3118" w:type="dxa"/>
          </w:tcPr>
          <w:p w:rsidR="00FB4CAE" w:rsidRDefault="00FB4CAE" w:rsidP="00FB4CAE">
            <w:pPr>
              <w:rPr>
                <w:lang w:val="en-US"/>
              </w:rPr>
            </w:pPr>
            <w:r>
              <w:rPr>
                <w:lang w:val="en-US"/>
              </w:rPr>
              <w:t>127.0.0.1</w:t>
            </w:r>
          </w:p>
        </w:tc>
        <w:tc>
          <w:tcPr>
            <w:tcW w:w="4337" w:type="dxa"/>
          </w:tcPr>
          <w:p w:rsidR="00FB4CAE" w:rsidRDefault="00FB4CAE" w:rsidP="00FB4CAE">
            <w:pPr>
              <w:rPr>
                <w:lang w:val="en-US"/>
              </w:rPr>
            </w:pPr>
            <w:r>
              <w:rPr>
                <w:lang w:val="en-US"/>
              </w:rPr>
              <w:t>SOIC on Primary Sim PC</w:t>
            </w:r>
            <w:r>
              <w:rPr>
                <w:rStyle w:val="FootnoteReference"/>
                <w:lang w:val="en-US"/>
              </w:rPr>
              <w:footnoteReference w:id="1"/>
            </w:r>
          </w:p>
        </w:tc>
      </w:tr>
      <w:tr w:rsidR="00FB4CAE" w:rsidTr="00FB4CAE">
        <w:tc>
          <w:tcPr>
            <w:tcW w:w="1555" w:type="dxa"/>
          </w:tcPr>
          <w:p w:rsidR="00FB4CAE" w:rsidRDefault="00FB4CAE" w:rsidP="00FB4CAE">
            <w:pPr>
              <w:rPr>
                <w:lang w:val="en-US"/>
              </w:rPr>
            </w:pPr>
            <w:r w:rsidRPr="00511686">
              <w:t>7784</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Input Codes listens on</w:t>
            </w: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r>
              <w:rPr>
                <w:lang w:val="en-US"/>
              </w:rPr>
              <w:t>7788</w:t>
            </w:r>
          </w:p>
        </w:tc>
        <w:tc>
          <w:tcPr>
            <w:tcW w:w="3118" w:type="dxa"/>
          </w:tcPr>
          <w:p w:rsidR="003E7F48" w:rsidRDefault="003E7F48" w:rsidP="00FB4CAE">
            <w:pPr>
              <w:rPr>
                <w:lang w:val="en-US"/>
              </w:rPr>
            </w:pPr>
            <w:r>
              <w:rPr>
                <w:lang w:val="en-US"/>
              </w:rPr>
              <w:t>127.0.0.1</w:t>
            </w:r>
          </w:p>
        </w:tc>
        <w:tc>
          <w:tcPr>
            <w:tcW w:w="4337" w:type="dxa"/>
          </w:tcPr>
          <w:p w:rsidR="003E7F48" w:rsidRDefault="003E7F48" w:rsidP="00FB4CAE">
            <w:pPr>
              <w:rPr>
                <w:lang w:val="en-US"/>
              </w:rPr>
            </w:pPr>
            <w:r>
              <w:rPr>
                <w:lang w:val="en-US"/>
              </w:rPr>
              <w:t xml:space="preserve">Arduino </w:t>
            </w:r>
            <w:proofErr w:type="spellStart"/>
            <w:r>
              <w:rPr>
                <w:lang w:val="en-US"/>
              </w:rPr>
              <w:t>Sendor</w:t>
            </w:r>
            <w:proofErr w:type="spellEnd"/>
            <w:r>
              <w:rPr>
                <w:lang w:val="en-US"/>
              </w:rPr>
              <w:t xml:space="preserve"> Emulator. Sends to </w:t>
            </w:r>
            <w:proofErr w:type="spellStart"/>
            <w:r>
              <w:rPr>
                <w:lang w:val="en-US"/>
              </w:rPr>
              <w:t>DCS_Emulator</w:t>
            </w:r>
            <w:proofErr w:type="spellEnd"/>
            <w:r>
              <w:rPr>
                <w:lang w:val="en-US"/>
              </w:rPr>
              <w:t xml:space="preserve"> RX</w:t>
            </w: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192.168.1.105</w:t>
            </w:r>
          </w:p>
        </w:tc>
        <w:tc>
          <w:tcPr>
            <w:tcW w:w="4337" w:type="dxa"/>
          </w:tcPr>
          <w:p w:rsidR="00FB4CAE" w:rsidRDefault="00FB4CAE" w:rsidP="00FB4CAE">
            <w:pPr>
              <w:rPr>
                <w:lang w:val="en-US"/>
              </w:rPr>
            </w:pPr>
            <w:r>
              <w:rPr>
                <w:lang w:val="en-US"/>
              </w:rPr>
              <w:t>Fuel Hands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192.168.1.106</w:t>
            </w:r>
          </w:p>
        </w:tc>
        <w:tc>
          <w:tcPr>
            <w:tcW w:w="4337" w:type="dxa"/>
          </w:tcPr>
          <w:p w:rsidR="00FB4CAE" w:rsidRDefault="00FB4CAE" w:rsidP="00FB4CAE">
            <w:pPr>
              <w:rPr>
                <w:lang w:val="en-US"/>
              </w:rPr>
            </w:pPr>
            <w:r>
              <w:rPr>
                <w:lang w:val="en-US"/>
              </w:rPr>
              <w:t>Fuel Display (OLED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192.168.1.107</w:t>
            </w:r>
          </w:p>
        </w:tc>
        <w:tc>
          <w:tcPr>
            <w:tcW w:w="4337" w:type="dxa"/>
          </w:tcPr>
          <w:p w:rsidR="00FB4CAE" w:rsidRDefault="00FB4CAE" w:rsidP="00FB4CAE">
            <w:pPr>
              <w:rPr>
                <w:lang w:val="en-US"/>
              </w:rPr>
            </w:pPr>
            <w:r>
              <w:rPr>
                <w:lang w:val="en-US"/>
              </w:rPr>
              <w:t>Compass and Clock Analog hands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192.168.1.108</w:t>
            </w:r>
          </w:p>
        </w:tc>
        <w:tc>
          <w:tcPr>
            <w:tcW w:w="4337" w:type="dxa"/>
          </w:tcPr>
          <w:p w:rsidR="00FB4CAE" w:rsidRDefault="00FB4CAE" w:rsidP="00FB4CAE">
            <w:pPr>
              <w:rPr>
                <w:lang w:val="en-US"/>
              </w:rPr>
            </w:pPr>
            <w:r>
              <w:rPr>
                <w:lang w:val="en-US"/>
              </w:rPr>
              <w:t>Clock Digits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192.168.1.109</w:t>
            </w:r>
          </w:p>
        </w:tc>
        <w:tc>
          <w:tcPr>
            <w:tcW w:w="4337" w:type="dxa"/>
          </w:tcPr>
          <w:p w:rsidR="00FB4CAE" w:rsidRDefault="00FB4CAE" w:rsidP="00FB4CAE">
            <w:pPr>
              <w:rPr>
                <w:lang w:val="en-US"/>
              </w:rPr>
            </w:pPr>
            <w:r>
              <w:rPr>
                <w:lang w:val="en-US"/>
              </w:rPr>
              <w:t>General Stepper</w:t>
            </w: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xml:space="preserve">$ git </w:t>
      </w:r>
      <w:proofErr w:type="gramStart"/>
      <w:r w:rsidRPr="00EF4261">
        <w:rPr>
          <w:lang w:val="en-US"/>
        </w:rPr>
        <w:t>add .</w:t>
      </w:r>
      <w:proofErr w:type="gramEnd"/>
    </w:p>
    <w:p w:rsidR="00EF4261" w:rsidRPr="00EF4261" w:rsidRDefault="00EF4261" w:rsidP="00EF4261">
      <w:pPr>
        <w:rPr>
          <w:lang w:val="en-US"/>
        </w:rPr>
      </w:pPr>
      <w:r w:rsidRPr="00EF4261">
        <w:rPr>
          <w:lang w:val="en-US"/>
        </w:rPr>
        <w:t xml:space="preserve">$ git </w:t>
      </w:r>
      <w:proofErr w:type="gramStart"/>
      <w:r w:rsidRPr="00EF4261">
        <w:rPr>
          <w:lang w:val="en-US"/>
        </w:rPr>
        <w:t>commit .</w:t>
      </w:r>
      <w:proofErr w:type="gramEnd"/>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89F" w:rsidRDefault="0087089F" w:rsidP="00FB4CAE">
      <w:r>
        <w:separator/>
      </w:r>
    </w:p>
  </w:endnote>
  <w:endnote w:type="continuationSeparator" w:id="0">
    <w:p w:rsidR="0087089F" w:rsidRDefault="0087089F" w:rsidP="00F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89F" w:rsidRDefault="0087089F" w:rsidP="00FB4CAE">
      <w:r>
        <w:separator/>
      </w:r>
    </w:p>
  </w:footnote>
  <w:footnote w:type="continuationSeparator" w:id="0">
    <w:p w:rsidR="0087089F" w:rsidRDefault="0087089F" w:rsidP="00FB4CAE">
      <w:r>
        <w:continuationSeparator/>
      </w:r>
    </w:p>
  </w:footnote>
  <w:footnote w:id="1">
    <w:p w:rsidR="00FB4CAE" w:rsidRPr="00FB4CAE" w:rsidRDefault="00FB4CAE">
      <w:pPr>
        <w:pStyle w:val="FootnoteText"/>
        <w:rPr>
          <w:lang w:val="en-US"/>
        </w:rPr>
      </w:pPr>
      <w:r>
        <w:rPr>
          <w:rStyle w:val="FootnoteReference"/>
        </w:rPr>
        <w:footnoteRef/>
      </w:r>
      <w:r>
        <w:t xml:space="preserve"> </w:t>
      </w:r>
      <w:r w:rsidR="00BA2789">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7A5C"/>
    <w:multiLevelType w:val="hybridMultilevel"/>
    <w:tmpl w:val="DA0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3120"/>
    <w:multiLevelType w:val="hybridMultilevel"/>
    <w:tmpl w:val="CCB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6D86"/>
    <w:rsid w:val="00247C1A"/>
    <w:rsid w:val="002D1200"/>
    <w:rsid w:val="002F57F3"/>
    <w:rsid w:val="003304BE"/>
    <w:rsid w:val="00353349"/>
    <w:rsid w:val="00394A96"/>
    <w:rsid w:val="003C50AA"/>
    <w:rsid w:val="003E7F48"/>
    <w:rsid w:val="00420712"/>
    <w:rsid w:val="0045127A"/>
    <w:rsid w:val="00461D4B"/>
    <w:rsid w:val="00485156"/>
    <w:rsid w:val="004A5D7D"/>
    <w:rsid w:val="00511686"/>
    <w:rsid w:val="00574C64"/>
    <w:rsid w:val="005C08E5"/>
    <w:rsid w:val="005E155A"/>
    <w:rsid w:val="005F568B"/>
    <w:rsid w:val="00605FE0"/>
    <w:rsid w:val="006B59C8"/>
    <w:rsid w:val="00756ED3"/>
    <w:rsid w:val="007C28E5"/>
    <w:rsid w:val="0087089F"/>
    <w:rsid w:val="00930B9D"/>
    <w:rsid w:val="0093560C"/>
    <w:rsid w:val="009A29F0"/>
    <w:rsid w:val="00A35F59"/>
    <w:rsid w:val="00A76B1E"/>
    <w:rsid w:val="00AF080A"/>
    <w:rsid w:val="00BA2789"/>
    <w:rsid w:val="00C102EA"/>
    <w:rsid w:val="00C22DB1"/>
    <w:rsid w:val="00C51C2B"/>
    <w:rsid w:val="00CE41AA"/>
    <w:rsid w:val="00D000BB"/>
    <w:rsid w:val="00D60D2D"/>
    <w:rsid w:val="00DA03FE"/>
    <w:rsid w:val="00DE4F30"/>
    <w:rsid w:val="00DF0BAC"/>
    <w:rsid w:val="00E7686C"/>
    <w:rsid w:val="00E934C3"/>
    <w:rsid w:val="00E95801"/>
    <w:rsid w:val="00EC2BE0"/>
    <w:rsid w:val="00EE0397"/>
    <w:rsid w:val="00EF4261"/>
    <w:rsid w:val="00F07F13"/>
    <w:rsid w:val="00F67D17"/>
    <w:rsid w:val="00F92A3E"/>
    <w:rsid w:val="00FB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313CDE"/>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4CAE"/>
    <w:rPr>
      <w:sz w:val="20"/>
      <w:szCs w:val="20"/>
    </w:rPr>
  </w:style>
  <w:style w:type="character" w:customStyle="1" w:styleId="FootnoteTextChar">
    <w:name w:val="Footnote Text Char"/>
    <w:basedOn w:val="DefaultParagraphFont"/>
    <w:link w:val="FootnoteText"/>
    <w:uiPriority w:val="99"/>
    <w:semiHidden/>
    <w:rsid w:val="00FB4CAE"/>
    <w:rPr>
      <w:sz w:val="20"/>
      <w:szCs w:val="20"/>
    </w:rPr>
  </w:style>
  <w:style w:type="character" w:styleId="FootnoteReference">
    <w:name w:val="footnote reference"/>
    <w:basedOn w:val="DefaultParagraphFont"/>
    <w:uiPriority w:val="99"/>
    <w:semiHidden/>
    <w:unhideWhenUsed/>
    <w:rsid w:val="00FB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2018-05-11T06:26:00Z</dcterms:created>
  <dcterms:modified xsi:type="dcterms:W3CDTF">2018-05-27T17:56:00Z</dcterms:modified>
</cp:coreProperties>
</file>