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94559B">
        <w:rPr>
          <w:b/>
          <w:bCs/>
          <w:sz w:val="44"/>
          <w:szCs w:val="44"/>
        </w:rPr>
        <w:t>November</w:t>
      </w:r>
      <w:r w:rsidR="0015483E">
        <w:rPr>
          <w:b/>
          <w:bCs/>
          <w:sz w:val="44"/>
          <w:szCs w:val="44"/>
        </w:rPr>
        <w:t xml:space="preserve"> </w:t>
      </w:r>
      <w:r w:rsidR="00273000">
        <w:rPr>
          <w:b/>
          <w:bCs/>
          <w:sz w:val="44"/>
          <w:szCs w:val="44"/>
        </w:rPr>
        <w:t>15</w:t>
      </w:r>
      <w:r w:rsidR="00EB5954">
        <w:rPr>
          <w:b/>
          <w:bCs/>
          <w:sz w:val="44"/>
          <w:szCs w:val="44"/>
        </w:rPr>
        <w:t>-</w:t>
      </w:r>
      <w:r w:rsidR="00CA368E">
        <w:rPr>
          <w:b/>
          <w:bCs/>
          <w:sz w:val="44"/>
          <w:szCs w:val="44"/>
        </w:rPr>
        <w:t>1</w:t>
      </w:r>
      <w:r w:rsidR="00273000">
        <w:rPr>
          <w:b/>
          <w:bCs/>
          <w:sz w:val="44"/>
          <w:szCs w:val="44"/>
        </w:rPr>
        <w:t>9</w:t>
      </w:r>
    </w:p>
    <w:p w:rsidR="00E5439E" w:rsidRPr="00160523" w:rsidRDefault="00810F33" w:rsidP="00E5439E">
      <w:pPr>
        <w:pStyle w:val="BodyText"/>
        <w:jc w:val="left"/>
        <w:rPr>
          <w:b/>
          <w:sz w:val="56"/>
          <w:szCs w:val="56"/>
        </w:rPr>
      </w:pPr>
      <w:r>
        <w:rPr>
          <w:b/>
          <w:sz w:val="40"/>
          <w:szCs w:val="40"/>
        </w:rPr>
        <w:t>Colloquium:</w:t>
      </w:r>
      <w:r w:rsidR="00E5439E" w:rsidRPr="00E5439E">
        <w:rPr>
          <w:b/>
          <w:sz w:val="56"/>
          <w:szCs w:val="56"/>
        </w:rPr>
        <w:t xml:space="preserve"> </w:t>
      </w:r>
      <w:r w:rsidR="00E5439E">
        <w:rPr>
          <w:b/>
          <w:sz w:val="56"/>
          <w:szCs w:val="56"/>
        </w:rPr>
        <w:t xml:space="preserve"> </w:t>
      </w:r>
      <w:r w:rsidR="00E5439E">
        <w:rPr>
          <w:b/>
          <w:sz w:val="56"/>
          <w:szCs w:val="56"/>
        </w:rPr>
        <w:tab/>
        <w:t xml:space="preserve">    Josef </w:t>
      </w:r>
      <w:proofErr w:type="spellStart"/>
      <w:r w:rsidR="00E5439E">
        <w:rPr>
          <w:b/>
          <w:sz w:val="56"/>
          <w:szCs w:val="56"/>
        </w:rPr>
        <w:t>Malek</w:t>
      </w:r>
      <w:proofErr w:type="spellEnd"/>
    </w:p>
    <w:p w:rsidR="00E5439E" w:rsidRPr="00160523" w:rsidRDefault="00E5439E" w:rsidP="00E5439E">
      <w:pPr>
        <w:spacing w:before="100" w:beforeAutospacing="1" w:after="100" w:afterAutospacing="1"/>
        <w:jc w:val="center"/>
        <w:outlineLvl w:val="2"/>
        <w:rPr>
          <w:b/>
          <w:i/>
          <w:sz w:val="36"/>
          <w:szCs w:val="36"/>
        </w:rPr>
      </w:pPr>
      <w:r>
        <w:rPr>
          <w:b/>
          <w:bCs/>
          <w:i/>
          <w:sz w:val="36"/>
          <w:szCs w:val="36"/>
        </w:rPr>
        <w:t>University in Prague, Czech Republic</w:t>
      </w:r>
    </w:p>
    <w:p w:rsidR="00E5439E" w:rsidRDefault="00E5439E" w:rsidP="00E5439E">
      <w:pPr>
        <w:pStyle w:val="PlainText"/>
        <w:jc w:val="center"/>
        <w:rPr>
          <w:rFonts w:ascii="Times New Roman" w:hAnsi="Times New Roman"/>
          <w:sz w:val="32"/>
          <w:szCs w:val="32"/>
        </w:rPr>
      </w:pPr>
      <w:r w:rsidRPr="00E5439E">
        <w:rPr>
          <w:rFonts w:ascii="Times New Roman" w:hAnsi="Times New Roman"/>
          <w:b/>
          <w:sz w:val="32"/>
          <w:szCs w:val="32"/>
        </w:rPr>
        <w:t>“</w:t>
      </w:r>
      <w:r w:rsidRPr="00E5439E">
        <w:rPr>
          <w:rFonts w:ascii="Times New Roman" w:hAnsi="Times New Roman"/>
          <w:sz w:val="32"/>
          <w:szCs w:val="32"/>
        </w:rPr>
        <w:t>On flows of implicitly constituted incompressible fluids”</w:t>
      </w:r>
    </w:p>
    <w:p w:rsidR="00E5439E" w:rsidRDefault="00E5439E" w:rsidP="00E5439E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E5439E" w:rsidRPr="00E5439E" w:rsidRDefault="00E5439E" w:rsidP="00E5439E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  <w:r w:rsidRPr="00E5439E">
        <w:rPr>
          <w:rFonts w:ascii="Times New Roman" w:hAnsi="Times New Roman" w:cs="Times New Roman"/>
          <w:sz w:val="24"/>
          <w:szCs w:val="24"/>
        </w:rPr>
        <w:t>Thursday, November 18, 2010 at 3:30 p.m. in CH 113</w:t>
      </w:r>
    </w:p>
    <w:p w:rsidR="00E759CC" w:rsidRPr="00E5439E" w:rsidRDefault="00E5439E" w:rsidP="00E5439E">
      <w:pPr>
        <w:pStyle w:val="NormalWeb"/>
        <w:spacing w:before="0" w:beforeAutospacing="0" w:after="0" w:afterAutospacing="0"/>
        <w:jc w:val="center"/>
      </w:pPr>
      <w:r w:rsidRPr="00E5439E">
        <w:t>Refreshments will be served in Math 238 at 3:00 p.m.</w:t>
      </w:r>
    </w:p>
    <w:p w:rsidR="00130D0A" w:rsidRPr="00BB5D3A" w:rsidRDefault="0010656D" w:rsidP="00E5439E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 xml:space="preserve">November </w:t>
      </w:r>
      <w:r w:rsidR="00273000">
        <w:rPr>
          <w:b/>
          <w:bCs/>
          <w:sz w:val="28"/>
          <w:szCs w:val="28"/>
        </w:rPr>
        <w:t>15</w:t>
      </w:r>
    </w:p>
    <w:p w:rsidR="006951FE" w:rsidRDefault="00EC5A13" w:rsidP="006951FE">
      <w:pPr>
        <w:ind w:firstLine="720"/>
      </w:pPr>
      <w:r w:rsidRPr="00BB5D3A">
        <w:t xml:space="preserve">   </w:t>
      </w:r>
    </w:p>
    <w:p w:rsidR="006951FE" w:rsidRPr="007B3D23" w:rsidRDefault="006951FE" w:rsidP="006951FE">
      <w:pPr>
        <w:ind w:firstLine="720"/>
        <w:rPr>
          <w:b/>
          <w:bCs/>
          <w:sz w:val="28"/>
          <w:szCs w:val="28"/>
        </w:rPr>
      </w:pPr>
      <w:r w:rsidRPr="009C2897">
        <w:rPr>
          <w:b/>
          <w:bCs/>
          <w:sz w:val="28"/>
          <w:szCs w:val="28"/>
        </w:rPr>
        <w:t>GK-12 seminar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Time:</w:t>
      </w:r>
      <w:r w:rsidRPr="004C2D21">
        <w:t xml:space="preserve"> </w:t>
      </w:r>
      <w:r>
        <w:t>4</w:t>
      </w:r>
      <w:r w:rsidRPr="004C2D21">
        <w:t>:00-</w:t>
      </w:r>
      <w:r>
        <w:t>5:0</w:t>
      </w:r>
      <w:r w:rsidRPr="004C2D21">
        <w:t>0pm</w:t>
      </w:r>
    </w:p>
    <w:p w:rsidR="000209E7" w:rsidRPr="009C0574" w:rsidRDefault="000209E7" w:rsidP="000209E7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C130EA">
        <w:t>Tyler Hamby</w:t>
      </w:r>
    </w:p>
    <w:p w:rsidR="009C0574" w:rsidRDefault="000209E7" w:rsidP="000209E7">
      <w:pPr>
        <w:ind w:left="720" w:firstLine="720"/>
        <w:rPr>
          <w:color w:val="1F497D"/>
        </w:rPr>
      </w:pPr>
      <w:r w:rsidRPr="009C0574">
        <w:rPr>
          <w:bCs/>
        </w:rPr>
        <w:t>Topic:</w:t>
      </w:r>
      <w:r w:rsidR="00C130EA">
        <w:rPr>
          <w:bCs/>
        </w:rPr>
        <w:t xml:space="preserve"> Autonomous Systems of Differential Equations &amp; Quadratic Differentials</w:t>
      </w:r>
    </w:p>
    <w:p w:rsidR="000209E7" w:rsidRDefault="000209E7" w:rsidP="00183285">
      <w:pPr>
        <w:ind w:firstLine="720"/>
        <w:rPr>
          <w:b/>
          <w:bCs/>
          <w:sz w:val="28"/>
          <w:szCs w:val="28"/>
        </w:rPr>
      </w:pPr>
    </w:p>
    <w:p w:rsidR="006951FE" w:rsidRPr="004C2D21" w:rsidRDefault="006951FE" w:rsidP="00183285">
      <w:pPr>
        <w:ind w:firstLine="720"/>
        <w:rPr>
          <w:b/>
          <w:bCs/>
          <w:sz w:val="28"/>
          <w:szCs w:val="28"/>
        </w:rPr>
      </w:pPr>
      <w:proofErr w:type="spellStart"/>
      <w:r w:rsidRPr="004C2D21">
        <w:rPr>
          <w:b/>
          <w:bCs/>
          <w:sz w:val="28"/>
          <w:szCs w:val="28"/>
        </w:rPr>
        <w:t>Noyce</w:t>
      </w:r>
      <w:proofErr w:type="spellEnd"/>
      <w:r w:rsidRPr="004C2D21">
        <w:rPr>
          <w:b/>
          <w:bCs/>
          <w:sz w:val="28"/>
          <w:szCs w:val="28"/>
        </w:rPr>
        <w:t xml:space="preserve"> Scholars seminar 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Time:</w:t>
      </w:r>
      <w:r w:rsidR="000209E7">
        <w:t xml:space="preserve"> </w:t>
      </w:r>
      <w:r w:rsidR="000209E7" w:rsidRPr="004C2D21">
        <w:t>12:00-1:</w:t>
      </w:r>
      <w:r w:rsidR="000209E7">
        <w:t>0</w:t>
      </w:r>
      <w:r w:rsidR="000209E7" w:rsidRPr="004C2D21">
        <w:t>0pm</w:t>
      </w:r>
    </w:p>
    <w:p w:rsidR="006951FE" w:rsidRPr="009C0574" w:rsidRDefault="006951FE" w:rsidP="006951FE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C130EA">
        <w:t>TBA</w:t>
      </w:r>
    </w:p>
    <w:p w:rsidR="00CB16BA" w:rsidRDefault="006951FE" w:rsidP="009C0574">
      <w:pPr>
        <w:ind w:left="1440"/>
        <w:rPr>
          <w:b/>
          <w:bCs/>
        </w:rPr>
      </w:pPr>
      <w:r w:rsidRPr="009C0574">
        <w:rPr>
          <w:bCs/>
        </w:rPr>
        <w:t>Topic:</w:t>
      </w:r>
      <w:r w:rsidRPr="00C130EA">
        <w:rPr>
          <w:bCs/>
        </w:rPr>
        <w:t xml:space="preserve"> </w:t>
      </w:r>
      <w:r w:rsidR="00C130EA" w:rsidRPr="00C130EA">
        <w:rPr>
          <w:bCs/>
        </w:rPr>
        <w:t>TBA</w:t>
      </w:r>
    </w:p>
    <w:p w:rsidR="000209E7" w:rsidRDefault="000209E7" w:rsidP="000209E7">
      <w:pPr>
        <w:ind w:firstLine="720"/>
        <w:rPr>
          <w:b/>
          <w:sz w:val="28"/>
          <w:szCs w:val="28"/>
        </w:rPr>
      </w:pPr>
    </w:p>
    <w:p w:rsidR="000209E7" w:rsidRPr="00A47F60" w:rsidRDefault="000209E7" w:rsidP="000209E7">
      <w:pPr>
        <w:ind w:firstLine="720"/>
      </w:pPr>
      <w:r w:rsidRPr="0096644A">
        <w:rPr>
          <w:b/>
          <w:sz w:val="28"/>
          <w:szCs w:val="28"/>
        </w:rPr>
        <w:t>Geometry seminar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Location: MATH 109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423C2" w:rsidRPr="006423C2">
        <w:t xml:space="preserve"> </w:t>
      </w:r>
      <w:r w:rsidR="006423C2">
        <w:t>Alistair Hamilton</w:t>
      </w:r>
      <w:r>
        <w:tab/>
      </w:r>
      <w:r>
        <w:tab/>
      </w:r>
    </w:p>
    <w:p w:rsidR="006423C2" w:rsidRDefault="000209E7" w:rsidP="006423C2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proofErr w:type="spellStart"/>
      <w:r w:rsidR="006423C2">
        <w:t>Orbi</w:t>
      </w:r>
      <w:proofErr w:type="spellEnd"/>
      <w:r w:rsidR="006423C2">
        <w:t xml:space="preserve">-cell decomposition of </w:t>
      </w:r>
      <w:proofErr w:type="spellStart"/>
      <w:r w:rsidR="006423C2">
        <w:t>moduli</w:t>
      </w:r>
      <w:proofErr w:type="spellEnd"/>
      <w:r w:rsidR="006423C2">
        <w:t xml:space="preserve"> space II</w:t>
      </w:r>
    </w:p>
    <w:p w:rsidR="008B63E7" w:rsidRDefault="008B63E7" w:rsidP="006423C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6423C2" w:rsidRPr="006423C2" w:rsidRDefault="006423C2" w:rsidP="006423C2">
      <w:pPr>
        <w:pStyle w:val="PlainText"/>
        <w:jc w:val="both"/>
        <w:rPr>
          <w:color w:val="1F497D"/>
          <w:sz w:val="24"/>
          <w:szCs w:val="24"/>
        </w:rPr>
      </w:pPr>
      <w:r w:rsidRPr="006423C2">
        <w:rPr>
          <w:rFonts w:ascii="Times New Roman" w:hAnsi="Times New Roman" w:cs="Times New Roman"/>
          <w:sz w:val="24"/>
          <w:szCs w:val="24"/>
        </w:rPr>
        <w:lastRenderedPageBreak/>
        <w:t>Abstract:</w:t>
      </w:r>
      <w:r w:rsidRPr="006423C2">
        <w:rPr>
          <w:color w:val="1F497D"/>
          <w:sz w:val="24"/>
          <w:szCs w:val="24"/>
        </w:rPr>
        <w:t xml:space="preserve"> </w:t>
      </w:r>
    </w:p>
    <w:p w:rsidR="006423C2" w:rsidRPr="006423C2" w:rsidRDefault="006423C2" w:rsidP="006423C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423C2">
        <w:rPr>
          <w:rFonts w:ascii="Times New Roman" w:hAnsi="Times New Roman" w:cs="Times New Roman"/>
          <w:sz w:val="24"/>
          <w:szCs w:val="24"/>
        </w:rPr>
        <w:t>I will continue from last week by talking about the Jenkins-</w:t>
      </w:r>
      <w:proofErr w:type="spellStart"/>
      <w:r w:rsidRPr="006423C2">
        <w:rPr>
          <w:rFonts w:ascii="Times New Roman" w:hAnsi="Times New Roman" w:cs="Times New Roman"/>
          <w:sz w:val="24"/>
          <w:szCs w:val="24"/>
        </w:rPr>
        <w:t>Strebel</w:t>
      </w:r>
      <w:proofErr w:type="spellEnd"/>
      <w:r w:rsidRPr="006423C2">
        <w:rPr>
          <w:rFonts w:ascii="Times New Roman" w:hAnsi="Times New Roman" w:cs="Times New Roman"/>
          <w:sz w:val="24"/>
          <w:szCs w:val="24"/>
        </w:rPr>
        <w:t xml:space="preserve"> theory of quadratic differentials for Riemann surfaces</w:t>
      </w:r>
    </w:p>
    <w:p w:rsidR="000209E7" w:rsidRPr="009C0574" w:rsidRDefault="000209E7" w:rsidP="009C0574">
      <w:pPr>
        <w:ind w:left="1440"/>
      </w:pPr>
    </w:p>
    <w:p w:rsidR="000A179C" w:rsidRPr="00BB5D3A" w:rsidRDefault="0010656D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10F33" w:rsidRDefault="00810F33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AB0DE7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 xml:space="preserve">November </w:t>
      </w:r>
      <w:r w:rsidR="00273000">
        <w:rPr>
          <w:b/>
          <w:bCs/>
          <w:sz w:val="28"/>
          <w:szCs w:val="28"/>
        </w:rPr>
        <w:t>16</w:t>
      </w:r>
    </w:p>
    <w:p w:rsidR="006951FE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6951FE" w:rsidRPr="004C2D21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850490">
        <w:t xml:space="preserve"> Robert Byerly</w:t>
      </w:r>
      <w:r w:rsidR="00F55774">
        <w:tab/>
      </w:r>
    </w:p>
    <w:p w:rsidR="00F55774" w:rsidRDefault="00E5439E" w:rsidP="006951FE">
      <w:pPr>
        <w:pStyle w:val="NormalWeb"/>
        <w:spacing w:before="0" w:beforeAutospacing="0" w:after="0" w:afterAutospacing="0"/>
        <w:ind w:left="720" w:firstLine="720"/>
      </w:pPr>
      <w:r>
        <w:t>Topic</w:t>
      </w:r>
      <w:r w:rsidR="00F55774">
        <w:t xml:space="preserve">: </w:t>
      </w:r>
      <w:r w:rsidR="002F3898">
        <w:t xml:space="preserve">Concrete Independence Part 2 </w:t>
      </w:r>
    </w:p>
    <w:p w:rsidR="006951FE" w:rsidRDefault="006951FE" w:rsidP="006951FE">
      <w:pPr>
        <w:pStyle w:val="NormalWeb"/>
        <w:spacing w:before="0" w:beforeAutospacing="0" w:after="0" w:afterAutospacing="0"/>
      </w:pPr>
    </w:p>
    <w:p w:rsidR="006951FE" w:rsidRPr="004C2D21" w:rsidRDefault="006951FE" w:rsidP="00F55774">
      <w:pPr>
        <w:ind w:firstLine="720"/>
        <w:rPr>
          <w:b/>
          <w:bCs/>
          <w:sz w:val="28"/>
          <w:szCs w:val="28"/>
        </w:rPr>
      </w:pPr>
      <w:r w:rsidRPr="004C2D21">
        <w:rPr>
          <w:b/>
          <w:bCs/>
          <w:sz w:val="28"/>
          <w:szCs w:val="28"/>
        </w:rPr>
        <w:t xml:space="preserve">Math Education seminar 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2F3898">
        <w:t xml:space="preserve"> </w:t>
      </w:r>
      <w:r w:rsidR="00C130EA">
        <w:t>Discussion</w:t>
      </w:r>
      <w:r>
        <w:tab/>
      </w:r>
    </w:p>
    <w:p w:rsidR="00183285" w:rsidRPr="000209E7" w:rsidRDefault="00E5439E" w:rsidP="008B63E7">
      <w:pPr>
        <w:pStyle w:val="NormalWeb"/>
        <w:spacing w:before="0" w:beforeAutospacing="0" w:after="0" w:afterAutospacing="0"/>
        <w:ind w:left="720" w:firstLine="720"/>
      </w:pPr>
      <w:r>
        <w:t>Topic</w:t>
      </w:r>
      <w:r w:rsidR="000209E7">
        <w:t xml:space="preserve">: </w:t>
      </w:r>
      <w:r w:rsidR="00C130EA">
        <w:t>Professional Isolation</w:t>
      </w:r>
    </w:p>
    <w:p w:rsidR="00183285" w:rsidRPr="000209E7" w:rsidRDefault="00183285" w:rsidP="000209E7">
      <w:r w:rsidRPr="000209E7">
        <w:tab/>
        <w:t xml:space="preserve"> </w:t>
      </w:r>
    </w:p>
    <w:p w:rsidR="000A179C" w:rsidRPr="00BB5D3A" w:rsidRDefault="0010656D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BA3F4F" w:rsidRDefault="00BA3F4F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92047E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>November</w:t>
      </w:r>
      <w:r w:rsidR="00273000">
        <w:rPr>
          <w:b/>
          <w:bCs/>
          <w:sz w:val="28"/>
          <w:szCs w:val="28"/>
        </w:rPr>
        <w:t xml:space="preserve"> 17</w:t>
      </w:r>
    </w:p>
    <w:p w:rsidR="006951FE" w:rsidRDefault="006951FE" w:rsidP="006951FE">
      <w:pPr>
        <w:autoSpaceDE w:val="0"/>
        <w:autoSpaceDN w:val="0"/>
        <w:ind w:firstLine="720"/>
        <w:rPr>
          <w:b/>
          <w:bCs/>
          <w:sz w:val="28"/>
          <w:szCs w:val="28"/>
        </w:rPr>
      </w:pPr>
    </w:p>
    <w:p w:rsidR="006951FE" w:rsidRPr="009C2897" w:rsidRDefault="006951FE" w:rsidP="006951FE">
      <w:pPr>
        <w:autoSpaceDE w:val="0"/>
        <w:autoSpaceDN w:val="0"/>
        <w:ind w:firstLine="720"/>
        <w:rPr>
          <w:b/>
          <w:sz w:val="28"/>
          <w:szCs w:val="28"/>
        </w:rPr>
      </w:pPr>
      <w:r w:rsidRPr="009C2897">
        <w:rPr>
          <w:b/>
          <w:bCs/>
          <w:sz w:val="28"/>
          <w:szCs w:val="28"/>
        </w:rPr>
        <w:t>Analysis Seminar</w:t>
      </w:r>
      <w:r w:rsidRPr="009C2897">
        <w:rPr>
          <w:b/>
          <w:sz w:val="28"/>
          <w:szCs w:val="28"/>
        </w:rPr>
        <w:t xml:space="preserve">  </w:t>
      </w:r>
    </w:p>
    <w:p w:rsidR="006951FE" w:rsidRPr="007B3D23" w:rsidRDefault="000209E7" w:rsidP="006951FE">
      <w:pPr>
        <w:autoSpaceDE w:val="0"/>
        <w:autoSpaceDN w:val="0"/>
        <w:ind w:left="720" w:firstLine="720"/>
      </w:pPr>
      <w:r>
        <w:t>Time: 4:00-5:00</w:t>
      </w:r>
      <w:r w:rsidR="006951FE">
        <w:t>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Room: MATH 109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Speaker: </w:t>
      </w:r>
      <w:r w:rsidR="00C130EA">
        <w:rPr>
          <w:bCs/>
        </w:rPr>
        <w:t>Kent Pearce</w:t>
      </w:r>
    </w:p>
    <w:p w:rsidR="006951FE" w:rsidRDefault="00E5439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Topic</w:t>
      </w:r>
      <w:r w:rsidR="006951FE">
        <w:rPr>
          <w:bCs/>
        </w:rPr>
        <w:t xml:space="preserve">: </w:t>
      </w:r>
      <w:r w:rsidR="00C130EA">
        <w:rPr>
          <w:bCs/>
        </w:rPr>
        <w:t>Conformal Mappings &amp; Brownian Motion Part I</w:t>
      </w:r>
    </w:p>
    <w:p w:rsidR="006951FE" w:rsidRPr="009D4E6A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</w:p>
    <w:p w:rsidR="006951FE" w:rsidRDefault="006951FE" w:rsidP="006951FE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 Seminar</w:t>
      </w:r>
      <w:r>
        <w:t xml:space="preserve"> </w:t>
      </w:r>
    </w:p>
    <w:p w:rsidR="006951FE" w:rsidRPr="00BA3F4F" w:rsidRDefault="00827B51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MATH 014</w:t>
      </w:r>
    </w:p>
    <w:p w:rsidR="006951FE" w:rsidRPr="00BA3F4F" w:rsidRDefault="006951FE" w:rsidP="006951FE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4:00-5:00pm</w:t>
      </w:r>
    </w:p>
    <w:p w:rsidR="006951FE" w:rsidRPr="00827B51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27B51">
        <w:rPr>
          <w:rFonts w:ascii="Times New Roman" w:hAnsi="Times New Roman" w:cs="Times New Roman"/>
          <w:sz w:val="24"/>
          <w:szCs w:val="24"/>
        </w:rPr>
        <w:t xml:space="preserve">Speaker: </w:t>
      </w:r>
      <w:r w:rsidR="002507E4">
        <w:rPr>
          <w:rFonts w:ascii="Times New Roman" w:hAnsi="Times New Roman" w:cs="Times New Roman"/>
          <w:sz w:val="24"/>
          <w:szCs w:val="24"/>
        </w:rPr>
        <w:t>Clyde Martin</w:t>
      </w:r>
    </w:p>
    <w:p w:rsidR="006951FE" w:rsidRPr="00827B51" w:rsidRDefault="00E5439E" w:rsidP="00827B51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</w:t>
      </w:r>
      <w:r w:rsidR="006951FE" w:rsidRPr="00827B51">
        <w:rPr>
          <w:rFonts w:ascii="Times New Roman" w:hAnsi="Times New Roman" w:cs="Times New Roman"/>
          <w:sz w:val="24"/>
          <w:szCs w:val="24"/>
        </w:rPr>
        <w:t xml:space="preserve">: </w:t>
      </w:r>
      <w:r w:rsidR="002507E4">
        <w:rPr>
          <w:rFonts w:ascii="Times New Roman" w:hAnsi="Times New Roman" w:cs="Times New Roman"/>
          <w:sz w:val="24"/>
          <w:szCs w:val="24"/>
        </w:rPr>
        <w:t>Random Walks on Groups, Switching Systems and Limiting Distributions</w:t>
      </w:r>
    </w:p>
    <w:p w:rsidR="006951FE" w:rsidRPr="00827B51" w:rsidRDefault="006951FE" w:rsidP="00B1540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:rsidR="000A179C" w:rsidRPr="00BB5D3A" w:rsidRDefault="0010656D" w:rsidP="00286518">
      <w:r>
        <w:pict>
          <v:rect id="_x0000_i1028" style="width:0;height:1.5pt" o:hrstd="t" o:hr="t" fillcolor="#aca899" stroked="f"/>
        </w:pict>
      </w:r>
    </w:p>
    <w:p w:rsidR="006951FE" w:rsidRPr="00BA3F4F" w:rsidRDefault="000A179C" w:rsidP="0094559B">
      <w:pPr>
        <w:pStyle w:val="NormalWeb"/>
        <w:spacing w:before="0" w:beforeAutospacing="0" w:after="0" w:afterAutospacing="0"/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 xml:space="preserve">November </w:t>
      </w:r>
      <w:r w:rsidR="00CA368E">
        <w:rPr>
          <w:b/>
          <w:bCs/>
          <w:sz w:val="28"/>
          <w:szCs w:val="28"/>
        </w:rPr>
        <w:t>1</w:t>
      </w:r>
      <w:r w:rsidR="00273000">
        <w:rPr>
          <w:b/>
          <w:bCs/>
          <w:sz w:val="28"/>
          <w:szCs w:val="28"/>
        </w:rPr>
        <w:t>8</w:t>
      </w:r>
      <w:r w:rsidR="00BA3F4F">
        <w:tab/>
        <w:t xml:space="preserve"> </w:t>
      </w:r>
    </w:p>
    <w:p w:rsidR="006951FE" w:rsidRPr="00BB5D3A" w:rsidRDefault="006951FE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10656D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>November</w:t>
      </w:r>
      <w:r w:rsidR="00CA368E">
        <w:rPr>
          <w:b/>
          <w:bCs/>
          <w:sz w:val="28"/>
          <w:szCs w:val="28"/>
        </w:rPr>
        <w:t xml:space="preserve"> 1</w:t>
      </w:r>
      <w:r w:rsidR="00273000">
        <w:rPr>
          <w:b/>
          <w:bCs/>
          <w:sz w:val="28"/>
          <w:szCs w:val="28"/>
        </w:rPr>
        <w:t>9</w:t>
      </w:r>
    </w:p>
    <w:p w:rsidR="00183285" w:rsidRDefault="000A179C" w:rsidP="00183285">
      <w:pPr>
        <w:pStyle w:val="PlainText"/>
      </w:pPr>
      <w:r w:rsidRPr="00BB5D3A">
        <w:t>   </w:t>
      </w:r>
    </w:p>
    <w:p w:rsidR="008B63E7" w:rsidRDefault="008B63E7" w:rsidP="00183285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B63E7" w:rsidRDefault="008B63E7" w:rsidP="00183285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Algebra Seminar 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3:00–4:00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>pm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Room: MATH 016</w:t>
      </w:r>
    </w:p>
    <w:p w:rsidR="00BA3F4F" w:rsidRPr="00996344" w:rsidRDefault="006951FE" w:rsidP="00BA3F4F">
      <w:r w:rsidRPr="00BA3F4F">
        <w:tab/>
      </w:r>
      <w:r w:rsidRPr="00BA3F4F">
        <w:tab/>
      </w:r>
      <w:r w:rsidRPr="00996344">
        <w:t xml:space="preserve">Speaker: </w:t>
      </w:r>
      <w:r w:rsidR="00996344" w:rsidRPr="00996344">
        <w:t xml:space="preserve">Christopher </w:t>
      </w:r>
      <w:proofErr w:type="spellStart"/>
      <w:r w:rsidR="00996344" w:rsidRPr="00996344">
        <w:t>Monico</w:t>
      </w:r>
      <w:proofErr w:type="spellEnd"/>
    </w:p>
    <w:p w:rsidR="00EC3DB0" w:rsidRDefault="00E759CC" w:rsidP="006C1669">
      <w:pPr>
        <w:ind w:left="720" w:firstLine="720"/>
        <w:rPr>
          <w:rFonts w:ascii="Arial" w:hAnsi="Arial" w:cs="Arial"/>
          <w:sz w:val="21"/>
          <w:szCs w:val="21"/>
        </w:rPr>
      </w:pPr>
      <w:r w:rsidRPr="00996344">
        <w:t xml:space="preserve">Topic: </w:t>
      </w:r>
      <w:r w:rsidR="00996344" w:rsidRPr="00996344">
        <w:t>"The discrete log problem for elliptic curves</w:t>
      </w:r>
      <w:r w:rsidR="00996344">
        <w:rPr>
          <w:rFonts w:ascii="Arial" w:hAnsi="Arial" w:cs="Arial"/>
        </w:rPr>
        <w:t>"</w:t>
      </w:r>
    </w:p>
    <w:sectPr w:rsidR="00EC3DB0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898" w:rsidRDefault="002F3898" w:rsidP="000A179C">
      <w:r>
        <w:separator/>
      </w:r>
    </w:p>
  </w:endnote>
  <w:endnote w:type="continuationSeparator" w:id="0">
    <w:p w:rsidR="002F3898" w:rsidRDefault="002F3898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898" w:rsidRDefault="002F3898" w:rsidP="000A179C">
      <w:r>
        <w:separator/>
      </w:r>
    </w:p>
  </w:footnote>
  <w:footnote w:type="continuationSeparator" w:id="0">
    <w:p w:rsidR="002F3898" w:rsidRDefault="002F3898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209E7"/>
    <w:rsid w:val="00044BC0"/>
    <w:rsid w:val="000472F0"/>
    <w:rsid w:val="00053908"/>
    <w:rsid w:val="0006560A"/>
    <w:rsid w:val="00080340"/>
    <w:rsid w:val="00090D8E"/>
    <w:rsid w:val="000939AE"/>
    <w:rsid w:val="000A0789"/>
    <w:rsid w:val="000A179C"/>
    <w:rsid w:val="000B72E9"/>
    <w:rsid w:val="000E0BAA"/>
    <w:rsid w:val="000E2D08"/>
    <w:rsid w:val="000E68D2"/>
    <w:rsid w:val="000F0A7A"/>
    <w:rsid w:val="000F1B6F"/>
    <w:rsid w:val="0010093F"/>
    <w:rsid w:val="0010656D"/>
    <w:rsid w:val="00116E95"/>
    <w:rsid w:val="00122E2F"/>
    <w:rsid w:val="00124809"/>
    <w:rsid w:val="00130D0A"/>
    <w:rsid w:val="001366AA"/>
    <w:rsid w:val="0015483E"/>
    <w:rsid w:val="00183285"/>
    <w:rsid w:val="001B712C"/>
    <w:rsid w:val="001C0CA5"/>
    <w:rsid w:val="001C748E"/>
    <w:rsid w:val="001D0004"/>
    <w:rsid w:val="0020774C"/>
    <w:rsid w:val="00217E93"/>
    <w:rsid w:val="00227637"/>
    <w:rsid w:val="002507E4"/>
    <w:rsid w:val="0026077A"/>
    <w:rsid w:val="00272AC8"/>
    <w:rsid w:val="00273000"/>
    <w:rsid w:val="00276235"/>
    <w:rsid w:val="00285044"/>
    <w:rsid w:val="00286518"/>
    <w:rsid w:val="002A29EB"/>
    <w:rsid w:val="002E7D31"/>
    <w:rsid w:val="002F3898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33CA"/>
    <w:rsid w:val="00396A2B"/>
    <w:rsid w:val="003A2599"/>
    <w:rsid w:val="003C5899"/>
    <w:rsid w:val="003E0520"/>
    <w:rsid w:val="003F67CB"/>
    <w:rsid w:val="00474EE1"/>
    <w:rsid w:val="00482054"/>
    <w:rsid w:val="00496500"/>
    <w:rsid w:val="004F04A3"/>
    <w:rsid w:val="00517668"/>
    <w:rsid w:val="0052168B"/>
    <w:rsid w:val="00532ADC"/>
    <w:rsid w:val="00555B9D"/>
    <w:rsid w:val="00565D69"/>
    <w:rsid w:val="005662AF"/>
    <w:rsid w:val="005670F9"/>
    <w:rsid w:val="00580AD2"/>
    <w:rsid w:val="005848AE"/>
    <w:rsid w:val="005C5BF2"/>
    <w:rsid w:val="006018CB"/>
    <w:rsid w:val="00624666"/>
    <w:rsid w:val="006423C2"/>
    <w:rsid w:val="00662095"/>
    <w:rsid w:val="006951FE"/>
    <w:rsid w:val="006A2CBE"/>
    <w:rsid w:val="006A62A3"/>
    <w:rsid w:val="006B1569"/>
    <w:rsid w:val="006C1669"/>
    <w:rsid w:val="006C257E"/>
    <w:rsid w:val="006C6B46"/>
    <w:rsid w:val="006D6F4F"/>
    <w:rsid w:val="006E0FAE"/>
    <w:rsid w:val="006E3E8E"/>
    <w:rsid w:val="00714989"/>
    <w:rsid w:val="00716C49"/>
    <w:rsid w:val="0073067C"/>
    <w:rsid w:val="00732B4F"/>
    <w:rsid w:val="0074464B"/>
    <w:rsid w:val="00752A04"/>
    <w:rsid w:val="00766105"/>
    <w:rsid w:val="00771742"/>
    <w:rsid w:val="0079285E"/>
    <w:rsid w:val="007969FA"/>
    <w:rsid w:val="007C1BDA"/>
    <w:rsid w:val="007C4BB3"/>
    <w:rsid w:val="007D243B"/>
    <w:rsid w:val="007F543D"/>
    <w:rsid w:val="00810F33"/>
    <w:rsid w:val="00822276"/>
    <w:rsid w:val="00827B51"/>
    <w:rsid w:val="00841438"/>
    <w:rsid w:val="00842457"/>
    <w:rsid w:val="00850490"/>
    <w:rsid w:val="00856CD2"/>
    <w:rsid w:val="008719E2"/>
    <w:rsid w:val="008742D5"/>
    <w:rsid w:val="00880D2E"/>
    <w:rsid w:val="008A26C8"/>
    <w:rsid w:val="008A29FC"/>
    <w:rsid w:val="008B12C7"/>
    <w:rsid w:val="008B63E7"/>
    <w:rsid w:val="008D335A"/>
    <w:rsid w:val="008E4BD2"/>
    <w:rsid w:val="0090138B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73E"/>
    <w:rsid w:val="00985A90"/>
    <w:rsid w:val="00996344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70E85"/>
    <w:rsid w:val="00A82D35"/>
    <w:rsid w:val="00AA2C5A"/>
    <w:rsid w:val="00AB0DE7"/>
    <w:rsid w:val="00AC32CA"/>
    <w:rsid w:val="00AF2207"/>
    <w:rsid w:val="00B1540B"/>
    <w:rsid w:val="00B245D1"/>
    <w:rsid w:val="00B40581"/>
    <w:rsid w:val="00B645A6"/>
    <w:rsid w:val="00B80F72"/>
    <w:rsid w:val="00B842C8"/>
    <w:rsid w:val="00B84927"/>
    <w:rsid w:val="00BA3F4F"/>
    <w:rsid w:val="00BA7268"/>
    <w:rsid w:val="00BB3B83"/>
    <w:rsid w:val="00BB44CF"/>
    <w:rsid w:val="00BB52FF"/>
    <w:rsid w:val="00BB5D3A"/>
    <w:rsid w:val="00BC0381"/>
    <w:rsid w:val="00BD5993"/>
    <w:rsid w:val="00BF05B6"/>
    <w:rsid w:val="00BF641C"/>
    <w:rsid w:val="00C130EA"/>
    <w:rsid w:val="00C234CC"/>
    <w:rsid w:val="00C37FB0"/>
    <w:rsid w:val="00C5568C"/>
    <w:rsid w:val="00C94CA4"/>
    <w:rsid w:val="00CA368E"/>
    <w:rsid w:val="00CB16BA"/>
    <w:rsid w:val="00CC032A"/>
    <w:rsid w:val="00CC2AAE"/>
    <w:rsid w:val="00CD6E83"/>
    <w:rsid w:val="00D40A35"/>
    <w:rsid w:val="00D43900"/>
    <w:rsid w:val="00D811BA"/>
    <w:rsid w:val="00D90C4E"/>
    <w:rsid w:val="00D95878"/>
    <w:rsid w:val="00DB3943"/>
    <w:rsid w:val="00DD1822"/>
    <w:rsid w:val="00DD24EF"/>
    <w:rsid w:val="00DF383D"/>
    <w:rsid w:val="00E02052"/>
    <w:rsid w:val="00E12EA9"/>
    <w:rsid w:val="00E16F55"/>
    <w:rsid w:val="00E260B5"/>
    <w:rsid w:val="00E4493B"/>
    <w:rsid w:val="00E5439E"/>
    <w:rsid w:val="00E759CC"/>
    <w:rsid w:val="00E76CCF"/>
    <w:rsid w:val="00E93EC7"/>
    <w:rsid w:val="00EA05BF"/>
    <w:rsid w:val="00EB1DF7"/>
    <w:rsid w:val="00EB33E5"/>
    <w:rsid w:val="00EB5954"/>
    <w:rsid w:val="00EC3DB0"/>
    <w:rsid w:val="00EC5A13"/>
    <w:rsid w:val="00EE33E4"/>
    <w:rsid w:val="00EF5E90"/>
    <w:rsid w:val="00F05ED0"/>
    <w:rsid w:val="00F321C7"/>
    <w:rsid w:val="00F34E6F"/>
    <w:rsid w:val="00F354C6"/>
    <w:rsid w:val="00F501D2"/>
    <w:rsid w:val="00F55774"/>
    <w:rsid w:val="00F56977"/>
    <w:rsid w:val="00F624B3"/>
    <w:rsid w:val="00F643CA"/>
    <w:rsid w:val="00F7384F"/>
    <w:rsid w:val="00F83D91"/>
    <w:rsid w:val="00F9503E"/>
    <w:rsid w:val="00FA7446"/>
    <w:rsid w:val="00FB0886"/>
    <w:rsid w:val="00FB2167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7F675-B27E-46CC-8D63-71149A67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2010-09-24T20:33:00Z</cp:lastPrinted>
  <dcterms:created xsi:type="dcterms:W3CDTF">2010-10-18T14:20:00Z</dcterms:created>
  <dcterms:modified xsi:type="dcterms:W3CDTF">2010-11-12T16:15:00Z</dcterms:modified>
</cp:coreProperties>
</file>