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46702F">
        <w:rPr>
          <w:b/>
          <w:bCs/>
          <w:sz w:val="44"/>
          <w:szCs w:val="44"/>
        </w:rPr>
        <w:t xml:space="preserve">February </w:t>
      </w:r>
      <w:r w:rsidR="00A708BC">
        <w:rPr>
          <w:b/>
          <w:bCs/>
          <w:sz w:val="44"/>
          <w:szCs w:val="44"/>
        </w:rPr>
        <w:t>28</w:t>
      </w:r>
      <w:r w:rsidR="0046702F">
        <w:rPr>
          <w:b/>
          <w:bCs/>
          <w:sz w:val="44"/>
          <w:szCs w:val="44"/>
        </w:rPr>
        <w:t xml:space="preserve"> </w:t>
      </w:r>
      <w:r w:rsidR="00A708BC">
        <w:rPr>
          <w:b/>
          <w:bCs/>
          <w:sz w:val="44"/>
          <w:szCs w:val="44"/>
        </w:rPr>
        <w:t>–</w:t>
      </w:r>
      <w:r w:rsidR="0046702F">
        <w:rPr>
          <w:b/>
          <w:bCs/>
          <w:sz w:val="44"/>
          <w:szCs w:val="44"/>
        </w:rPr>
        <w:t xml:space="preserve"> </w:t>
      </w:r>
      <w:r w:rsidR="00A708BC">
        <w:rPr>
          <w:b/>
          <w:bCs/>
          <w:sz w:val="44"/>
          <w:szCs w:val="44"/>
        </w:rPr>
        <w:t>March 4</w:t>
      </w:r>
    </w:p>
    <w:p w:rsidR="00E13A90" w:rsidRPr="00E13A90" w:rsidRDefault="00810F33" w:rsidP="00E13A90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D83688" w:rsidRDefault="00D83688" w:rsidP="00D83688">
      <w:pPr>
        <w:pStyle w:val="CM3"/>
        <w:jc w:val="center"/>
        <w:rPr>
          <w:rFonts w:ascii="BEJXH O+ CMCS C 10" w:hAnsi="BEJXH O+ CMCS C 10" w:cs="BEJXH O+ CMCS C 10"/>
          <w:color w:val="000000"/>
          <w:sz w:val="72"/>
          <w:szCs w:val="72"/>
        </w:rPr>
      </w:pPr>
      <w:r>
        <w:rPr>
          <w:rFonts w:ascii="BEJXH O+ CMCS C 10" w:hAnsi="BEJXH O+ CMCS C 10" w:cs="BEJXH O+ CMCS C 10"/>
          <w:color w:val="000000"/>
          <w:sz w:val="72"/>
          <w:szCs w:val="72"/>
        </w:rPr>
        <w:t>Christine Kelley</w:t>
      </w:r>
    </w:p>
    <w:p w:rsidR="00D83688" w:rsidRPr="006520DE" w:rsidRDefault="00D83688" w:rsidP="006520DE">
      <w:pPr>
        <w:pStyle w:val="CM1"/>
        <w:jc w:val="center"/>
        <w:rPr>
          <w:rFonts w:ascii="AICCM F+ CM R 12" w:hAnsi="AICCM F+ CM R 12" w:cs="AICCM F+ CM R 12"/>
          <w:color w:val="000000"/>
          <w:sz w:val="32"/>
          <w:szCs w:val="32"/>
        </w:rPr>
      </w:pPr>
      <w:r w:rsidRPr="00EF4853">
        <w:rPr>
          <w:rFonts w:ascii="AICCM F+ CM R 12" w:hAnsi="AICCM F+ CM R 12" w:cs="AICCM F+ CM R 12"/>
          <w:color w:val="000000"/>
          <w:sz w:val="32"/>
          <w:szCs w:val="32"/>
        </w:rPr>
        <w:t xml:space="preserve">University </w:t>
      </w:r>
      <w:r>
        <w:rPr>
          <w:rFonts w:ascii="AICCM F+ CM R 12" w:hAnsi="AICCM F+ CM R 12" w:cs="AICCM F+ CM R 12"/>
          <w:color w:val="000000"/>
          <w:sz w:val="32"/>
          <w:szCs w:val="32"/>
        </w:rPr>
        <w:t>of Nebraska-Lincoln</w:t>
      </w:r>
    </w:p>
    <w:p w:rsidR="00D83688" w:rsidRDefault="00D83688" w:rsidP="00D83688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</w:rPr>
      </w:pPr>
    </w:p>
    <w:p w:rsidR="00F6585A" w:rsidRPr="00F6585A" w:rsidRDefault="00F6585A" w:rsidP="00D83688">
      <w:pPr>
        <w:pStyle w:val="NormalWeb"/>
        <w:spacing w:before="0" w:beforeAutospacing="0" w:after="0" w:afterAutospacing="0"/>
        <w:jc w:val="center"/>
        <w:rPr>
          <w:b/>
          <w:color w:val="000000"/>
          <w:sz w:val="36"/>
          <w:szCs w:val="36"/>
        </w:rPr>
      </w:pPr>
      <w:r>
        <w:t xml:space="preserve"> </w:t>
      </w:r>
      <w:r w:rsidRPr="00F6585A">
        <w:rPr>
          <w:sz w:val="36"/>
          <w:szCs w:val="36"/>
        </w:rPr>
        <w:t>“Designing codes algebraically from lifts of graphs”</w:t>
      </w:r>
    </w:p>
    <w:p w:rsidR="00F6585A" w:rsidRDefault="00F6585A" w:rsidP="00D83688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</w:rPr>
      </w:pPr>
    </w:p>
    <w:p w:rsidR="00D83688" w:rsidRPr="00E04FB6" w:rsidRDefault="00D83688" w:rsidP="00D83688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Thursday, March 3</w:t>
      </w:r>
      <w:r w:rsidRPr="00E04FB6">
        <w:rPr>
          <w:sz w:val="28"/>
          <w:szCs w:val="28"/>
        </w:rPr>
        <w:t>, 20</w:t>
      </w:r>
      <w:r>
        <w:rPr>
          <w:sz w:val="28"/>
          <w:szCs w:val="28"/>
        </w:rPr>
        <w:t>11</w:t>
      </w:r>
      <w:r w:rsidRPr="00E04FB6">
        <w:rPr>
          <w:sz w:val="28"/>
          <w:szCs w:val="28"/>
        </w:rPr>
        <w:t xml:space="preserve"> </w:t>
      </w:r>
      <w:r>
        <w:rPr>
          <w:sz w:val="28"/>
          <w:szCs w:val="28"/>
        </w:rPr>
        <w:t>at 3:30 p.m. in CH 113</w:t>
      </w:r>
    </w:p>
    <w:p w:rsidR="00D83688" w:rsidRPr="00E04FB6" w:rsidRDefault="00D83688" w:rsidP="00D83688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4FB6">
        <w:rPr>
          <w:sz w:val="28"/>
          <w:szCs w:val="28"/>
        </w:rPr>
        <w:t>Refreshments</w:t>
      </w:r>
      <w:r>
        <w:rPr>
          <w:sz w:val="28"/>
          <w:szCs w:val="28"/>
        </w:rPr>
        <w:t xml:space="preserve"> will be served in Math 238 at 3:0</w:t>
      </w:r>
      <w:r w:rsidRPr="00E04FB6">
        <w:rPr>
          <w:sz w:val="28"/>
          <w:szCs w:val="28"/>
        </w:rPr>
        <w:t>0 p.m.</w:t>
      </w:r>
    </w:p>
    <w:p w:rsidR="00130D0A" w:rsidRPr="00BB5D3A" w:rsidRDefault="00FE4A07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46702F">
        <w:rPr>
          <w:b/>
          <w:bCs/>
          <w:sz w:val="28"/>
          <w:szCs w:val="28"/>
        </w:rPr>
        <w:t>February</w:t>
      </w:r>
      <w:r w:rsidR="00B525ED">
        <w:rPr>
          <w:b/>
          <w:bCs/>
          <w:sz w:val="28"/>
          <w:szCs w:val="28"/>
        </w:rPr>
        <w:t xml:space="preserve"> </w:t>
      </w:r>
      <w:r w:rsidR="00A708BC">
        <w:rPr>
          <w:b/>
          <w:bCs/>
          <w:sz w:val="28"/>
          <w:szCs w:val="28"/>
        </w:rPr>
        <w:t>28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F6585A" w:rsidP="003F7EE4">
      <w:pPr>
        <w:ind w:firstLine="720"/>
      </w:pPr>
      <w:r>
        <w:rPr>
          <w:b/>
          <w:sz w:val="28"/>
          <w:szCs w:val="28"/>
        </w:rPr>
        <w:t>Geometry S</w:t>
      </w:r>
      <w:r w:rsidR="003F7EE4" w:rsidRPr="0096644A">
        <w:rPr>
          <w:b/>
          <w:sz w:val="28"/>
          <w:szCs w:val="28"/>
        </w:rPr>
        <w:t>eminar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81792E" w:rsidRDefault="003F7EE4" w:rsidP="0081792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9298D">
        <w:t xml:space="preserve"> Alistair Hamilton</w:t>
      </w:r>
      <w:r w:rsidR="0081792E">
        <w:tab/>
      </w:r>
      <w:r w:rsidR="0081792E">
        <w:tab/>
      </w:r>
    </w:p>
    <w:p w:rsidR="0081792E" w:rsidRPr="00BF24A0" w:rsidRDefault="0081792E" w:rsidP="0081792E">
      <w:pPr>
        <w:ind w:left="720" w:firstLine="720"/>
      </w:pPr>
      <w:r>
        <w:t xml:space="preserve">Topic: </w:t>
      </w:r>
      <w:r w:rsidR="0069298D">
        <w:t xml:space="preserve">“The </w:t>
      </w:r>
      <w:proofErr w:type="spellStart"/>
      <w:r w:rsidR="0069298D">
        <w:t>orbi</w:t>
      </w:r>
      <w:proofErr w:type="spellEnd"/>
      <w:r w:rsidR="0069298D">
        <w:t>-cell decom</w:t>
      </w:r>
      <w:r w:rsidR="00004585">
        <w:t xml:space="preserve">position of </w:t>
      </w:r>
      <w:proofErr w:type="spellStart"/>
      <w:r w:rsidR="00004585">
        <w:t>moduli</w:t>
      </w:r>
      <w:proofErr w:type="spellEnd"/>
      <w:r w:rsidR="00004585">
        <w:t xml:space="preserve"> space” Part 4</w:t>
      </w:r>
    </w:p>
    <w:p w:rsidR="00F6585A" w:rsidRDefault="00F6585A" w:rsidP="00F6585A">
      <w:pPr>
        <w:ind w:firstLine="720"/>
        <w:rPr>
          <w:b/>
          <w:sz w:val="28"/>
          <w:szCs w:val="28"/>
        </w:rPr>
      </w:pPr>
    </w:p>
    <w:p w:rsidR="00F6585A" w:rsidRPr="00A47F60" w:rsidRDefault="00F6585A" w:rsidP="00F6585A">
      <w:pPr>
        <w:ind w:firstLine="720"/>
      </w:pPr>
      <w:r>
        <w:rPr>
          <w:b/>
          <w:sz w:val="28"/>
          <w:szCs w:val="28"/>
        </w:rPr>
        <w:t>Stats S</w:t>
      </w:r>
      <w:r w:rsidRPr="0096644A">
        <w:rPr>
          <w:b/>
          <w:sz w:val="28"/>
          <w:szCs w:val="28"/>
        </w:rPr>
        <w:t>eminar</w:t>
      </w:r>
    </w:p>
    <w:p w:rsidR="00F6585A" w:rsidRDefault="00F6585A" w:rsidP="00F6585A">
      <w:pPr>
        <w:pStyle w:val="NormalWeb"/>
        <w:spacing w:before="0" w:beforeAutospacing="0" w:after="0" w:afterAutospacing="0"/>
      </w:pPr>
      <w:r>
        <w:tab/>
      </w:r>
      <w:r>
        <w:tab/>
        <w:t>Location: MATH 011</w:t>
      </w:r>
    </w:p>
    <w:p w:rsidR="00F6585A" w:rsidRDefault="00F6585A" w:rsidP="00F6585A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6585A" w:rsidRPr="00F6585A" w:rsidRDefault="00F6585A" w:rsidP="00F6585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F6585A">
        <w:rPr>
          <w:rFonts w:ascii="Times New Roman" w:hAnsi="Times New Roman" w:cs="Times New Roman"/>
          <w:sz w:val="24"/>
          <w:szCs w:val="24"/>
        </w:rPr>
        <w:t>Speaker: Jay Conover (Horn Professor of Statistics, ISQS)</w:t>
      </w:r>
    </w:p>
    <w:p w:rsidR="00F6585A" w:rsidRPr="00F6585A" w:rsidRDefault="00F6585A" w:rsidP="00F6585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6585A">
        <w:rPr>
          <w:rFonts w:ascii="Times New Roman" w:hAnsi="Times New Roman" w:cs="Times New Roman"/>
          <w:sz w:val="24"/>
          <w:szCs w:val="24"/>
        </w:rPr>
        <w:tab/>
      </w:r>
      <w:r w:rsidRPr="00F6585A">
        <w:rPr>
          <w:rFonts w:ascii="Times New Roman" w:hAnsi="Times New Roman" w:cs="Times New Roman"/>
          <w:sz w:val="24"/>
          <w:szCs w:val="24"/>
        </w:rPr>
        <w:tab/>
        <w:t>Topic: STIKILEAKS: Three well-kept secrets in Statistics - REVEALED (again)</w:t>
      </w:r>
    </w:p>
    <w:p w:rsidR="00F6585A" w:rsidRDefault="00F6585A" w:rsidP="003F7EE4">
      <w:pPr>
        <w:pStyle w:val="NormalWeb"/>
        <w:spacing w:before="0" w:beforeAutospacing="0" w:after="0" w:afterAutospacing="0"/>
      </w:pPr>
    </w:p>
    <w:p w:rsidR="0043298A" w:rsidRPr="000048DC" w:rsidRDefault="00FE4A07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708BC">
        <w:rPr>
          <w:b/>
          <w:bCs/>
          <w:sz w:val="28"/>
          <w:szCs w:val="28"/>
        </w:rPr>
        <w:t>March 1</w:t>
      </w:r>
    </w:p>
    <w:p w:rsidR="00F54941" w:rsidRDefault="00F54941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814236" w:rsidRDefault="00814236" w:rsidP="009D7A9F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</w:p>
    <w:p w:rsidR="009D7A9F" w:rsidRPr="001B219D" w:rsidRDefault="009D7A9F" w:rsidP="009D7A9F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proofErr w:type="spellStart"/>
      <w:r w:rsidRPr="001B219D">
        <w:rPr>
          <w:b/>
          <w:sz w:val="28"/>
          <w:szCs w:val="28"/>
        </w:rPr>
        <w:lastRenderedPageBreak/>
        <w:t>Biomath</w:t>
      </w:r>
      <w:proofErr w:type="spellEnd"/>
      <w:r w:rsidRPr="001B219D">
        <w:rPr>
          <w:b/>
          <w:sz w:val="28"/>
          <w:szCs w:val="28"/>
        </w:rPr>
        <w:t xml:space="preserve"> Seminar</w:t>
      </w:r>
    </w:p>
    <w:p w:rsidR="009D7A9F" w:rsidRDefault="009D7A9F" w:rsidP="009D7A9F">
      <w:pPr>
        <w:pStyle w:val="NormalWeb"/>
        <w:spacing w:before="0" w:beforeAutospacing="0" w:after="0" w:afterAutospacing="0"/>
        <w:ind w:left="720" w:firstLine="720"/>
      </w:pPr>
      <w:r>
        <w:t>Time: 3:30-4:30pm</w:t>
      </w:r>
    </w:p>
    <w:p w:rsidR="009D7A9F" w:rsidRDefault="009D7A9F" w:rsidP="009D7A9F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E2AE8">
        <w:t>113</w:t>
      </w:r>
    </w:p>
    <w:p w:rsidR="00B30894" w:rsidRDefault="009D7A9F" w:rsidP="009D7A9F">
      <w:pPr>
        <w:pStyle w:val="NormalWeb"/>
        <w:spacing w:before="0" w:beforeAutospacing="0" w:after="0" w:afterAutospacing="0"/>
        <w:ind w:left="1440"/>
      </w:pPr>
      <w:r>
        <w:t xml:space="preserve">Speaker:  </w:t>
      </w:r>
      <w:r w:rsidR="00B30894">
        <w:t>Lih-Ing Roeger</w:t>
      </w:r>
      <w:r>
        <w:br/>
      </w:r>
      <w:r w:rsidRPr="00B30894">
        <w:t>Title:</w:t>
      </w:r>
      <w:r w:rsidR="00B30894" w:rsidRPr="00B30894">
        <w:t xml:space="preserve"> Optimal Control Applied to Biological Models, Chap 5, </w:t>
      </w:r>
    </w:p>
    <w:p w:rsidR="009D7A9F" w:rsidRPr="006520DE" w:rsidRDefault="00B30894" w:rsidP="006520DE">
      <w:pPr>
        <w:pStyle w:val="NormalWeb"/>
        <w:spacing w:before="0" w:beforeAutospacing="0" w:after="0" w:afterAutospacing="0"/>
        <w:ind w:left="1440"/>
      </w:pPr>
      <w:r w:rsidRPr="00B30894">
        <w:t>Introductory example</w:t>
      </w:r>
      <w:r w:rsidRPr="00B30894">
        <w:br/>
      </w: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F54941" w:rsidRDefault="00F54941" w:rsidP="00F54941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87003E">
        <w:t>CHEM</w:t>
      </w:r>
      <w:r w:rsidR="000254C2">
        <w:t xml:space="preserve"> 101</w:t>
      </w:r>
      <w:r>
        <w:tab/>
      </w:r>
    </w:p>
    <w:p w:rsidR="00B525ED" w:rsidRDefault="00B525ED" w:rsidP="00B525ED">
      <w:pPr>
        <w:autoSpaceDE w:val="0"/>
        <w:autoSpaceDN w:val="0"/>
        <w:adjustRightInd w:val="0"/>
        <w:ind w:left="1440"/>
      </w:pPr>
      <w:r>
        <w:t xml:space="preserve">Speaker:  </w:t>
      </w:r>
      <w:r w:rsidR="003A39B7">
        <w:t>Wayne Lewis</w:t>
      </w:r>
      <w:r>
        <w:br/>
        <w:t xml:space="preserve">Title:  </w:t>
      </w:r>
      <w:r w:rsidR="003A39B7">
        <w:t>Universal Continua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FE4A07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708BC">
        <w:rPr>
          <w:b/>
          <w:bCs/>
          <w:sz w:val="28"/>
          <w:szCs w:val="28"/>
        </w:rPr>
        <w:t>March</w:t>
      </w:r>
      <w:r w:rsidR="000A4EA2">
        <w:rPr>
          <w:b/>
          <w:bCs/>
          <w:sz w:val="28"/>
          <w:szCs w:val="28"/>
        </w:rPr>
        <w:t xml:space="preserve"> </w:t>
      </w:r>
      <w:r w:rsidR="002A0BFD">
        <w:rPr>
          <w:b/>
          <w:bCs/>
          <w:sz w:val="28"/>
          <w:szCs w:val="28"/>
        </w:rPr>
        <w:t>2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BB29F0" w:rsidRDefault="00BB29F0" w:rsidP="00BB29F0">
      <w:pPr>
        <w:pStyle w:val="PlainText"/>
        <w:ind w:firstLine="720"/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BB29F0" w:rsidRPr="00F54941" w:rsidRDefault="00BB29F0" w:rsidP="00BB29F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</w:t>
      </w:r>
      <w:r>
        <w:rPr>
          <w:rFonts w:ascii="Times New Roman" w:hAnsi="Times New Roman" w:cs="Times New Roman"/>
          <w:sz w:val="24"/>
          <w:szCs w:val="24"/>
        </w:rPr>
        <w:t>112</w:t>
      </w:r>
    </w:p>
    <w:p w:rsidR="00BB29F0" w:rsidRPr="00F54941" w:rsidRDefault="00BB29F0" w:rsidP="00BB29F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BB29F0" w:rsidRDefault="00BB29F0" w:rsidP="00BB29F0">
      <w:pPr>
        <w:pStyle w:val="NormalWeb"/>
        <w:spacing w:before="0" w:beforeAutospacing="0" w:after="0" w:afterAutospacing="0"/>
        <w:ind w:left="1440"/>
      </w:pPr>
      <w:r w:rsidRPr="007635E8">
        <w:t xml:space="preserve">Speaker: </w:t>
      </w:r>
      <w:r w:rsidR="00297F6C">
        <w:t>Roger Barnard</w:t>
      </w:r>
    </w:p>
    <w:p w:rsidR="00BB29F0" w:rsidRDefault="00BB29F0" w:rsidP="00BB29F0">
      <w:pPr>
        <w:pStyle w:val="NormalWeb"/>
        <w:spacing w:before="0" w:beforeAutospacing="0" w:after="0" w:afterAutospacing="0"/>
        <w:ind w:left="1440"/>
      </w:pPr>
      <w:r>
        <w:t xml:space="preserve">Title: </w:t>
      </w:r>
      <w:r w:rsidR="00297F6C">
        <w:t>Conformal Mapping and Half-Plane Capacity. Part II</w:t>
      </w:r>
    </w:p>
    <w:p w:rsidR="00BB29F0" w:rsidRDefault="00BB29F0" w:rsidP="001D093F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>
        <w:t xml:space="preserve"> 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F54941" w:rsidRDefault="001D093F" w:rsidP="001D093F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7635E8" w:rsidRDefault="00F54941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Speaker: </w:t>
      </w:r>
      <w:r w:rsidR="003A3AF2">
        <w:rPr>
          <w:rFonts w:ascii="Times New Roman" w:hAnsi="Times New Roman" w:cs="Times New Roman"/>
          <w:sz w:val="24"/>
          <w:szCs w:val="24"/>
        </w:rPr>
        <w:t>Frits H. Ruymgaart</w:t>
      </w:r>
    </w:p>
    <w:p w:rsidR="001D093F" w:rsidRPr="008C0D1D" w:rsidRDefault="001D093F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Title: </w:t>
      </w:r>
      <w:r w:rsidR="003A3AF2">
        <w:rPr>
          <w:rFonts w:ascii="Times New Roman" w:hAnsi="Times New Roman" w:cs="Times New Roman"/>
          <w:sz w:val="24"/>
          <w:szCs w:val="24"/>
        </w:rPr>
        <w:t>The Derivative of a Function of an Operator and Some Applications</w:t>
      </w:r>
    </w:p>
    <w:p w:rsidR="00A52051" w:rsidRDefault="00A52051" w:rsidP="00D111C7">
      <w:pPr>
        <w:pStyle w:val="NormalWeb"/>
        <w:spacing w:before="0" w:beforeAutospacing="0" w:after="0" w:afterAutospacing="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A52051" w:rsidRPr="00F54941" w:rsidRDefault="00904025" w:rsidP="008974D2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>Speaker: </w:t>
      </w:r>
      <w:r w:rsidR="002A0BFD">
        <w:t xml:space="preserve"> </w:t>
      </w:r>
      <w:r w:rsidR="00982437">
        <w:t>Clyde Martin</w:t>
      </w:r>
      <w:r>
        <w:br/>
        <w:t>Title</w:t>
      </w:r>
      <w:r w:rsidR="002A0BFD">
        <w:t>:</w:t>
      </w:r>
      <w:r w:rsidR="00982437" w:rsidRPr="00982437">
        <w:t xml:space="preserve"> </w:t>
      </w:r>
      <w:r w:rsidR="00982437">
        <w:t>Lecture 4: Jump processes</w:t>
      </w:r>
    </w:p>
    <w:p w:rsidR="000A179C" w:rsidRPr="00BB5D3A" w:rsidRDefault="00FE4A07" w:rsidP="00286518">
      <w:r>
        <w:pict>
          <v:rect id="_x0000_i1028" style="width:0;height:1.5pt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A708BC">
        <w:rPr>
          <w:b/>
          <w:bCs/>
          <w:sz w:val="28"/>
          <w:szCs w:val="28"/>
        </w:rPr>
        <w:t>March 3</w:t>
      </w:r>
    </w:p>
    <w:p w:rsidR="00D83688" w:rsidRDefault="00D83688" w:rsidP="00D8368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sz w:val="44"/>
          <w:szCs w:val="44"/>
        </w:rPr>
        <w:tab/>
      </w:r>
      <w:r>
        <w:rPr>
          <w:b/>
          <w:sz w:val="28"/>
          <w:szCs w:val="28"/>
        </w:rPr>
        <w:t>Colloquium</w:t>
      </w:r>
    </w:p>
    <w:p w:rsidR="00D83688" w:rsidRDefault="00D83688" w:rsidP="00D83688">
      <w:pPr>
        <w:pStyle w:val="NormalWeb"/>
        <w:spacing w:before="0" w:beforeAutospacing="0" w:after="0" w:afterAutospacing="0"/>
        <w:ind w:left="720" w:firstLine="720"/>
      </w:pPr>
      <w:r>
        <w:t>Time: 3:30</w:t>
      </w:r>
    </w:p>
    <w:p w:rsidR="00D83688" w:rsidRDefault="00D83688" w:rsidP="00D83688">
      <w:pPr>
        <w:pStyle w:val="NormalWeb"/>
        <w:spacing w:before="0" w:beforeAutospacing="0" w:after="0" w:afterAutospacing="0"/>
        <w:ind w:left="720" w:firstLine="720"/>
      </w:pPr>
      <w:r>
        <w:t>Location: CH 113</w:t>
      </w:r>
      <w:r>
        <w:tab/>
      </w:r>
    </w:p>
    <w:p w:rsidR="006951FE" w:rsidRPr="00982437" w:rsidRDefault="00D83688" w:rsidP="00982437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>Speaker:  Christine Kelley</w:t>
      </w:r>
      <w:r>
        <w:br/>
        <w:t>Title:</w:t>
      </w:r>
      <w:r w:rsidR="006D2F94">
        <w:t xml:space="preserve"> Designing codes algebraically from lifts of graphs</w:t>
      </w:r>
    </w:p>
    <w:p w:rsidR="000A179C" w:rsidRPr="00BB5D3A" w:rsidRDefault="00FE4A07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A708BC">
        <w:rPr>
          <w:b/>
          <w:bCs/>
          <w:sz w:val="28"/>
          <w:szCs w:val="28"/>
        </w:rPr>
        <w:t xml:space="preserve"> March 4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814236" w:rsidRDefault="00814236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Algebra Seminar  </w:t>
      </w:r>
    </w:p>
    <w:p w:rsidR="00751F83" w:rsidRPr="00D111C7" w:rsidRDefault="00D111C7" w:rsidP="0030595E">
      <w:pPr>
        <w:pStyle w:val="NormalWeb"/>
        <w:spacing w:before="0" w:beforeAutospacing="0" w:after="0" w:afterAutospacing="0"/>
      </w:pPr>
      <w:r>
        <w:tab/>
      </w:r>
      <w:r w:rsidR="00480DB9">
        <w:tab/>
      </w:r>
      <w:r w:rsidR="0030595E">
        <w:t>No Seminar This week</w:t>
      </w:r>
    </w:p>
    <w:p w:rsidR="00D111C7" w:rsidRPr="00F54941" w:rsidRDefault="00D111C7" w:rsidP="00736DB4"/>
    <w:p w:rsidR="00091ED8" w:rsidRPr="00091ED8" w:rsidRDefault="00091ED8" w:rsidP="00091ED8">
      <w:pPr>
        <w:ind w:firstLine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Time:</w:t>
      </w:r>
      <w:r w:rsidRPr="00091ED8">
        <w:t xml:space="preserve"> Friday 12</w:t>
      </w:r>
      <w:r w:rsidR="00A76641">
        <w:t>:00</w:t>
      </w:r>
      <w:r w:rsidRPr="00091ED8">
        <w:t>-12:50pm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Location:</w:t>
      </w:r>
      <w:r w:rsidRPr="00091ED8">
        <w:t xml:space="preserve"> </w:t>
      </w:r>
      <w:r w:rsidR="00A76641">
        <w:t>MATH</w:t>
      </w:r>
      <w:r w:rsidRPr="00091ED8">
        <w:t xml:space="preserve"> 011</w:t>
      </w:r>
    </w:p>
    <w:p w:rsidR="0046702F" w:rsidRDefault="00091ED8" w:rsidP="00091ED8">
      <w:pPr>
        <w:ind w:left="720" w:firstLine="720"/>
      </w:pPr>
      <w:r w:rsidRPr="00091ED8">
        <w:rPr>
          <w:bCs/>
        </w:rPr>
        <w:t>Speaker:</w:t>
      </w:r>
      <w:r w:rsidR="0087742F">
        <w:t xml:space="preserve"> Pam Summers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 xml:space="preserve">Topic: </w:t>
      </w:r>
      <w:proofErr w:type="spellStart"/>
      <w:r w:rsidR="0087742F">
        <w:rPr>
          <w:bCs/>
        </w:rPr>
        <w:t>Noyce</w:t>
      </w:r>
      <w:proofErr w:type="spellEnd"/>
      <w:r w:rsidR="0087742F">
        <w:rPr>
          <w:bCs/>
        </w:rPr>
        <w:t xml:space="preserve"> Scholars’ Feedback on School </w:t>
      </w:r>
      <w:proofErr w:type="spellStart"/>
      <w:r w:rsidR="0087742F">
        <w:rPr>
          <w:bCs/>
        </w:rPr>
        <w:t>Observataions</w:t>
      </w:r>
      <w:proofErr w:type="spellEnd"/>
    </w:p>
    <w:p w:rsidR="00091ED8" w:rsidRPr="00091ED8" w:rsidRDefault="00091ED8" w:rsidP="00091ED8">
      <w:pPr>
        <w:rPr>
          <w:color w:val="1F497D"/>
        </w:rPr>
      </w:pP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85A" w:rsidRDefault="00F6585A" w:rsidP="000A179C">
      <w:r>
        <w:separator/>
      </w:r>
    </w:p>
  </w:endnote>
  <w:endnote w:type="continuationSeparator" w:id="0">
    <w:p w:rsidR="00F6585A" w:rsidRDefault="00F6585A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JXH O+ CMCS C 10">
    <w:altName w:val="CMC Smallca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ICCM F+ CM R 12">
    <w:altName w:val="CM 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85A" w:rsidRDefault="00F6585A" w:rsidP="000A179C">
      <w:r>
        <w:separator/>
      </w:r>
    </w:p>
  </w:footnote>
  <w:footnote w:type="continuationSeparator" w:id="0">
    <w:p w:rsidR="00F6585A" w:rsidRDefault="00F6585A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209E7"/>
    <w:rsid w:val="000254C2"/>
    <w:rsid w:val="0003029A"/>
    <w:rsid w:val="0003747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4EA2"/>
    <w:rsid w:val="000B72E9"/>
    <w:rsid w:val="000C634A"/>
    <w:rsid w:val="000E0BAA"/>
    <w:rsid w:val="000E2D08"/>
    <w:rsid w:val="000E68D2"/>
    <w:rsid w:val="000E715A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564B6"/>
    <w:rsid w:val="00183285"/>
    <w:rsid w:val="001942E5"/>
    <w:rsid w:val="001B219D"/>
    <w:rsid w:val="001B712C"/>
    <w:rsid w:val="001C0CA5"/>
    <w:rsid w:val="001C748E"/>
    <w:rsid w:val="001D0004"/>
    <w:rsid w:val="001D093F"/>
    <w:rsid w:val="001D278C"/>
    <w:rsid w:val="001D63CA"/>
    <w:rsid w:val="0020774C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93CFE"/>
    <w:rsid w:val="0029747A"/>
    <w:rsid w:val="00297F6C"/>
    <w:rsid w:val="002A0BFD"/>
    <w:rsid w:val="002A20D4"/>
    <w:rsid w:val="002A29EB"/>
    <w:rsid w:val="002A4C28"/>
    <w:rsid w:val="002B1E5F"/>
    <w:rsid w:val="002B3FB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E0520"/>
    <w:rsid w:val="003E7796"/>
    <w:rsid w:val="003F0E35"/>
    <w:rsid w:val="003F67CB"/>
    <w:rsid w:val="003F7EE4"/>
    <w:rsid w:val="0041026D"/>
    <w:rsid w:val="0043298A"/>
    <w:rsid w:val="0046702F"/>
    <w:rsid w:val="00474EE1"/>
    <w:rsid w:val="00480DB9"/>
    <w:rsid w:val="00481EB0"/>
    <w:rsid w:val="00482054"/>
    <w:rsid w:val="00496500"/>
    <w:rsid w:val="004F04A3"/>
    <w:rsid w:val="004F2232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4BEB"/>
    <w:rsid w:val="00580AD2"/>
    <w:rsid w:val="005848AE"/>
    <w:rsid w:val="005C5BF2"/>
    <w:rsid w:val="006018CB"/>
    <w:rsid w:val="00624666"/>
    <w:rsid w:val="006520DE"/>
    <w:rsid w:val="00662095"/>
    <w:rsid w:val="0069298D"/>
    <w:rsid w:val="006951FE"/>
    <w:rsid w:val="006A2CBE"/>
    <w:rsid w:val="006A62A3"/>
    <w:rsid w:val="006B1569"/>
    <w:rsid w:val="006C1669"/>
    <w:rsid w:val="006C257E"/>
    <w:rsid w:val="006C6B46"/>
    <w:rsid w:val="006D20DB"/>
    <w:rsid w:val="006D2F94"/>
    <w:rsid w:val="006D6F4F"/>
    <w:rsid w:val="006D7388"/>
    <w:rsid w:val="006E0FAE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1F83"/>
    <w:rsid w:val="00752A04"/>
    <w:rsid w:val="007635E8"/>
    <w:rsid w:val="00766105"/>
    <w:rsid w:val="00771742"/>
    <w:rsid w:val="00774003"/>
    <w:rsid w:val="007969FA"/>
    <w:rsid w:val="007C1BDA"/>
    <w:rsid w:val="007C4BB3"/>
    <w:rsid w:val="007D243B"/>
    <w:rsid w:val="007F0306"/>
    <w:rsid w:val="007F543D"/>
    <w:rsid w:val="00810F33"/>
    <w:rsid w:val="00814236"/>
    <w:rsid w:val="00814305"/>
    <w:rsid w:val="0081792E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974D2"/>
    <w:rsid w:val="008A26C8"/>
    <w:rsid w:val="008A29FC"/>
    <w:rsid w:val="008B12C7"/>
    <w:rsid w:val="008C0D1D"/>
    <w:rsid w:val="008D335A"/>
    <w:rsid w:val="0090138B"/>
    <w:rsid w:val="00904025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E51"/>
    <w:rsid w:val="009D016B"/>
    <w:rsid w:val="009D21E3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708BC"/>
    <w:rsid w:val="00A70E85"/>
    <w:rsid w:val="00A76641"/>
    <w:rsid w:val="00A82D35"/>
    <w:rsid w:val="00AA2C5A"/>
    <w:rsid w:val="00AB0DE7"/>
    <w:rsid w:val="00AB7EB6"/>
    <w:rsid w:val="00AC32CA"/>
    <w:rsid w:val="00AF2207"/>
    <w:rsid w:val="00B1540B"/>
    <w:rsid w:val="00B245D1"/>
    <w:rsid w:val="00B30894"/>
    <w:rsid w:val="00B40581"/>
    <w:rsid w:val="00B525ED"/>
    <w:rsid w:val="00B645A6"/>
    <w:rsid w:val="00B703C6"/>
    <w:rsid w:val="00B80F72"/>
    <w:rsid w:val="00B842C8"/>
    <w:rsid w:val="00B84927"/>
    <w:rsid w:val="00B92B4D"/>
    <w:rsid w:val="00B9615F"/>
    <w:rsid w:val="00BA3F4F"/>
    <w:rsid w:val="00BA7268"/>
    <w:rsid w:val="00BB29F0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641C"/>
    <w:rsid w:val="00C02A0C"/>
    <w:rsid w:val="00C13950"/>
    <w:rsid w:val="00C178F6"/>
    <w:rsid w:val="00C234CC"/>
    <w:rsid w:val="00C37FB0"/>
    <w:rsid w:val="00C5568C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D111C7"/>
    <w:rsid w:val="00D407FC"/>
    <w:rsid w:val="00D40A35"/>
    <w:rsid w:val="00D43900"/>
    <w:rsid w:val="00D811BA"/>
    <w:rsid w:val="00D83688"/>
    <w:rsid w:val="00D90C4E"/>
    <w:rsid w:val="00D95878"/>
    <w:rsid w:val="00DA1295"/>
    <w:rsid w:val="00DB3943"/>
    <w:rsid w:val="00DD0CE1"/>
    <w:rsid w:val="00DD1822"/>
    <w:rsid w:val="00DD24EF"/>
    <w:rsid w:val="00DD2C90"/>
    <w:rsid w:val="00DE119F"/>
    <w:rsid w:val="00DF383D"/>
    <w:rsid w:val="00E02052"/>
    <w:rsid w:val="00E12EA9"/>
    <w:rsid w:val="00E13A90"/>
    <w:rsid w:val="00E16F55"/>
    <w:rsid w:val="00E4493B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81537"/>
    <w:rsid w:val="00F825E1"/>
    <w:rsid w:val="00F83D91"/>
    <w:rsid w:val="00F9503E"/>
    <w:rsid w:val="00FA7446"/>
    <w:rsid w:val="00FB0886"/>
    <w:rsid w:val="00FB2167"/>
    <w:rsid w:val="00FB295E"/>
    <w:rsid w:val="00FD02A5"/>
    <w:rsid w:val="00FD2BFB"/>
    <w:rsid w:val="00FE4A07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419F3-A8F0-4D70-8CF7-73CA81DF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20</cp:revision>
  <cp:lastPrinted>2011-02-25T20:56:00Z</cp:lastPrinted>
  <dcterms:created xsi:type="dcterms:W3CDTF">2011-02-15T21:54:00Z</dcterms:created>
  <dcterms:modified xsi:type="dcterms:W3CDTF">2011-02-25T21:00:00Z</dcterms:modified>
</cp:coreProperties>
</file>