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F709F">
        <w:rPr>
          <w:b/>
          <w:bCs/>
          <w:sz w:val="44"/>
          <w:szCs w:val="44"/>
        </w:rPr>
        <w:t>Apr</w:t>
      </w:r>
      <w:r w:rsidR="007E7253">
        <w:rPr>
          <w:b/>
          <w:bCs/>
          <w:sz w:val="44"/>
          <w:szCs w:val="44"/>
        </w:rPr>
        <w:t xml:space="preserve">il </w:t>
      </w:r>
      <w:r w:rsidR="007A366C">
        <w:rPr>
          <w:b/>
          <w:bCs/>
          <w:sz w:val="44"/>
          <w:szCs w:val="44"/>
        </w:rPr>
        <w:t>18</w:t>
      </w:r>
      <w:r w:rsidR="00FF709F">
        <w:rPr>
          <w:b/>
          <w:bCs/>
          <w:sz w:val="44"/>
          <w:szCs w:val="44"/>
        </w:rPr>
        <w:t xml:space="preserve"> - </w:t>
      </w:r>
      <w:r w:rsidR="007A366C">
        <w:rPr>
          <w:b/>
          <w:bCs/>
          <w:sz w:val="44"/>
          <w:szCs w:val="44"/>
        </w:rPr>
        <w:t>22</w:t>
      </w:r>
    </w:p>
    <w:p w:rsidR="00FD0300" w:rsidRDefault="00810F33" w:rsidP="00FD0300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BB340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7A366C">
        <w:rPr>
          <w:b/>
          <w:bCs/>
          <w:sz w:val="28"/>
          <w:szCs w:val="28"/>
        </w:rPr>
        <w:t>18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F6585A" w:rsidRPr="00430200" w:rsidRDefault="003F7EE4" w:rsidP="00430200">
      <w:pPr>
        <w:pStyle w:val="NormalWeb"/>
        <w:spacing w:before="0" w:beforeAutospacing="0" w:after="0" w:afterAutospacing="0"/>
      </w:pPr>
      <w:r>
        <w:tab/>
      </w:r>
      <w:r w:rsidR="005D0B34">
        <w:tab/>
      </w:r>
      <w:r w:rsidR="00F3237F">
        <w:t>No Seminar This Week</w:t>
      </w:r>
    </w:p>
    <w:p w:rsidR="0043298A" w:rsidRPr="000048DC" w:rsidRDefault="00BB340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465445">
        <w:rPr>
          <w:b/>
          <w:bCs/>
          <w:sz w:val="28"/>
          <w:szCs w:val="28"/>
        </w:rPr>
        <w:t>1</w:t>
      </w:r>
      <w:r w:rsidR="007A366C">
        <w:rPr>
          <w:b/>
          <w:bCs/>
          <w:sz w:val="28"/>
          <w:szCs w:val="28"/>
        </w:rPr>
        <w:t>9</w:t>
      </w:r>
    </w:p>
    <w:p w:rsidR="00814236" w:rsidRPr="00D126D8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0E5B00" w:rsidRDefault="002C2846" w:rsidP="000E5B0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2C2846" w:rsidRPr="006520DE" w:rsidRDefault="002C2846" w:rsidP="000E5B00">
      <w:pPr>
        <w:pStyle w:val="NormalWeb"/>
        <w:spacing w:before="0" w:beforeAutospacing="0" w:after="0" w:afterAutospacing="0"/>
        <w:ind w:left="1440"/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0A29D5" w:rsidRDefault="000A29D5" w:rsidP="000A29D5">
      <w:pPr>
        <w:pStyle w:val="NormalWeb"/>
        <w:spacing w:before="0" w:beforeAutospacing="0" w:after="0" w:afterAutospacing="0"/>
        <w:ind w:left="720" w:firstLine="720"/>
      </w:pPr>
      <w:r>
        <w:t>Time: 2:00-2:50pm</w:t>
      </w:r>
    </w:p>
    <w:p w:rsidR="000A29D5" w:rsidRDefault="000A29D5" w:rsidP="000A29D5">
      <w:pPr>
        <w:pStyle w:val="NormalWeb"/>
        <w:spacing w:before="0" w:beforeAutospacing="0" w:after="0" w:afterAutospacing="0"/>
        <w:ind w:left="720" w:firstLine="720"/>
      </w:pPr>
      <w:r>
        <w:t>Location: CHEM 101</w:t>
      </w:r>
      <w:r>
        <w:tab/>
      </w:r>
    </w:p>
    <w:p w:rsidR="000A29D5" w:rsidRDefault="000A29D5" w:rsidP="000A29D5">
      <w:pPr>
        <w:autoSpaceDE w:val="0"/>
        <w:autoSpaceDN w:val="0"/>
        <w:adjustRightInd w:val="0"/>
        <w:ind w:left="1440"/>
      </w:pPr>
      <w:r>
        <w:t>Speaker:   Robert Byerly</w:t>
      </w:r>
    </w:p>
    <w:p w:rsidR="000A29D5" w:rsidRDefault="000A29D5" w:rsidP="000A29D5">
      <w:pPr>
        <w:autoSpaceDE w:val="0"/>
        <w:autoSpaceDN w:val="0"/>
        <w:adjustRightInd w:val="0"/>
        <w:ind w:left="1440"/>
      </w:pPr>
      <w:r>
        <w:t>Title:   BRT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BB3401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7A366C">
        <w:rPr>
          <w:b/>
          <w:bCs/>
          <w:sz w:val="28"/>
          <w:szCs w:val="28"/>
        </w:rPr>
        <w:t>20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BB29F0" w:rsidRPr="00F54941" w:rsidRDefault="00BB29F0" w:rsidP="00BB29F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C61620" w:rsidRPr="00C61620" w:rsidRDefault="00C61620" w:rsidP="00C6162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BB29F0" w:rsidRDefault="00BB29F0" w:rsidP="0004000A">
      <w:pPr>
        <w:pStyle w:val="NormalWeb"/>
        <w:tabs>
          <w:tab w:val="left" w:pos="4320"/>
        </w:tabs>
        <w:spacing w:before="0" w:beforeAutospacing="0" w:after="0" w:afterAutospacing="0"/>
        <w:ind w:left="1440"/>
      </w:pPr>
      <w:r w:rsidRPr="007635E8">
        <w:t xml:space="preserve">Speaker: </w:t>
      </w:r>
      <w:r w:rsidR="000A29D5">
        <w:t>Roger Barnard</w:t>
      </w:r>
      <w:r w:rsidR="00502F45">
        <w:t xml:space="preserve"> </w:t>
      </w:r>
      <w:r w:rsidR="00465445">
        <w:t xml:space="preserve"> </w:t>
      </w:r>
      <w:r w:rsidR="0004000A">
        <w:tab/>
      </w:r>
    </w:p>
    <w:p w:rsidR="00BB29F0" w:rsidRDefault="000A29D5" w:rsidP="00BB29F0">
      <w:pPr>
        <w:pStyle w:val="NormalWeb"/>
        <w:spacing w:before="0" w:beforeAutospacing="0" w:after="0" w:afterAutospacing="0"/>
        <w:ind w:left="1440"/>
      </w:pPr>
      <w:r>
        <w:t>Title: Conformal Mapping and Half-Plane Capacity. Part IV</w:t>
      </w:r>
    </w:p>
    <w:p w:rsidR="00BB29F0" w:rsidRDefault="00BB29F0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lastRenderedPageBreak/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C61620" w:rsidRDefault="00C61620" w:rsidP="00C6162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6">
        <w:rPr>
          <w:rFonts w:ascii="Times New Roman" w:hAnsi="Times New Roman" w:cs="Times New Roman"/>
          <w:sz w:val="24"/>
          <w:szCs w:val="24"/>
        </w:rPr>
        <w:t>Jersy</w:t>
      </w:r>
      <w:proofErr w:type="spellEnd"/>
      <w:r w:rsidR="006D6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6">
        <w:rPr>
          <w:rFonts w:ascii="Times New Roman" w:hAnsi="Times New Roman" w:cs="Times New Roman"/>
          <w:sz w:val="24"/>
          <w:szCs w:val="24"/>
        </w:rPr>
        <w:t>Blawsdziewicz</w:t>
      </w:r>
      <w:proofErr w:type="spellEnd"/>
      <w:r w:rsidR="00465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  <w:r w:rsidR="006D6E56">
        <w:rPr>
          <w:rFonts w:ascii="Times New Roman" w:hAnsi="Times New Roman" w:cs="Times New Roman"/>
          <w:sz w:val="24"/>
          <w:szCs w:val="24"/>
        </w:rPr>
        <w:t>Nonlinear phenomena in Stokes-flow regime</w:t>
      </w:r>
      <w:r w:rsidR="00465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D43781" w:rsidRDefault="00904025" w:rsidP="00BF5A05">
      <w:pPr>
        <w:pStyle w:val="NormalWeb"/>
        <w:spacing w:before="0" w:beforeAutospacing="0" w:after="0" w:afterAutospacing="0"/>
        <w:ind w:left="1440"/>
      </w:pPr>
      <w:r>
        <w:t>Speaker: </w:t>
      </w:r>
      <w:r w:rsidR="00E455D0">
        <w:t xml:space="preserve"> </w:t>
      </w:r>
      <w:r w:rsidR="00465445">
        <w:t xml:space="preserve"> </w:t>
      </w:r>
      <w:r w:rsidR="00F317DA">
        <w:t>Clyde Martin</w:t>
      </w:r>
      <w:r w:rsidR="00BF5A05">
        <w:br/>
        <w:t>Title:</w:t>
      </w:r>
      <w:r w:rsidR="00BF5A05" w:rsidRPr="00982437">
        <w:t xml:space="preserve"> </w:t>
      </w:r>
      <w:r w:rsidR="00465445">
        <w:t xml:space="preserve"> </w:t>
      </w:r>
      <w:r w:rsidR="00342ECE">
        <w:t>Lecture: 7</w:t>
      </w:r>
      <w:r w:rsidR="00F317DA">
        <w:t xml:space="preserve"> - Jump Processes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BB340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C61620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A366C">
        <w:rPr>
          <w:b/>
          <w:bCs/>
          <w:sz w:val="28"/>
          <w:szCs w:val="28"/>
        </w:rPr>
        <w:t>April 21</w:t>
      </w:r>
    </w:p>
    <w:p w:rsidR="00FF709F" w:rsidRDefault="00FF709F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BB340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A366C">
        <w:rPr>
          <w:b/>
          <w:bCs/>
          <w:sz w:val="28"/>
          <w:szCs w:val="28"/>
        </w:rPr>
        <w:t>April 22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Time:</w:t>
      </w:r>
      <w:r w:rsidRPr="00E45776">
        <w:t xml:space="preserve"> Friday 4:00-5:00pm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Location:</w:t>
      </w:r>
      <w:r w:rsidRPr="00E45776">
        <w:t xml:space="preserve"> MATH 110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Speaker:</w:t>
      </w:r>
      <w:r w:rsidRPr="00E45776">
        <w:t xml:space="preserve"> </w:t>
      </w:r>
      <w:r w:rsidR="00342ECE">
        <w:t xml:space="preserve">Kosmas </w:t>
      </w:r>
      <w:proofErr w:type="spellStart"/>
      <w:r w:rsidR="00342ECE">
        <w:t>Diveris</w:t>
      </w:r>
      <w:proofErr w:type="spellEnd"/>
      <w:r w:rsidR="00342ECE">
        <w:t>, Syracuse University</w:t>
      </w:r>
    </w:p>
    <w:p w:rsidR="00217C4F" w:rsidRPr="00E45776" w:rsidRDefault="000E5B00" w:rsidP="00DB1231">
      <w:pPr>
        <w:pStyle w:val="NormalWeb"/>
        <w:spacing w:before="0" w:beforeAutospacing="0" w:after="0" w:afterAutospacing="0"/>
        <w:ind w:left="720" w:firstLine="720"/>
        <w:rPr>
          <w:bCs/>
        </w:rPr>
      </w:pPr>
      <w:r w:rsidRPr="00E45776">
        <w:rPr>
          <w:bCs/>
        </w:rPr>
        <w:t xml:space="preserve">Title: </w:t>
      </w:r>
      <w:r w:rsidR="00664301">
        <w:rPr>
          <w:bCs/>
        </w:rPr>
        <w:t>On the eventual vanishing of self-</w:t>
      </w:r>
      <w:proofErr w:type="spellStart"/>
      <w:r w:rsidR="00664301">
        <w:rPr>
          <w:bCs/>
        </w:rPr>
        <w:t>extentions</w:t>
      </w:r>
      <w:proofErr w:type="spellEnd"/>
    </w:p>
    <w:tbl>
      <w:tblPr>
        <w:tblW w:w="3822" w:type="pct"/>
        <w:tblCellSpacing w:w="15" w:type="dxa"/>
        <w:tblInd w:w="1140" w:type="dxa"/>
        <w:tblCellMar>
          <w:left w:w="0" w:type="dxa"/>
          <w:right w:w="0" w:type="dxa"/>
        </w:tblCellMar>
        <w:tblLook w:val="04A0"/>
      </w:tblPr>
      <w:tblGrid>
        <w:gridCol w:w="7061"/>
        <w:gridCol w:w="140"/>
      </w:tblGrid>
      <w:tr w:rsidR="00DB1231" w:rsidRPr="00217C4F" w:rsidTr="00664301">
        <w:trPr>
          <w:trHeight w:val="368"/>
          <w:tblCellSpacing w:w="15" w:type="dxa"/>
        </w:trPr>
        <w:tc>
          <w:tcPr>
            <w:tcW w:w="4933" w:type="pct"/>
          </w:tcPr>
          <w:p w:rsidR="00DB1231" w:rsidRPr="00217C4F" w:rsidRDefault="00DB1231" w:rsidP="00F3237F">
            <w:pPr>
              <w:rPr>
                <w:rFonts w:ascii="Arial" w:hAnsi="Arial" w:cs="Arial"/>
                <w:i/>
                <w:iCs/>
                <w:sz w:val="21"/>
              </w:rPr>
            </w:pPr>
          </w:p>
        </w:tc>
        <w:tc>
          <w:tcPr>
            <w:tcW w:w="0" w:type="auto"/>
            <w:vAlign w:val="center"/>
          </w:tcPr>
          <w:p w:rsidR="00DB1231" w:rsidRPr="00217C4F" w:rsidRDefault="00DB1231" w:rsidP="00217C4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091ED8" w:rsidRPr="00091ED8" w:rsidRDefault="00091ED8" w:rsidP="003E7D29">
      <w:pPr>
        <w:ind w:left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A96357" w:rsidRDefault="008E712E" w:rsidP="000E5B00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  <w:r w:rsidRPr="00F6585A">
        <w:t xml:space="preserve"> </w:t>
      </w:r>
    </w:p>
    <w:p w:rsidR="00A96357" w:rsidRDefault="00A96357" w:rsidP="000E5B00">
      <w:pPr>
        <w:pStyle w:val="NormalWeb"/>
        <w:spacing w:before="0" w:beforeAutospacing="0" w:after="0" w:afterAutospacing="0"/>
        <w:ind w:left="720" w:firstLine="720"/>
      </w:pPr>
    </w:p>
    <w:p w:rsidR="00A96357" w:rsidRDefault="00A96357" w:rsidP="00A96357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A96357" w:rsidRDefault="00A96357" w:rsidP="00A96357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A96357" w:rsidRDefault="00A96357" w:rsidP="00A96357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A96357" w:rsidRDefault="00A96357" w:rsidP="00A96357">
      <w:pPr>
        <w:pStyle w:val="NormalWeb"/>
        <w:spacing w:before="0" w:beforeAutospacing="0" w:after="0" w:afterAutospacing="0"/>
        <w:ind w:left="1440"/>
      </w:pPr>
      <w:r>
        <w:t>Speaker:   Bret Hanlon, University of Wisconsin</w:t>
      </w:r>
      <w:r>
        <w:br/>
        <w:t>Title:</w:t>
      </w:r>
      <w:r w:rsidRPr="00982437">
        <w:t xml:space="preserve"> </w:t>
      </w:r>
      <w:r>
        <w:t xml:space="preserve"> Inference for Quantization Parameters in Polymerase Chain Reactions via Branching Processes with Random Effects</w:t>
      </w:r>
    </w:p>
    <w:p w:rsidR="00A96357" w:rsidRDefault="00A96357" w:rsidP="00A96357">
      <w:pPr>
        <w:pStyle w:val="NormalWeb"/>
        <w:spacing w:before="0" w:beforeAutospacing="0" w:after="0" w:afterAutospacing="0"/>
        <w:ind w:left="720" w:firstLine="720"/>
        <w:jc w:val="both"/>
      </w:pP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37F" w:rsidRDefault="00F3237F" w:rsidP="000A179C">
      <w:r>
        <w:separator/>
      </w:r>
    </w:p>
  </w:endnote>
  <w:endnote w:type="continuationSeparator" w:id="0">
    <w:p w:rsidR="00F3237F" w:rsidRDefault="00F3237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37F" w:rsidRDefault="00F3237F" w:rsidP="000A179C">
      <w:r>
        <w:separator/>
      </w:r>
    </w:p>
  </w:footnote>
  <w:footnote w:type="continuationSeparator" w:id="0">
    <w:p w:rsidR="00F3237F" w:rsidRDefault="00F3237F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26E1A"/>
    <w:rsid w:val="0003029A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30200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133FC"/>
    <w:rsid w:val="00624666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81537"/>
    <w:rsid w:val="00F825E1"/>
    <w:rsid w:val="00F83D91"/>
    <w:rsid w:val="00F9503E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2105-9CAE-4743-9462-5B319E2B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2011-04-19T19:46:00Z</cp:lastPrinted>
  <dcterms:created xsi:type="dcterms:W3CDTF">2011-04-04T14:03:00Z</dcterms:created>
  <dcterms:modified xsi:type="dcterms:W3CDTF">2011-04-25T19:23:00Z</dcterms:modified>
</cp:coreProperties>
</file>